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400" w:lineRule="exact"/>
        <w:ind w:left="0"/>
        <w:textAlignment w:val="auto"/>
        <w:rPr>
          <w:rFonts w:hint="default"/>
          <w:sz w:val="24"/>
          <w:szCs w:val="24"/>
          <w:u w:val="none"/>
          <w:lang w:val="en-US" w:eastAsia="zh-CN"/>
        </w:rPr>
      </w:pPr>
      <w:r>
        <w:rPr>
          <w:rFonts w:hint="eastAsia"/>
          <w:sz w:val="24"/>
          <w:szCs w:val="24"/>
          <w:u w:val="none"/>
          <w:lang w:eastAsia="zh-CN"/>
        </w:rPr>
        <w:t>《“</w:t>
      </w:r>
      <w:r>
        <w:rPr>
          <w:rFonts w:hint="eastAsia"/>
          <w:sz w:val="24"/>
          <w:szCs w:val="24"/>
          <w:u w:val="none"/>
          <w:lang w:val="en-US" w:eastAsia="zh-CN"/>
        </w:rPr>
        <w:t>朴真</w:t>
      </w:r>
      <w:r>
        <w:rPr>
          <w:rFonts w:hint="eastAsia"/>
          <w:sz w:val="24"/>
          <w:szCs w:val="24"/>
          <w:u w:val="none"/>
          <w:lang w:eastAsia="zh-CN"/>
        </w:rPr>
        <w:t>”</w:t>
      </w:r>
      <w:r>
        <w:rPr>
          <w:rFonts w:hint="eastAsia"/>
          <w:sz w:val="24"/>
          <w:szCs w:val="24"/>
          <w:u w:val="none"/>
          <w:lang w:val="en-US" w:eastAsia="zh-CN"/>
        </w:rPr>
        <w:t>文化视域下课堂教学新样态的构建研究</w:t>
      </w:r>
      <w:r>
        <w:rPr>
          <w:rFonts w:hint="eastAsia"/>
          <w:sz w:val="24"/>
          <w:szCs w:val="24"/>
          <w:u w:val="none"/>
          <w:lang w:eastAsia="zh-CN"/>
        </w:rPr>
        <w:t>》</w:t>
      </w:r>
      <w:r>
        <w:rPr>
          <w:rFonts w:hint="eastAsia"/>
          <w:sz w:val="24"/>
          <w:szCs w:val="24"/>
          <w:u w:val="none"/>
          <w:lang w:val="en-US" w:eastAsia="zh-CN"/>
        </w:rPr>
        <w:t>课题研究课教学设计表</w:t>
      </w:r>
    </w:p>
    <w:tbl>
      <w:tblPr>
        <w:tblStyle w:val="6"/>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685"/>
        <w:gridCol w:w="240"/>
        <w:gridCol w:w="1005"/>
        <w:gridCol w:w="1425"/>
        <w:gridCol w:w="1020"/>
        <w:gridCol w:w="63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课题（课时）</w:t>
            </w:r>
          </w:p>
        </w:tc>
        <w:tc>
          <w:tcPr>
            <w:tcW w:w="2685"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那个星期天（第一课时）</w:t>
            </w:r>
          </w:p>
        </w:tc>
        <w:tc>
          <w:tcPr>
            <w:tcW w:w="124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执教者</w:t>
            </w:r>
          </w:p>
        </w:tc>
        <w:tc>
          <w:tcPr>
            <w:tcW w:w="1425"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陆静</w:t>
            </w:r>
          </w:p>
        </w:tc>
        <w:tc>
          <w:tcPr>
            <w:tcW w:w="102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课型</w:t>
            </w:r>
          </w:p>
        </w:tc>
        <w:tc>
          <w:tcPr>
            <w:tcW w:w="1889"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精读课文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年级学科</w:t>
            </w:r>
          </w:p>
        </w:tc>
        <w:tc>
          <w:tcPr>
            <w:tcW w:w="2685"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统编版六下 语文</w:t>
            </w:r>
          </w:p>
        </w:tc>
        <w:tc>
          <w:tcPr>
            <w:tcW w:w="1245"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执教班级</w:t>
            </w:r>
          </w:p>
        </w:tc>
        <w:tc>
          <w:tcPr>
            <w:tcW w:w="1425"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六3</w:t>
            </w:r>
          </w:p>
        </w:tc>
        <w:tc>
          <w:tcPr>
            <w:tcW w:w="102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日期</w:t>
            </w:r>
          </w:p>
        </w:tc>
        <w:tc>
          <w:tcPr>
            <w:tcW w:w="1889"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2</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.1</w:t>
            </w:r>
            <w:r>
              <w:rPr>
                <w:rFonts w:hint="eastAsia" w:ascii="宋体" w:hAnsi="宋体" w:cs="宋体"/>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研究主题</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“3.4.5式自主导引教学”模式在精读课文第一课时中的实施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教学目标</w:t>
            </w:r>
          </w:p>
        </w:tc>
        <w:tc>
          <w:tcPr>
            <w:tcW w:w="8264" w:type="dxa"/>
            <w:gridSpan w:val="7"/>
          </w:tcPr>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整体把握文章内容，初步体会“我”的心情变化。</w:t>
            </w:r>
          </w:p>
          <w:p>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textAlignment w:val="auto"/>
              <w:outlineLvl w:val="9"/>
              <w:rPr>
                <w:rFonts w:hint="default"/>
                <w:sz w:val="24"/>
                <w:szCs w:val="24"/>
                <w:lang w:val="en-US" w:eastAsia="zh-CN"/>
              </w:rPr>
            </w:pPr>
            <w:r>
              <w:rPr>
                <w:rFonts w:hint="eastAsia" w:ascii="宋体" w:hAnsi="宋体" w:eastAsia="宋体" w:cs="宋体"/>
                <w:sz w:val="24"/>
                <w:szCs w:val="24"/>
              </w:rPr>
              <w:t>2.感受文中</w:t>
            </w:r>
            <w:r>
              <w:rPr>
                <w:rFonts w:hint="eastAsia" w:ascii="宋体" w:hAnsi="宋体" w:cs="宋体"/>
                <w:sz w:val="24"/>
                <w:szCs w:val="24"/>
                <w:lang w:val="en-US" w:eastAsia="zh-CN"/>
              </w:rPr>
              <w:t>描写太阳的句子，进一步体会人物心情，学习“融情于景”的写作手法</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教学重（难）点</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sz w:val="24"/>
                <w:szCs w:val="24"/>
                <w:vertAlign w:val="baseline"/>
                <w:lang w:eastAsia="zh-CN"/>
              </w:rPr>
            </w:pPr>
            <w:r>
              <w:rPr>
                <w:rFonts w:hint="eastAsia" w:ascii="宋体" w:hAnsi="宋体" w:eastAsia="宋体" w:cs="宋体"/>
                <w:b w:val="0"/>
                <w:bCs w:val="0"/>
                <w:sz w:val="24"/>
                <w:szCs w:val="24"/>
              </w:rPr>
              <w:t>感受文中</w:t>
            </w:r>
            <w:r>
              <w:rPr>
                <w:rFonts w:hint="eastAsia" w:ascii="宋体" w:hAnsi="宋体" w:cs="宋体"/>
                <w:b w:val="0"/>
                <w:bCs w:val="0"/>
                <w:sz w:val="24"/>
                <w:szCs w:val="24"/>
                <w:lang w:val="en-US" w:eastAsia="zh-CN"/>
              </w:rPr>
              <w:t>描写太阳的句子，进一步体会人物心情，学习“融情于景”的写作手法</w:t>
            </w:r>
            <w:r>
              <w:rPr>
                <w:rFonts w:hint="eastAsia" w:ascii="宋体" w:hAnsi="宋体" w:eastAsia="宋体" w:cs="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教学内容分析</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default"/>
                <w:sz w:val="24"/>
                <w:szCs w:val="24"/>
                <w:vertAlign w:val="baseline"/>
                <w:lang w:val="en-US" w:eastAsia="zh-CN"/>
              </w:rPr>
            </w:pPr>
            <w:r>
              <w:rPr>
                <w:rFonts w:hint="eastAsia" w:ascii="宋体" w:hAnsi="宋体" w:cs="宋体"/>
                <w:b w:val="0"/>
                <w:bCs w:val="0"/>
                <w:sz w:val="24"/>
                <w:szCs w:val="24"/>
                <w:lang w:val="en-US" w:eastAsia="zh-CN"/>
              </w:rPr>
              <w:t>本文为统编版语文六下第三单元习作单元的第二篇课文，</w:t>
            </w:r>
            <w:r>
              <w:rPr>
                <w:rFonts w:ascii="宋体" w:hAnsi="宋体" w:eastAsia="宋体" w:cs="宋体"/>
                <w:b w:val="0"/>
                <w:bCs w:val="0"/>
                <w:sz w:val="24"/>
                <w:szCs w:val="24"/>
              </w:rPr>
              <w:t>本单元以</w:t>
            </w:r>
            <w:r>
              <w:rPr>
                <w:rFonts w:hint="eastAsia" w:ascii="宋体" w:hAnsi="宋体" w:cs="宋体"/>
                <w:b w:val="0"/>
                <w:bCs w:val="0"/>
                <w:sz w:val="24"/>
                <w:szCs w:val="24"/>
                <w:lang w:val="en-US" w:eastAsia="zh-CN"/>
              </w:rPr>
              <w:t>让真情在笔尖流露</w:t>
            </w:r>
            <w:r>
              <w:rPr>
                <w:rFonts w:ascii="宋体" w:hAnsi="宋体" w:eastAsia="宋体" w:cs="宋体"/>
                <w:b w:val="0"/>
                <w:bCs w:val="0"/>
                <w:sz w:val="24"/>
                <w:szCs w:val="24"/>
              </w:rPr>
              <w:t>为</w:t>
            </w:r>
            <w:r>
              <w:rPr>
                <w:rFonts w:hint="eastAsia" w:ascii="宋体" w:hAnsi="宋体" w:cs="宋体"/>
                <w:b w:val="0"/>
                <w:bCs w:val="0"/>
                <w:sz w:val="24"/>
                <w:szCs w:val="24"/>
                <w:lang w:val="en-US" w:eastAsia="zh-CN"/>
              </w:rPr>
              <w:t>主题</w:t>
            </w:r>
            <w:r>
              <w:rPr>
                <w:rFonts w:ascii="宋体" w:hAnsi="宋体" w:eastAsia="宋体" w:cs="宋体"/>
                <w:b w:val="0"/>
                <w:bCs w:val="0"/>
                <w:sz w:val="24"/>
                <w:szCs w:val="24"/>
              </w:rPr>
              <w:t>，</w:t>
            </w:r>
            <w:r>
              <w:rPr>
                <w:rFonts w:hint="eastAsia" w:ascii="宋体" w:hAnsi="宋体" w:cs="宋体"/>
                <w:b w:val="0"/>
                <w:bCs w:val="0"/>
                <w:sz w:val="24"/>
                <w:szCs w:val="24"/>
                <w:lang w:val="en-US" w:eastAsia="zh-CN"/>
              </w:rPr>
              <w:t>两</w:t>
            </w:r>
            <w:r>
              <w:rPr>
                <w:rFonts w:ascii="宋体" w:hAnsi="宋体" w:eastAsia="宋体" w:cs="宋体"/>
                <w:b w:val="0"/>
                <w:bCs w:val="0"/>
                <w:sz w:val="24"/>
                <w:szCs w:val="24"/>
              </w:rPr>
              <w:t>篇</w:t>
            </w:r>
            <w:r>
              <w:rPr>
                <w:rFonts w:hint="eastAsia" w:ascii="宋体" w:hAnsi="宋体" w:cs="宋体"/>
                <w:b w:val="0"/>
                <w:bCs w:val="0"/>
                <w:sz w:val="24"/>
                <w:szCs w:val="24"/>
                <w:lang w:val="en-US" w:eastAsia="zh-CN"/>
              </w:rPr>
              <w:t>精读</w:t>
            </w:r>
            <w:r>
              <w:rPr>
                <w:rFonts w:ascii="宋体" w:hAnsi="宋体" w:eastAsia="宋体" w:cs="宋体"/>
                <w:b w:val="0"/>
                <w:bCs w:val="0"/>
                <w:sz w:val="24"/>
                <w:szCs w:val="24"/>
              </w:rPr>
              <w:t>课文</w:t>
            </w:r>
            <w:r>
              <w:rPr>
                <w:rFonts w:hint="eastAsia" w:ascii="宋体" w:hAnsi="宋体" w:cs="宋体"/>
                <w:b w:val="0"/>
                <w:bCs w:val="0"/>
                <w:sz w:val="24"/>
                <w:szCs w:val="24"/>
                <w:lang w:val="en-US" w:eastAsia="zh-CN"/>
              </w:rPr>
              <w:t>分别为</w:t>
            </w:r>
            <w:r>
              <w:rPr>
                <w:rFonts w:ascii="宋体" w:hAnsi="宋体" w:eastAsia="宋体" w:cs="宋体"/>
                <w:b w:val="0"/>
                <w:bCs w:val="0"/>
                <w:sz w:val="24"/>
                <w:szCs w:val="24"/>
              </w:rPr>
              <w:t>《</w:t>
            </w:r>
            <w:r>
              <w:rPr>
                <w:rFonts w:hint="eastAsia" w:ascii="宋体" w:hAnsi="宋体" w:cs="宋体"/>
                <w:b w:val="0"/>
                <w:bCs w:val="0"/>
                <w:sz w:val="24"/>
                <w:szCs w:val="24"/>
                <w:lang w:val="en-US" w:eastAsia="zh-CN"/>
              </w:rPr>
              <w:t>匆匆</w:t>
            </w:r>
            <w:r>
              <w:rPr>
                <w:rFonts w:ascii="宋体" w:hAnsi="宋体" w:eastAsia="宋体" w:cs="宋体"/>
                <w:b w:val="0"/>
                <w:bCs w:val="0"/>
                <w:sz w:val="24"/>
                <w:szCs w:val="24"/>
              </w:rPr>
              <w:t>》《</w:t>
            </w:r>
            <w:r>
              <w:rPr>
                <w:rFonts w:hint="eastAsia" w:ascii="宋体" w:hAnsi="宋体" w:cs="宋体"/>
                <w:b w:val="0"/>
                <w:bCs w:val="0"/>
                <w:sz w:val="24"/>
                <w:szCs w:val="24"/>
                <w:lang w:val="en-US" w:eastAsia="zh-CN"/>
              </w:rPr>
              <w:t>那个星期天</w:t>
            </w:r>
            <w:r>
              <w:rPr>
                <w:rFonts w:ascii="宋体" w:hAnsi="宋体" w:eastAsia="宋体" w:cs="宋体"/>
                <w:b w:val="0"/>
                <w:bCs w:val="0"/>
                <w:sz w:val="24"/>
                <w:szCs w:val="24"/>
              </w:rPr>
              <w:t>》</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习作例文是</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别了，语文课</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和《阳光的两种味道》</w:t>
            </w:r>
            <w:r>
              <w:rPr>
                <w:rFonts w:ascii="宋体" w:hAnsi="宋体" w:eastAsia="宋体" w:cs="宋体"/>
                <w:b w:val="0"/>
                <w:bCs w:val="0"/>
                <w:sz w:val="24"/>
                <w:szCs w:val="24"/>
              </w:rPr>
              <w:t>，</w:t>
            </w:r>
            <w:r>
              <w:rPr>
                <w:rFonts w:hint="eastAsia" w:ascii="宋体" w:hAnsi="宋体" w:cs="宋体"/>
                <w:b w:val="0"/>
                <w:bCs w:val="0"/>
                <w:sz w:val="24"/>
                <w:szCs w:val="24"/>
                <w:lang w:val="en-US" w:eastAsia="zh-CN"/>
              </w:rPr>
              <w:t>体现了作者表达情感的方法，习作以《让真情自然流露》为主题，旨在用方法。</w:t>
            </w:r>
            <w:r>
              <w:rPr>
                <w:rFonts w:ascii="宋体" w:hAnsi="宋体" w:eastAsia="宋体" w:cs="宋体"/>
                <w:b w:val="0"/>
                <w:bCs w:val="0"/>
                <w:sz w:val="24"/>
                <w:szCs w:val="24"/>
              </w:rPr>
              <w:br w:type="textWrapping"/>
            </w:r>
            <w:r>
              <w:rPr>
                <w:rFonts w:hint="eastAsia" w:ascii="宋体" w:hAnsi="宋体" w:cs="宋体"/>
                <w:b w:val="0"/>
                <w:bCs w:val="0"/>
                <w:sz w:val="24"/>
                <w:szCs w:val="24"/>
                <w:lang w:val="en-US" w:eastAsia="zh-CN"/>
              </w:rPr>
              <w:t xml:space="preserve">    </w:t>
            </w:r>
            <w:r>
              <w:rPr>
                <w:rFonts w:ascii="宋体" w:hAnsi="宋体" w:eastAsia="宋体" w:cs="宋体"/>
                <w:b w:val="0"/>
                <w:bCs w:val="0"/>
                <w:sz w:val="24"/>
                <w:szCs w:val="24"/>
              </w:rPr>
              <w:t>本单元的语文</w:t>
            </w:r>
            <w:r>
              <w:rPr>
                <w:rFonts w:hint="eastAsia" w:ascii="宋体" w:hAnsi="宋体" w:cs="宋体"/>
                <w:b w:val="0"/>
                <w:bCs w:val="0"/>
                <w:sz w:val="24"/>
                <w:szCs w:val="24"/>
                <w:lang w:val="en-US" w:eastAsia="zh-CN"/>
              </w:rPr>
              <w:t>要素</w:t>
            </w:r>
            <w:r>
              <w:rPr>
                <w:rFonts w:ascii="宋体" w:hAnsi="宋体" w:eastAsia="宋体" w:cs="宋体"/>
                <w:b w:val="0"/>
                <w:bCs w:val="0"/>
                <w:sz w:val="24"/>
                <w:szCs w:val="24"/>
              </w:rPr>
              <w:t>是</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体会文章是怎样表达情感的，选择合适的内容写出真情实感，</w:t>
            </w:r>
            <w:r>
              <w:rPr>
                <w:rFonts w:ascii="宋体" w:hAnsi="宋体" w:eastAsia="宋体" w:cs="宋体"/>
                <w:b w:val="0"/>
                <w:bCs w:val="0"/>
                <w:sz w:val="24"/>
                <w:szCs w:val="24"/>
              </w:rPr>
              <w:t>这同时也是本课的训练重点。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学情分析</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本班除了两位特殊学生外，其他同学在理解课文方面都没有大的障碍，完全能够按照要求自主阅读。而且，对于本课的重点：借助环境描写抒发感情的方法学生之前也有接触，甚至有的同学在平时的写作中已有运用，只是本文中借助环境变化表达心情的写法第一次遇到，所以，本文的学习是有基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sz w:val="24"/>
                <w:szCs w:val="24"/>
                <w:vertAlign w:val="baseline"/>
                <w:lang w:val="en-US" w:eastAsia="zh-CN"/>
              </w:rPr>
            </w:pPr>
            <w:r>
              <w:rPr>
                <w:rFonts w:hint="eastAsia"/>
                <w:sz w:val="24"/>
                <w:szCs w:val="24"/>
                <w:vertAlign w:val="baseline"/>
                <w:lang w:val="en-US" w:eastAsia="zh-CN"/>
              </w:rPr>
              <w:t>活动板块（用时）</w:t>
            </w:r>
          </w:p>
        </w:tc>
        <w:tc>
          <w:tcPr>
            <w:tcW w:w="292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活动</w:t>
            </w:r>
          </w:p>
        </w:tc>
        <w:tc>
          <w:tcPr>
            <w:tcW w:w="2430" w:type="dxa"/>
            <w:gridSpan w:val="2"/>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学生</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活动</w:t>
            </w:r>
          </w:p>
        </w:tc>
        <w:tc>
          <w:tcPr>
            <w:tcW w:w="1650" w:type="dxa"/>
            <w:gridSpan w:val="2"/>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“三单”运用</w:t>
            </w:r>
          </w:p>
        </w:tc>
        <w:tc>
          <w:tcPr>
            <w:tcW w:w="1259"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五真</w:t>
            </w:r>
            <w:r>
              <w:rPr>
                <w:rFonts w:hint="eastAsia"/>
                <w:sz w:val="24"/>
                <w:szCs w:val="24"/>
                <w:vertAlign w:val="baseline"/>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r>
              <w:rPr>
                <w:rFonts w:hint="eastAsia" w:ascii="宋体" w:hAnsi="宋体" w:cs="宋体"/>
                <w:b/>
                <w:bCs/>
                <w:sz w:val="24"/>
                <w:szCs w:val="24"/>
                <w:lang w:val="en-US" w:eastAsia="zh-CN"/>
              </w:rPr>
              <w:t>一、以旧带新，导入课文</w:t>
            </w:r>
            <w:r>
              <w:rPr>
                <w:rFonts w:hint="eastAsia" w:asciiTheme="minorEastAsia" w:hAnsiTheme="minorEastAsia" w:eastAsiaTheme="minorEastAsia"/>
                <w:b/>
                <w:bCs/>
                <w:sz w:val="24"/>
                <w:szCs w:val="24"/>
                <w:lang w:val="en-US" w:eastAsia="zh-CN"/>
              </w:rPr>
              <w:t>（1</w:t>
            </w:r>
            <w:r>
              <w:rPr>
                <w:rFonts w:hint="eastAsia" w:ascii="宋体" w:hAnsi="宋体" w:eastAsia="宋体" w:cs="宋体"/>
                <w:b/>
                <w:bCs/>
                <w:sz w:val="24"/>
                <w:szCs w:val="24"/>
                <w:lang w:val="en-US" w:eastAsia="zh-CN"/>
              </w:rPr>
              <w:t>ˊ</w:t>
            </w:r>
            <w:r>
              <w:rPr>
                <w:rFonts w:hint="eastAsia" w:asciiTheme="minorEastAsia" w:hAnsiTheme="minorEastAsia" w:eastAsiaTheme="minorEastAsia"/>
                <w:b/>
                <w:bCs/>
                <w:sz w:val="24"/>
                <w:szCs w:val="24"/>
                <w:lang w:val="en-US" w:eastAsia="zh-CN"/>
              </w:rPr>
              <w:t>）</w:t>
            </w: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sz w:val="24"/>
                <w:szCs w:val="24"/>
                <w:vertAlign w:val="baseline"/>
                <w:lang w:val="en-US" w:eastAsia="zh-CN"/>
              </w:rPr>
            </w:pPr>
            <w:r>
              <w:rPr>
                <w:rFonts w:hint="eastAsia" w:ascii="宋体" w:hAnsi="宋体" w:cs="宋体"/>
                <w:b w:val="0"/>
                <w:bCs w:val="0"/>
                <w:sz w:val="24"/>
                <w:szCs w:val="24"/>
                <w:lang w:val="en-US" w:eastAsia="zh-CN"/>
              </w:rPr>
              <w:t>同学们，盼望真是一个美好的词儿，它让你心生期待，充满向往作者的资料。犹记得上学期，我们学了一篇铁凝写的文章《盼》，讲的是——那下雨后穿上雨衣的畅快淋漓通过人物的一系列生动的描写让人身临其境。</w:t>
            </w:r>
            <w:r>
              <w:rPr>
                <w:rFonts w:hint="eastAsia" w:ascii="宋体" w:hAnsi="宋体" w:cs="宋体"/>
                <w:sz w:val="24"/>
                <w:szCs w:val="24"/>
                <w:lang w:val="en-US" w:eastAsia="zh-CN"/>
              </w:rPr>
              <w:t>然而，并不是每个盼望都有如此圆满的结局。如果盼而不得呢？</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asciiTheme="minorEastAsia" w:hAnsiTheme="minorEastAsia"/>
                <w:b w:val="0"/>
                <w:bCs w:val="0"/>
                <w:sz w:val="24"/>
                <w:szCs w:val="24"/>
                <w:lang w:val="en-US" w:eastAsia="zh-CN"/>
              </w:rPr>
              <w:t>回顾《盼》一文的内容：</w:t>
            </w:r>
            <w:r>
              <w:rPr>
                <w:rFonts w:hint="eastAsia" w:ascii="宋体" w:hAnsi="宋体" w:cs="宋体"/>
                <w:b w:val="0"/>
                <w:bCs w:val="0"/>
                <w:sz w:val="24"/>
                <w:szCs w:val="24"/>
                <w:lang w:val="en-US" w:eastAsia="zh-CN"/>
              </w:rPr>
              <w:t>一位小女孩盼望下雨能穿上雨衣的事。</w:t>
            </w:r>
            <w:bookmarkStart w:id="0" w:name="_GoBack"/>
            <w:bookmarkEnd w:id="0"/>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sz w:val="24"/>
                <w:szCs w:val="24"/>
                <w:vertAlign w:val="baseline"/>
                <w:lang w:val="en-US" w:eastAsia="zh-CN"/>
              </w:rPr>
            </w:pPr>
            <w:r>
              <w:rPr>
                <w:rFonts w:hint="eastAsia" w:ascii="宋体" w:hAnsi="宋体" w:cs="宋体"/>
                <w:sz w:val="24"/>
                <w:szCs w:val="24"/>
                <w:lang w:val="en-US" w:eastAsia="zh-CN"/>
              </w:rPr>
              <w:t>今天，我们一起来学习史铁生的《那个星期天》。“星期天”点明了事情发生的时间，“那个”说明时间比较久远，所以我们读的时候，可以把“那”拖长一点。一起再来一遍。</w:t>
            </w:r>
          </w:p>
        </w:tc>
        <w:tc>
          <w:tcPr>
            <w:tcW w:w="243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在老师指导下读好课题。</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heme="minorEastAsia" w:hAnsiTheme="minorEastAsia"/>
                <w:sz w:val="24"/>
                <w:szCs w:val="24"/>
                <w:lang w:val="en-US" w:eastAsia="zh-CN"/>
              </w:rPr>
            </w:pPr>
            <w:r>
              <w:rPr>
                <w:rFonts w:hint="eastAsia" w:ascii="宋体" w:hAnsi="宋体" w:cs="宋体"/>
                <w:b/>
                <w:bCs/>
                <w:sz w:val="24"/>
                <w:szCs w:val="24"/>
                <w:lang w:val="en-US" w:eastAsia="zh-CN"/>
              </w:rPr>
              <w:t>互学讨论，梳理文脉</w:t>
            </w:r>
            <w:r>
              <w:rPr>
                <w:rFonts w:hint="eastAsia" w:asciiTheme="minorEastAsia" w:hAnsiTheme="minorEastAsia"/>
                <w:b/>
                <w:bCs/>
                <w:sz w:val="24"/>
                <w:szCs w:val="24"/>
                <w:lang w:val="en-US" w:eastAsia="zh-CN"/>
              </w:rPr>
              <w:t>（8</w:t>
            </w:r>
            <w:r>
              <w:rPr>
                <w:rFonts w:hint="eastAsia" w:ascii="宋体" w:hAnsi="宋体" w:eastAsia="宋体" w:cs="宋体"/>
                <w:b/>
                <w:bCs/>
                <w:sz w:val="24"/>
                <w:szCs w:val="24"/>
                <w:lang w:val="en-US" w:eastAsia="zh-CN"/>
              </w:rPr>
              <w:t>ˊ</w:t>
            </w:r>
            <w:r>
              <w:rPr>
                <w:rFonts w:hint="eastAsia" w:asciiTheme="minorEastAsia" w:hAnsiTheme="minorEastAsia"/>
                <w:b/>
                <w:bCs/>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default" w:eastAsia="宋体"/>
                <w:sz w:val="24"/>
                <w:szCs w:val="24"/>
                <w:vertAlign w:val="baseline"/>
                <w:lang w:val="en-US" w:eastAsia="zh-CN"/>
              </w:rPr>
            </w:pPr>
            <w:r>
              <w:rPr>
                <w:rFonts w:hint="eastAsia" w:ascii="宋体" w:hAnsi="宋体" w:cs="宋体"/>
                <w:sz w:val="24"/>
                <w:szCs w:val="24"/>
                <w:lang w:val="en-US" w:eastAsia="zh-CN"/>
              </w:rPr>
              <w:t>教师提前对学生导学单上的填写情况做了解，然后听学生小组交流后的成果，在问题处点拨：横看是母亲的做法，竖看是母亲的做法下我的表现（心情），最后形成板书。</w:t>
            </w:r>
          </w:p>
        </w:tc>
        <w:tc>
          <w:tcPr>
            <w:tcW w:w="243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eastAsiaTheme="minorEastAsia"/>
                <w:sz w:val="24"/>
                <w:szCs w:val="24"/>
                <w:vertAlign w:val="baseline"/>
                <w:lang w:val="en-US" w:eastAsia="zh-CN"/>
              </w:rPr>
            </w:pPr>
            <w:r>
              <w:rPr>
                <w:rFonts w:hint="eastAsia" w:ascii="宋体" w:hAnsi="宋体" w:cs="宋体"/>
                <w:sz w:val="24"/>
                <w:szCs w:val="24"/>
                <w:lang w:val="en-US" w:eastAsia="zh-CN"/>
              </w:rPr>
              <w:t>小组中轮流交流自己的导学单，一人交流，并说清关键词是在课文的哪里，其他同学边听边快速浏览课文，然后对他人的交流提出自己的看法。</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“三单”上通过鱼骨图理清文脉，根据学生“三单”填写中的问题展开小组讨论和集体交流。</w:t>
            </w: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color w:val="auto"/>
                <w:sz w:val="24"/>
                <w:szCs w:val="24"/>
                <w:vertAlign w:val="baseline"/>
                <w:lang w:val="en-US" w:eastAsia="zh-CN"/>
              </w:rPr>
            </w:pPr>
            <w:r>
              <w:rPr>
                <w:rFonts w:hint="eastAsia"/>
                <w:b w:val="0"/>
                <w:bCs w:val="0"/>
                <w:color w:val="auto"/>
                <w:sz w:val="24"/>
                <w:szCs w:val="24"/>
                <w:vertAlign w:val="baseline"/>
                <w:lang w:val="en-US" w:eastAsia="zh-CN"/>
              </w:rPr>
              <w:t>课堂上的错误资源来自学生，根据学情采取合适的策略，做到了“真生成”；学生了解到了自己存在的问题，做到“真思考”。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Borders/>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Theme="minorEastAsia" w:hAnsiTheme="minorEastAsia"/>
                <w:sz w:val="24"/>
                <w:szCs w:val="24"/>
                <w:lang w:val="en-US" w:eastAsia="zh-CN"/>
              </w:rPr>
            </w:pPr>
            <w:r>
              <w:rPr>
                <w:rFonts w:hint="eastAsia" w:ascii="宋体" w:hAnsi="宋体" w:cs="宋体"/>
                <w:sz w:val="24"/>
                <w:szCs w:val="24"/>
                <w:lang w:val="en-US" w:eastAsia="zh-CN"/>
              </w:rPr>
              <w:t xml:space="preserve">点拨：找到时间的词语了吗？早晨 上午（不是很明显的，4、5小节做了很多事，看来是上午） 下午 黄昏 </w:t>
            </w: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lang w:val="en-US" w:eastAsia="zh-CN"/>
              </w:rPr>
            </w:pPr>
            <w:r>
              <w:rPr>
                <w:rFonts w:hint="eastAsia"/>
                <w:b w:val="0"/>
                <w:bCs w:val="0"/>
                <w:sz w:val="24"/>
                <w:szCs w:val="24"/>
                <w:lang w:val="en-US" w:eastAsia="zh-CN"/>
              </w:rPr>
              <w:t>交流写作顺序。</w:t>
            </w:r>
          </w:p>
          <w:p>
            <w:pPr>
              <w:rPr>
                <w:rFonts w:hint="default"/>
                <w:lang w:val="en-US" w:eastAsia="zh-CN"/>
              </w:rPr>
            </w:pPr>
            <w:r>
              <w:rPr>
                <w:rFonts w:hint="eastAsia" w:ascii="宋体" w:hAnsi="宋体" w:cs="宋体"/>
                <w:b w:val="0"/>
                <w:bCs w:val="0"/>
                <w:sz w:val="24"/>
                <w:szCs w:val="24"/>
                <w:lang w:val="en-US" w:eastAsia="zh-CN"/>
              </w:rPr>
              <w:t>找文中</w:t>
            </w:r>
            <w:r>
              <w:rPr>
                <w:rFonts w:hint="eastAsia" w:ascii="宋体" w:hAnsi="宋体" w:cs="宋体"/>
                <w:sz w:val="24"/>
                <w:szCs w:val="24"/>
                <w:lang w:val="en-US" w:eastAsia="zh-CN"/>
              </w:rPr>
              <w:t>一处很明显地透露给我们这个信息。</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Borders/>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点拨：鱼骨图中的事情其实就对应四个时间点</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eastAsia="宋体" w:asciiTheme="minorEastAsia" w:hAnsiTheme="minorEastAsia"/>
                <w:b w:val="0"/>
                <w:bCs w:val="0"/>
                <w:sz w:val="24"/>
                <w:szCs w:val="24"/>
                <w:lang w:val="en-US" w:eastAsia="zh-CN"/>
              </w:rPr>
            </w:pP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b w:val="0"/>
                <w:bCs w:val="0"/>
                <w:sz w:val="24"/>
                <w:szCs w:val="24"/>
              </w:rPr>
            </w:pPr>
            <w:r>
              <w:rPr>
                <w:rFonts w:hint="eastAsia" w:ascii="宋体" w:hAnsi="宋体" w:cs="宋体"/>
                <w:b w:val="0"/>
                <w:bCs w:val="0"/>
                <w:sz w:val="24"/>
                <w:szCs w:val="24"/>
                <w:lang w:val="en-US" w:eastAsia="zh-CN"/>
              </w:rPr>
              <w:t>在鱼骨图上添上时间，同学修正自己的答案，明白不存在因果关系。</w:t>
            </w:r>
          </w:p>
        </w:tc>
        <w:tc>
          <w:tcPr>
            <w:tcW w:w="1650" w:type="dxa"/>
            <w:gridSpan w:val="2"/>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eastAsia="宋体" w:asciiTheme="majorHAnsi" w:hAnsiTheme="majorHAnsi" w:cstheme="majorBidi"/>
                <w:b/>
                <w:bCs/>
                <w:kern w:val="2"/>
                <w:sz w:val="24"/>
                <w:szCs w:val="24"/>
                <w:vertAlign w:val="baseline"/>
                <w:lang w:val="en-US" w:eastAsia="zh-CN" w:bidi="ar-SA"/>
              </w:rPr>
            </w:pPr>
            <w:r>
              <w:rPr>
                <w:rFonts w:hint="eastAsia"/>
                <w:b w:val="0"/>
                <w:bCs w:val="0"/>
                <w:sz w:val="24"/>
                <w:szCs w:val="24"/>
                <w:vertAlign w:val="baseline"/>
                <w:lang w:val="en-US" w:eastAsia="zh-CN"/>
              </w:rPr>
              <w:t>课堂时间有限，运用课前导学单，把自主阅读和批注的环节放到课前，使不同程度的学生都有了充分的自主阅读的时间。</w:t>
            </w:r>
          </w:p>
        </w:tc>
        <w:tc>
          <w:tcPr>
            <w:tcW w:w="1259"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ajorHAnsi" w:hAnsiTheme="majorHAnsi" w:cstheme="majorBidi"/>
                <w:b/>
                <w:bCs/>
                <w:kern w:val="2"/>
                <w:sz w:val="24"/>
                <w:szCs w:val="24"/>
                <w:vertAlign w:val="baseline"/>
                <w:lang w:val="en-US" w:eastAsia="zh-CN" w:bidi="ar-SA"/>
              </w:rPr>
            </w:pPr>
            <w:r>
              <w:rPr>
                <w:rFonts w:hint="eastAsia"/>
                <w:b w:val="0"/>
                <w:bCs w:val="0"/>
                <w:sz w:val="24"/>
                <w:szCs w:val="24"/>
                <w:vertAlign w:val="baseline"/>
                <w:lang w:val="en-US" w:eastAsia="zh-CN"/>
              </w:rPr>
              <w:t>每位学生都经历了自主阅读到交流发表自己的观点的过程，体现了“真参与”“真思考”。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精读环境，体会心情(22</w:t>
            </w:r>
            <w:r>
              <w:rPr>
                <w:rFonts w:hint="eastAsia" w:ascii="宋体" w:hAnsi="宋体" w:eastAsia="宋体" w:cs="宋体"/>
                <w:b/>
                <w:bCs/>
                <w:sz w:val="24"/>
                <w:szCs w:val="24"/>
                <w:lang w:val="en-US" w:eastAsia="zh-CN"/>
              </w:rPr>
              <w:t>ˊ</w:t>
            </w:r>
            <w:r>
              <w:rPr>
                <w:rFonts w:hint="eastAsia" w:ascii="宋体" w:hAnsi="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heme="minorEastAsia" w:hAnsiTheme="minorEastAsia"/>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除了文中表示时间变化的词语提示我们这篇课文是按照时间顺序写的，事实上，作者还通过一样事物，那就是阳光来表现时间的推移。教师巡视是否有不同意见，有不同意见的提出来集体讨论</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243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找到文中描写阳光的句子（自己找——小组交流）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集体校对</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每位同学都经历了自己画句子到通过交流了解自己的问题在哪儿的过程，体现“真参与”“真思考”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sz w:val="24"/>
                <w:szCs w:val="24"/>
                <w:vertAlign w:val="baseline"/>
                <w:lang w:val="en-US" w:eastAsia="zh-CN"/>
              </w:rPr>
            </w:pPr>
          </w:p>
        </w:tc>
        <w:tc>
          <w:tcPr>
            <w:tcW w:w="2925" w:type="dxa"/>
            <w:gridSpan w:val="2"/>
          </w:tcPr>
          <w:p>
            <w:pPr>
              <w:keepNext w:val="0"/>
              <w:keepLines w:val="0"/>
              <w:pageBreakBefore w:val="0"/>
              <w:widowControl w:val="0"/>
              <w:numPr>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读读这些描写阳光的句子，只是表示时间的推移、流逝吗？你还从中读到了什么？</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2430" w:type="dxa"/>
            <w:gridSpan w:val="2"/>
          </w:tcPr>
          <w:p>
            <w:pPr>
              <w:keepNext w:val="0"/>
              <w:keepLines w:val="0"/>
              <w:pageBreakBefore w:val="0"/>
              <w:widowControl w:val="0"/>
              <w:numPr>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选择一到两句，联系句子前后的内容思考批注再把自己的研读成果在小组轮流交流，如果前一位同学交流后，你刚好也是读的那一句就对他的交流进行补充或修改，其他同学如果认可就在书上用铅笔批注。</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自读批注到轮流交流体现了“真参与”“真思考”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小结：动作的连续，短句的紧凑，让那份兴奋之情溢于言表。我们应该怎么读？</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p>
        </w:tc>
        <w:tc>
          <w:tcPr>
            <w:tcW w:w="243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default" w:eastAsia="宋体" w:asciiTheme="minorEastAsia" w:hAnsiTheme="minorEastAsia"/>
                <w:b w:val="0"/>
                <w:bCs w:val="0"/>
                <w:sz w:val="24"/>
                <w:szCs w:val="24"/>
                <w:lang w:val="en-US" w:eastAsia="zh-CN"/>
              </w:rPr>
            </w:pPr>
            <w:r>
              <w:rPr>
                <w:rFonts w:hint="eastAsia" w:ascii="宋体" w:hAnsi="宋体" w:cs="宋体"/>
                <w:b w:val="0"/>
                <w:bCs w:val="0"/>
                <w:sz w:val="24"/>
                <w:szCs w:val="24"/>
                <w:lang w:val="en-US" w:eastAsia="zh-CN"/>
              </w:rPr>
              <w:t>对“起床，刷牙，吃饭，那是个春天的早晨，阳光明媚。”进行品读并比较：</w:t>
            </w:r>
            <w:r>
              <w:rPr>
                <w:rFonts w:hint="eastAsia" w:ascii="宋体" w:hAnsi="宋体" w:cs="宋体"/>
                <w:sz w:val="24"/>
                <w:szCs w:val="24"/>
                <w:lang w:val="en-US" w:eastAsia="zh-CN"/>
              </w:rPr>
              <w:t>我先起床，再刷牙，然后吃饭。哪句好。感情朗读。</w:t>
            </w: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Borders/>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b w:val="0"/>
                <w:bCs w:val="0"/>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小结：原来时间是有脚步的，一点一点，暗下去，凉下去，沉郁下去，直至再也看不见。你读出了什么？我明白了什么？</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p>
        </w:tc>
        <w:tc>
          <w:tcPr>
            <w:tcW w:w="2430" w:type="dxa"/>
            <w:gridSpan w:val="2"/>
          </w:tcPr>
          <w:p>
            <w:pPr>
              <w:keepNext w:val="0"/>
              <w:keepLines w:val="0"/>
              <w:pageBreakBefore w:val="0"/>
              <w:widowControl w:val="0"/>
              <w:numPr>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品读：看着盆里揉动的衣服和绽开的泡沫，我感觉到周围的光线渐渐暗下去，渐渐地凉下去沉郁下去，越来越远越来越缥缈，我一声不吭，忽然有点儿明白了。</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1500" w:type="dxa"/>
            <w:vMerge w:val="restart"/>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b w:val="0"/>
                <w:bCs w:val="0"/>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这句话里有几个难读的词，好多同学把这几个词在导学单上标出来的，放到句子中再读读，急遽是什么意思？漫长和急遽矛盾吗？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在学生发言基础上小结：看似矛盾的两个词把作者这种复杂的心情体现出来了，这样的心情可以用文中另一个词形容：惆怅，竖心旁，说的就是这样一种心情。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这一段你们读出了怎样的心情？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eastAsia="宋体" w:asciiTheme="minorEastAsia" w:hAnsiTheme="minorEastAsia"/>
                <w:b w:val="0"/>
                <w:bCs w:val="0"/>
                <w:sz w:val="24"/>
                <w:szCs w:val="24"/>
                <w:lang w:val="en-US" w:eastAsia="zh-CN"/>
              </w:rPr>
            </w:pPr>
            <w:r>
              <w:rPr>
                <w:rFonts w:hint="eastAsia" w:ascii="宋体" w:hAnsi="宋体" w:cs="宋体"/>
                <w:sz w:val="24"/>
                <w:szCs w:val="24"/>
                <w:lang w:val="en-US" w:eastAsia="zh-CN"/>
              </w:rPr>
              <w:t>小结：这光线，这声音，都成为利剑，伤透了孩子的心。把这种复杂的心情读出来。</w:t>
            </w:r>
          </w:p>
        </w:tc>
        <w:tc>
          <w:tcPr>
            <w:tcW w:w="243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品读：我现在还能感觉到那光线漫长而急遽的变化，孤独而惆怅的黄昏的到来，并且听得见母亲咔嚓咔嚓搓衣服的声音，那声音永无休止就像时光的脚步。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体会“漫长”和“急遽”连用的妙处。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学生继续补充板书。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指导朗读。</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提前了解“三单”上学生普遍存在困难的词语：急遽、惆怅等，设计入教学环节中，让学生在具体的语境中理解。</w:t>
            </w: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color w:val="auto"/>
                <w:sz w:val="24"/>
                <w:szCs w:val="24"/>
                <w:vertAlign w:val="baseline"/>
                <w:lang w:val="en-US" w:eastAsia="zh-CN"/>
              </w:rPr>
              <w:t>把</w:t>
            </w:r>
            <w:r>
              <w:rPr>
                <w:rFonts w:hint="eastAsia"/>
                <w:b w:val="0"/>
                <w:bCs w:val="0"/>
                <w:sz w:val="24"/>
                <w:szCs w:val="24"/>
                <w:vertAlign w:val="baseline"/>
                <w:lang w:val="en-US" w:eastAsia="zh-CN"/>
              </w:rPr>
              <w:t>“三单”上学生提出的普遍有理解困难的词：急遽、惆怅等设计入教学环节，体现“真生成”。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1500" w:type="dxa"/>
            <w:vMerge w:val="continue"/>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b w:val="0"/>
                <w:bCs w:val="0"/>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eastAsia="宋体" w:asciiTheme="minorEastAsia" w:hAnsiTheme="minorEastAsia"/>
                <w:b w:val="0"/>
                <w:bCs w:val="0"/>
                <w:sz w:val="24"/>
                <w:szCs w:val="24"/>
                <w:lang w:val="en-US" w:eastAsia="zh-CN"/>
              </w:rPr>
            </w:pPr>
            <w:r>
              <w:rPr>
                <w:rFonts w:hint="eastAsia" w:ascii="宋体" w:hAnsi="宋体" w:cs="宋体"/>
                <w:sz w:val="24"/>
                <w:szCs w:val="24"/>
                <w:lang w:val="en-US" w:eastAsia="zh-CN"/>
              </w:rPr>
              <w:t>一派荒凉是怎样的一番情景？光线消逝意味着什么？</w:t>
            </w:r>
          </w:p>
        </w:tc>
        <w:tc>
          <w:tcPr>
            <w:tcW w:w="243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品读：男孩儿蹲在那个又大又重的洗衣盆旁，依偎在母亲怀里，闭上眼睛不再看太阳，光线正无可挽回地消逝，一派荒凉。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heme="minorEastAsia" w:hAnsiTheme="minorEastAsia"/>
                <w:b w:val="0"/>
                <w:bCs w:val="0"/>
                <w:sz w:val="24"/>
                <w:szCs w:val="24"/>
                <w:lang w:val="en-US" w:eastAsia="zh-CN"/>
              </w:rPr>
            </w:pPr>
            <w:r>
              <w:rPr>
                <w:rFonts w:hint="eastAsia" w:ascii="宋体" w:hAnsi="宋体" w:cs="宋体"/>
                <w:b w:val="0"/>
                <w:bCs w:val="0"/>
                <w:sz w:val="24"/>
                <w:szCs w:val="24"/>
                <w:lang w:val="en-US" w:eastAsia="zh-CN"/>
              </w:rPr>
              <w:t>补充板书。</w:t>
            </w:r>
          </w:p>
        </w:tc>
        <w:tc>
          <w:tcPr>
            <w:tcW w:w="1650"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sz w:val="24"/>
                <w:szCs w:val="24"/>
                <w:lang w:val="en-GB"/>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00" w:type="dxa"/>
            <w:vMerge w:val="continue"/>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b w:val="0"/>
                <w:bCs w:val="0"/>
                <w:sz w:val="24"/>
                <w:szCs w:val="24"/>
                <w:vertAlign w:val="baseline"/>
                <w:lang w:val="en-US" w:eastAsia="zh-CN"/>
              </w:rPr>
            </w:pPr>
          </w:p>
        </w:tc>
        <w:tc>
          <w:tcPr>
            <w:tcW w:w="2925" w:type="dxa"/>
            <w:gridSpan w:val="2"/>
          </w:tcPr>
          <w:p>
            <w:pPr>
              <w:keepNext w:val="0"/>
              <w:keepLines w:val="0"/>
              <w:pageBreakBefore w:val="0"/>
              <w:widowControl w:val="0"/>
              <w:numPr>
                <w:numId w:val="0"/>
              </w:numPr>
              <w:kinsoku/>
              <w:wordWrap/>
              <w:overflowPunct/>
              <w:topLinePunct w:val="0"/>
              <w:autoSpaceDE/>
              <w:autoSpaceDN/>
              <w:bidi w:val="0"/>
              <w:adjustRightInd/>
              <w:snapToGrid/>
              <w:spacing w:line="360" w:lineRule="exact"/>
              <w:ind w:right="0" w:rightChars="0"/>
              <w:jc w:val="left"/>
              <w:textAlignment w:val="auto"/>
              <w:outlineLvl w:val="9"/>
              <w:rPr>
                <w:rFonts w:hint="default" w:eastAsia="宋体" w:asciiTheme="minorEastAsia" w:hAnsiTheme="minorEastAsia"/>
                <w:b w:val="0"/>
                <w:bCs w:val="0"/>
                <w:sz w:val="24"/>
                <w:szCs w:val="24"/>
                <w:lang w:val="en-US" w:eastAsia="zh-CN"/>
              </w:rPr>
            </w:pPr>
            <w:r>
              <w:rPr>
                <w:rFonts w:hint="eastAsia" w:ascii="宋体" w:hAnsi="宋体" w:cs="宋体"/>
                <w:sz w:val="24"/>
                <w:szCs w:val="24"/>
                <w:lang w:val="en-US" w:eastAsia="zh-CN"/>
              </w:rPr>
              <w:t>小结：通过对描写环境的句子的品读，我们对作者的心情的变化就有了更深刻的理解。作者就是这样巧妙地借助环境来表达内心的感受，从希望激动到焦急兴奋到无奈失落到委屈绝望，让我们感同身受。除了时间的线索外，人物心情的变化交织在其中，形成暗藏的一条线索，贯穿全文，使文中读来条理清晰，生动感人。</w:t>
            </w:r>
          </w:p>
        </w:tc>
        <w:tc>
          <w:tcPr>
            <w:tcW w:w="2430" w:type="dxa"/>
            <w:gridSpan w:val="2"/>
          </w:tcPr>
          <w:p>
            <w:pPr>
              <w:keepNext w:val="0"/>
              <w:keepLines w:val="0"/>
              <w:pageBreakBefore w:val="0"/>
              <w:widowControl w:val="0"/>
              <w:numPr>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一起读好这四句话。</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sz w:val="24"/>
                <w:szCs w:val="24"/>
                <w:lang w:val="en-GB"/>
              </w:rPr>
            </w:pP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0" w:hRule="atLeast"/>
        </w:trPr>
        <w:tc>
          <w:tcPr>
            <w:tcW w:w="1500"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b w:val="0"/>
                <w:bCs w:val="0"/>
                <w:sz w:val="24"/>
                <w:szCs w:val="24"/>
                <w:vertAlign w:val="baseline"/>
                <w:lang w:val="en-US" w:eastAsia="zh-CN"/>
              </w:rPr>
            </w:pPr>
            <w:r>
              <w:rPr>
                <w:rFonts w:hint="eastAsia"/>
                <w:b w:val="0"/>
                <w:bCs w:val="0"/>
                <w:sz w:val="24"/>
                <w:szCs w:val="24"/>
                <w:vertAlign w:val="baseline"/>
                <w:lang w:val="en-US" w:eastAsia="zh-CN"/>
              </w:rPr>
              <w:t>六、</w:t>
            </w:r>
            <w:r>
              <w:rPr>
                <w:rFonts w:hint="eastAsia" w:ascii="宋体" w:hAnsi="宋体" w:cs="宋体"/>
                <w:b/>
                <w:bCs/>
                <w:sz w:val="24"/>
                <w:szCs w:val="24"/>
                <w:lang w:val="en-US" w:eastAsia="zh-CN"/>
              </w:rPr>
              <w:t>指导练笔，巩固写法</w:t>
            </w:r>
            <w:r>
              <w:rPr>
                <w:rFonts w:hint="eastAsia"/>
                <w:b/>
                <w:bCs/>
                <w:sz w:val="24"/>
                <w:szCs w:val="24"/>
                <w:vertAlign w:val="baseline"/>
                <w:lang w:val="en-US" w:eastAsia="zh-CN"/>
              </w:rPr>
              <w:t>（</w:t>
            </w:r>
            <w:r>
              <w:rPr>
                <w:rFonts w:hint="eastAsia" w:asciiTheme="minorEastAsia" w:hAnsiTheme="minorEastAsia"/>
                <w:b/>
                <w:bCs/>
                <w:sz w:val="24"/>
                <w:szCs w:val="24"/>
                <w:lang w:val="en-US" w:eastAsia="zh-CN"/>
              </w:rPr>
              <w:t>8</w:t>
            </w:r>
            <w:r>
              <w:rPr>
                <w:rFonts w:hint="eastAsia" w:ascii="宋体" w:hAnsi="宋体" w:eastAsia="宋体" w:cs="宋体"/>
                <w:b/>
                <w:bCs/>
                <w:sz w:val="24"/>
                <w:szCs w:val="24"/>
                <w:lang w:val="en-US" w:eastAsia="zh-CN"/>
              </w:rPr>
              <w:t>ˊ</w:t>
            </w:r>
            <w:r>
              <w:rPr>
                <w:rFonts w:hint="eastAsia"/>
                <w:b/>
                <w:bCs/>
                <w:sz w:val="24"/>
                <w:szCs w:val="24"/>
                <w:vertAlign w:val="baseline"/>
                <w:lang w:val="en-US" w:eastAsia="zh-CN"/>
              </w:rPr>
              <w:t>）</w:t>
            </w: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今天，面对这么多的听课老师，每一位同学表现都很棒，老师要给你们一个大大的赞。开心吗？那就把这件有意义的事情在你的日记本里面记录下来吧。有些同学可能因为自己的犹豫和胆小，没有抓住这次课堂表现的机会，心理有那么一点点失落，无论是开心还是失落，都可以记录下来呢。选择一个情境练笔，用“融情于景”的方法。（提示：想一想，校园里、操场边有哪些景物？阳光？大树？花儿？小鸟？甚至走过的人？同样的景物会因为你的心情不同而给你怎样不同的感觉？）</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p>
        </w:tc>
        <w:tc>
          <w:tcPr>
            <w:tcW w:w="243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自由练笔——集体交流：选择好心情和坏心情各一个。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评价：（1）是否语句通顺（2）选择的景物是否恰当（3）是否在景物中融入了情感。同桌按照这些要求互评打星。</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outlineLvl w:val="9"/>
              <w:rPr>
                <w:rFonts w:hint="default" w:ascii="宋体" w:hAnsi="宋体" w:cs="宋体"/>
                <w:sz w:val="24"/>
                <w:szCs w:val="24"/>
                <w:u w:val="single"/>
                <w:lang w:val="en-US" w:eastAsia="zh-CN"/>
              </w:rPr>
            </w:pPr>
            <w:r>
              <w:rPr>
                <w:rFonts w:hint="eastAsia" w:ascii="宋体" w:hAnsi="宋体" w:cs="宋体"/>
                <w:sz w:val="24"/>
                <w:szCs w:val="24"/>
                <w:lang w:val="en-US" w:eastAsia="zh-CN"/>
              </w:rPr>
              <w:t>“三单”出示：一向胆小的我终于鼓起勇气举起了手，当老师那充满热情的赞扬向我投来，我的所有担心犹豫化为乌有。下课了，奔跑在操场上，</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w:t>
            </w:r>
            <w:r>
              <w:rPr>
                <w:rFonts w:hint="eastAsia" w:ascii="宋体" w:hAnsi="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720" w:firstLineChars="300"/>
              <w:jc w:val="left"/>
              <w:textAlignment w:val="auto"/>
              <w:outlineLvl w:val="9"/>
              <w:rPr>
                <w:rFonts w:hint="default" w:ascii="宋体" w:hAnsi="宋体" w:cs="宋体"/>
                <w:sz w:val="24"/>
                <w:szCs w:val="24"/>
                <w:u w:val="single"/>
                <w:lang w:val="en-US" w:eastAsia="zh-CN"/>
              </w:rPr>
            </w:pPr>
            <w:r>
              <w:rPr>
                <w:rFonts w:hint="eastAsia" w:ascii="宋体" w:hAnsi="宋体" w:cs="宋体"/>
                <w:sz w:val="24"/>
                <w:szCs w:val="24"/>
                <w:lang w:val="en-US" w:eastAsia="zh-CN"/>
              </w:rPr>
              <w:t>……一向胆小的我，几次想要举手发言，可最终还是缺少了那么一点勇气，一次次错失了展示自己的机会，公开课上完了。走在校园中，</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w:t>
            </w:r>
            <w:r>
              <w:rPr>
                <w:rFonts w:hint="eastAsia" w:ascii="宋体" w:hAnsi="宋体" w:cs="宋体"/>
                <w:sz w:val="24"/>
                <w:szCs w:val="24"/>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ajorHAnsi" w:hAnsiTheme="majorHAnsi" w:cstheme="majorBidi"/>
                <w:b w:val="0"/>
                <w:bCs w:val="0"/>
                <w:kern w:val="2"/>
                <w:sz w:val="24"/>
                <w:szCs w:val="24"/>
                <w:vertAlign w:val="baseline"/>
                <w:lang w:val="en-US" w:eastAsia="zh-CN" w:bidi="ar-SA"/>
              </w:rPr>
            </w:pPr>
            <w:r>
              <w:rPr>
                <w:rFonts w:hint="eastAsia"/>
                <w:b w:val="0"/>
                <w:bCs w:val="0"/>
                <w:sz w:val="24"/>
                <w:szCs w:val="24"/>
                <w:vertAlign w:val="baseline"/>
                <w:lang w:val="en-US" w:eastAsia="zh-CN"/>
              </w:rPr>
              <w:t>两个练笔根据学生的不同程度和不同情况，自由选择，可以选一个，也可</w:t>
            </w:r>
            <w:r>
              <w:rPr>
                <w:rFonts w:hint="eastAsia"/>
                <w:b w:val="0"/>
                <w:bCs w:val="0"/>
                <w:color w:val="auto"/>
                <w:sz w:val="24"/>
                <w:szCs w:val="24"/>
                <w:vertAlign w:val="baseline"/>
                <w:lang w:val="en-US" w:eastAsia="zh-CN"/>
              </w:rPr>
              <w:t>以写两个，相互点评，做到“真思考”“真参与”</w:t>
            </w:r>
            <w:r>
              <w:rPr>
                <w:rFonts w:hint="eastAsia"/>
                <w:b w:val="0"/>
                <w:bCs w:val="0"/>
                <w:color w:val="0000FF"/>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00" w:type="dxa"/>
            <w:vMerge w:val="continue"/>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b w:val="0"/>
                <w:bCs w:val="0"/>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其实，我们身边的一切景物、事物本来是没有感情的，但是，当我们带着感情去看他们时，他们也就被我们赋予了感情。正如</w:t>
            </w:r>
            <w:r>
              <w:rPr>
                <w:rFonts w:hint="eastAsia" w:ascii="宋体" w:hAnsi="宋体" w:cs="宋体"/>
                <w:b w:val="0"/>
                <w:bCs w:val="0"/>
                <w:sz w:val="24"/>
                <w:szCs w:val="24"/>
                <w:lang w:val="en-US" w:eastAsia="zh-CN"/>
              </w:rPr>
              <w:t>王国维所说：以我观物，故物皆着我之色彩。所以：一切景语皆情语。</w:t>
            </w:r>
            <w:r>
              <w:rPr>
                <w:rFonts w:hint="eastAsia" w:ascii="宋体" w:hAnsi="宋体" w:cs="宋体"/>
                <w:sz w:val="24"/>
                <w:szCs w:val="24"/>
                <w:lang w:val="en-US" w:eastAsia="zh-CN"/>
              </w:rPr>
              <w:t>于是，写作文时，我们需要通过直接抒情来表达自己那种强烈的感情，但有时也常常会用间接抒情的方法把自己的感情融入景物中，这就是融情于景，这样的写法就显得比较含蓄，当然，用哪一种写法根据我们表达的需要。</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p>
        </w:tc>
        <w:tc>
          <w:tcPr>
            <w:tcW w:w="1259"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eastAsia="宋体" w:asciiTheme="majorHAnsi" w:hAnsiTheme="majorHAnsi" w:cstheme="majorBidi"/>
                <w:b/>
                <w:bCs/>
                <w:kern w:val="2"/>
                <w:sz w:val="24"/>
                <w:szCs w:val="24"/>
                <w:vertAlign w:val="baseline"/>
                <w:lang w:val="en-US" w:eastAsia="zh-CN" w:bidi="ar-SA"/>
              </w:rPr>
            </w:pPr>
            <w:r>
              <w:rPr>
                <w:rFonts w:hint="eastAsia"/>
                <w:b w:val="0"/>
                <w:bCs w:val="0"/>
                <w:sz w:val="24"/>
                <w:szCs w:val="24"/>
                <w:vertAlign w:val="baseline"/>
                <w:lang w:val="en-US" w:eastAsia="zh-CN"/>
              </w:rPr>
              <w:t>结合全文进行总结，做到“真小结”。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布置预习，拓展学习（1</w:t>
            </w:r>
            <w:r>
              <w:rPr>
                <w:rFonts w:hint="default" w:ascii="宋体" w:hAnsi="宋体" w:cs="宋体"/>
                <w:b/>
                <w:bCs/>
                <w:sz w:val="24"/>
                <w:szCs w:val="24"/>
                <w:lang w:val="en-US" w:eastAsia="zh-CN"/>
              </w:rPr>
              <w:t>’</w:t>
            </w:r>
            <w:r>
              <w:rPr>
                <w:rFonts w:hint="eastAsia" w:ascii="宋体" w:hAnsi="宋体" w:cs="宋体"/>
                <w:b/>
                <w:bCs/>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val="0"/>
                <w:bCs w:val="0"/>
                <w:sz w:val="24"/>
                <w:szCs w:val="24"/>
                <w:vertAlign w:val="baseline"/>
                <w:lang w:val="en-US" w:eastAsia="zh-CN"/>
              </w:rPr>
            </w:pPr>
          </w:p>
        </w:tc>
        <w:tc>
          <w:tcPr>
            <w:tcW w:w="292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1.预习：作者除了融情于景，还融情于什么呢？（在文中继续做批注）。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2.推荐阅读：出示史铁生的生病时间线。史铁生用短短59年的坎坷生命给我们留下了许多风格深沉凝重，优美隽永，引人深思，给人带来启迪的作品。他用残缺的身体，写出了健全而丰满的思想。</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eastAsia="宋体" w:asciiTheme="minorEastAsia" w:hAnsiTheme="minorEastAsia"/>
                <w:b w:val="0"/>
                <w:bCs w:val="0"/>
                <w:sz w:val="24"/>
                <w:szCs w:val="24"/>
                <w:lang w:val="en-US" w:eastAsia="zh-CN"/>
              </w:rPr>
            </w:pPr>
          </w:p>
        </w:tc>
        <w:tc>
          <w:tcPr>
            <w:tcW w:w="243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asciiTheme="minorEastAsia" w:hAnsiTheme="minorEastAsia"/>
                <w:b w:val="0"/>
                <w:bCs w:val="0"/>
                <w:sz w:val="24"/>
                <w:szCs w:val="24"/>
                <w:lang w:val="en-US" w:eastAsia="zh-CN"/>
              </w:rPr>
            </w:pPr>
          </w:p>
        </w:tc>
        <w:tc>
          <w:tcPr>
            <w:tcW w:w="1650" w:type="dxa"/>
            <w:gridSpan w:val="2"/>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分层作业：1.预习必做</w:t>
            </w:r>
            <w:r>
              <w:rPr>
                <w:rFonts w:hint="eastAsia"/>
                <w:b w:val="0"/>
                <w:bCs w:val="0"/>
                <w:sz w:val="24"/>
                <w:szCs w:val="24"/>
                <w:vertAlign w:val="baseline"/>
                <w:lang w:val="en-US" w:eastAsia="zh-CN"/>
              </w:rPr>
              <w:t>2.</w:t>
            </w:r>
            <w:r>
              <w:rPr>
                <w:rFonts w:hint="eastAsia" w:ascii="宋体" w:hAnsi="宋体" w:cs="宋体"/>
                <w:b w:val="0"/>
                <w:bCs w:val="0"/>
                <w:sz w:val="24"/>
                <w:szCs w:val="24"/>
                <w:lang w:val="en-US" w:eastAsia="zh-CN"/>
              </w:rPr>
              <w:t>选读：《秋天的怀念》《合欢树》《我与地坛》《务虚笔记》《病隙笔记》</w:t>
            </w:r>
          </w:p>
        </w:tc>
        <w:tc>
          <w:tcPr>
            <w:tcW w:w="1259" w:type="dxa"/>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r>
              <w:rPr>
                <w:rFonts w:hint="eastAsia"/>
                <w:b w:val="0"/>
                <w:bCs w:val="0"/>
                <w:sz w:val="24"/>
                <w:szCs w:val="24"/>
                <w:vertAlign w:val="baseline"/>
                <w:lang w:val="en-US" w:eastAsia="zh-CN"/>
              </w:rPr>
              <w:t>分层作业让不同程度的学生都能参与其中，找到自己的语文生长点，体现“真参与”。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板书设计</w:t>
            </w:r>
          </w:p>
        </w:tc>
        <w:tc>
          <w:tcPr>
            <w:tcW w:w="8264"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早上       上午         下午       黄昏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righ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直接抒情（直抒胸臆）</w:t>
            </w: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-49530</wp:posOffset>
                  </wp:positionH>
                  <wp:positionV relativeFrom="paragraph">
                    <wp:posOffset>12700</wp:posOffset>
                  </wp:positionV>
                  <wp:extent cx="4490085" cy="1296035"/>
                  <wp:effectExtent l="0" t="0" r="5715" b="18415"/>
                  <wp:wrapTopAndBottom/>
                  <wp:docPr id="1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6"/>
                          <pic:cNvPicPr>
                            <a:picLocks noChangeAspect="1"/>
                          </pic:cNvPicPr>
                        </pic:nvPicPr>
                        <pic:blipFill>
                          <a:blip r:embed="rId6"/>
                          <a:srcRect t="10976"/>
                          <a:stretch>
                            <a:fillRect/>
                          </a:stretch>
                        </pic:blipFill>
                        <pic:spPr>
                          <a:xfrm>
                            <a:off x="0" y="0"/>
                            <a:ext cx="4490085" cy="1296035"/>
                          </a:xfrm>
                          <a:prstGeom prst="rect">
                            <a:avLst/>
                          </a:prstGeom>
                          <a:noFill/>
                          <a:ln>
                            <a:noFill/>
                          </a:ln>
                        </pic:spPr>
                      </pic:pic>
                    </a:graphicData>
                  </a:graphic>
                </wp:anchor>
              </w:drawing>
            </w:r>
            <w:r>
              <w:rPr>
                <w:rFonts w:hint="eastAsia" w:ascii="宋体" w:hAnsi="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0" w:firstLineChars="2000"/>
              <w:jc w:val="righ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间接抒情（融情于景）</w:t>
            </w: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“朴真”课堂的思考</w:t>
            </w:r>
          </w:p>
        </w:tc>
        <w:tc>
          <w:tcPr>
            <w:tcW w:w="8264" w:type="dxa"/>
            <w:gridSpan w:val="7"/>
          </w:tcPr>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本堂课是一篇精读课文，作为第二课时，我设计“三单”时，按照自主</w:t>
            </w:r>
            <w:r>
              <w:rPr>
                <w:rFonts w:hint="eastAsia" w:ascii="宋体" w:hAnsi="宋体" w:cs="宋体"/>
                <w:b w:val="0"/>
                <w:bCs w:val="0"/>
                <w:sz w:val="24"/>
                <w:szCs w:val="24"/>
                <w:lang w:val="en-US" w:eastAsia="zh-CN"/>
              </w:rPr>
              <w:t>自主预习，理清文脉</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聚焦问题</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习得方法</w:t>
            </w:r>
            <w:r>
              <w:rPr>
                <w:rFonts w:hint="eastAsia" w:ascii="宋体" w:hAnsi="宋体" w:eastAsia="宋体" w:cs="宋体"/>
                <w:b w:val="0"/>
                <w:bCs w:val="0"/>
                <w:sz w:val="24"/>
                <w:szCs w:val="24"/>
                <w:lang w:val="en-US" w:eastAsia="zh-CN"/>
              </w:rPr>
              <w:t>；拓展</w:t>
            </w:r>
            <w:r>
              <w:rPr>
                <w:rFonts w:hint="eastAsia" w:ascii="宋体" w:hAnsi="宋体" w:cs="宋体"/>
                <w:b w:val="0"/>
                <w:bCs w:val="0"/>
                <w:sz w:val="24"/>
                <w:szCs w:val="24"/>
                <w:lang w:val="en-US" w:eastAsia="zh-CN"/>
              </w:rPr>
              <w:t>练笔</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迁移运用</w:t>
            </w:r>
            <w:r>
              <w:rPr>
                <w:rFonts w:hint="eastAsia" w:ascii="宋体" w:hAnsi="宋体" w:eastAsia="宋体" w:cs="宋体"/>
                <w:b w:val="0"/>
                <w:bCs w:val="0"/>
                <w:sz w:val="24"/>
                <w:szCs w:val="24"/>
                <w:lang w:val="en-US" w:eastAsia="zh-CN"/>
              </w:rPr>
              <w:t>的方法设计了课前导学题、课堂探究题和分层作业题。以“三单”为支架，引导学生课前独立自学，课堂探究，课后分层拓展练习。</w:t>
            </w:r>
          </w:p>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w:t>
            </w:r>
            <w:r>
              <w:rPr>
                <w:rFonts w:hint="eastAsia" w:ascii="宋体" w:hAnsi="宋体" w:cs="宋体"/>
                <w:b w:val="0"/>
                <w:bCs w:val="0"/>
                <w:sz w:val="24"/>
                <w:szCs w:val="24"/>
                <w:lang w:val="en-US" w:eastAsia="zh-CN"/>
              </w:rPr>
              <w:t>课前预习环节，我运用导学单，除了让学生自主阅读，完成疏通字词，读通课文的常规性预习工作外，还设计了鱼骨图，让学生借助鱼骨图理清文脉。</w:t>
            </w:r>
            <w:r>
              <w:rPr>
                <w:rFonts w:hint="eastAsia" w:ascii="宋体" w:hAnsi="宋体" w:eastAsia="宋体" w:cs="宋体"/>
                <w:b w:val="0"/>
                <w:bCs w:val="0"/>
                <w:sz w:val="24"/>
                <w:szCs w:val="24"/>
                <w:lang w:val="en-US" w:eastAsia="zh-CN"/>
              </w:rPr>
              <w:t>课堂探究环节，我通过</w:t>
            </w:r>
            <w:r>
              <w:rPr>
                <w:rFonts w:hint="eastAsia" w:ascii="宋体" w:hAnsi="宋体" w:cs="宋体"/>
                <w:b w:val="0"/>
                <w:bCs w:val="0"/>
                <w:sz w:val="24"/>
                <w:szCs w:val="24"/>
                <w:lang w:val="en-US" w:eastAsia="zh-CN"/>
              </w:rPr>
              <w:t>课前</w:t>
            </w:r>
            <w:r>
              <w:rPr>
                <w:rFonts w:hint="eastAsia" w:ascii="宋体" w:hAnsi="宋体" w:eastAsia="宋体" w:cs="宋体"/>
                <w:b w:val="0"/>
                <w:bCs w:val="0"/>
                <w:sz w:val="24"/>
                <w:szCs w:val="24"/>
                <w:lang w:val="en-US" w:eastAsia="zh-CN"/>
              </w:rPr>
              <w:t>检查</w:t>
            </w:r>
            <w:r>
              <w:rPr>
                <w:rFonts w:hint="eastAsia" w:ascii="宋体" w:hAnsi="宋体" w:cs="宋体"/>
                <w:b w:val="0"/>
                <w:bCs w:val="0"/>
                <w:sz w:val="24"/>
                <w:szCs w:val="24"/>
                <w:lang w:val="en-US" w:eastAsia="zh-CN"/>
              </w:rPr>
              <w:t>导学单，了解学生在填写鱼骨图时的难点，即第三个是妈妈翻箱倒柜地忙开了还是妈妈说买完菜就去，通过</w:t>
            </w:r>
            <w:r>
              <w:rPr>
                <w:rFonts w:hint="eastAsia" w:ascii="宋体" w:hAnsi="宋体" w:eastAsia="宋体" w:cs="宋体"/>
                <w:b w:val="0"/>
                <w:bCs w:val="0"/>
                <w:sz w:val="24"/>
                <w:szCs w:val="24"/>
                <w:lang w:val="en-US" w:eastAsia="zh-CN"/>
              </w:rPr>
              <w:t>小组交流</w:t>
            </w:r>
            <w:r>
              <w:rPr>
                <w:rFonts w:hint="eastAsia" w:ascii="宋体" w:hAnsi="宋体" w:cs="宋体"/>
                <w:b w:val="0"/>
                <w:bCs w:val="0"/>
                <w:sz w:val="24"/>
                <w:szCs w:val="24"/>
                <w:lang w:val="en-US" w:eastAsia="zh-CN"/>
              </w:rPr>
              <w:t>讨论，找到线索：1.从时间上看，翻箱倒柜忙开了和买菜都是上午的事情，而妈妈说睡完午觉去是发生在下午的事情了，所以填睡完午觉再去更合适。2.细读文本，每个格子的内容都是母亲对我的承诺：“那个星期天母亲答应带我出去”“等等，买完菜，买完菜就去”“下午吧，母亲说，下午，睡醒午觉再去”“洗完衣服（就去）”，找到这样的表达规律后，学生自然就明白该怎么填这个鱼骨图了。这一过程体现了学生的</w:t>
            </w:r>
            <w:r>
              <w:rPr>
                <w:rFonts w:hint="eastAsia" w:ascii="宋体" w:hAnsi="宋体" w:eastAsia="宋体" w:cs="宋体"/>
                <w:b w:val="0"/>
                <w:bCs w:val="0"/>
                <w:sz w:val="24"/>
                <w:szCs w:val="24"/>
                <w:lang w:val="en-US" w:eastAsia="zh-CN"/>
              </w:rPr>
              <w:t>“真参与”；而小组合作交流时，我们是按照轮流发言、补充的方式，使小组合作学习更有成效，做到“真合作”</w:t>
            </w:r>
            <w:r>
              <w:rPr>
                <w:rFonts w:hint="eastAsia" w:ascii="宋体" w:hAnsi="宋体" w:cs="宋体"/>
                <w:b w:val="0"/>
                <w:bCs w:val="0"/>
                <w:sz w:val="24"/>
                <w:szCs w:val="24"/>
                <w:lang w:val="en-US" w:eastAsia="zh-CN"/>
              </w:rPr>
              <w:t>“真思考”</w:t>
            </w:r>
            <w:r>
              <w:rPr>
                <w:rFonts w:hint="eastAsia" w:ascii="宋体" w:hAnsi="宋体" w:eastAsia="宋体" w:cs="宋体"/>
                <w:b w:val="0"/>
                <w:bCs w:val="0"/>
                <w:sz w:val="24"/>
                <w:szCs w:val="24"/>
                <w:lang w:val="en-US" w:eastAsia="zh-CN"/>
              </w:rPr>
              <w:t>。二是我通过课前对学生导学单的检查，了解学生的问题所在，直接在课堂上出示学生存在的问题，集体交流反思错误的原因，使课堂教学基于学生的学情，使学生的错误成为课堂的资源，做到了“真生成”。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整个课堂探究环节，从方法的生成到方法的反复巩固应用，做到“一课一得”：从描写光线的几句话入手，反复阅读，把对光线的描写和课文内容情境结合起来，发现光线的变化都和发生的事情有关，从而感受景物描写中蕴含的情感，得到融情于景的方法，并从本课的学习入手，现场选取练笔素材，方法迁移，运用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最后的分层作业旨在让一部分阅读能力较强的同学进行整本书的阅读，而其他同学则只需要进行单篇文章的阅读，体现了作业的分层。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jc w:val="left"/>
              <w:textAlignment w:val="auto"/>
              <w:outlineLvl w:val="9"/>
              <w:rPr>
                <w:rFonts w:hint="default"/>
                <w:sz w:val="24"/>
                <w:szCs w:val="24"/>
                <w:lang w:val="en-US" w:eastAsia="zh-CN"/>
              </w:rPr>
            </w:pPr>
            <w:r>
              <w:rPr>
                <w:rFonts w:hint="eastAsia" w:ascii="宋体" w:hAnsi="宋体" w:eastAsia="宋体" w:cs="宋体"/>
                <w:sz w:val="24"/>
                <w:szCs w:val="24"/>
                <w:lang w:val="en-US" w:eastAsia="zh-CN"/>
              </w:rPr>
              <w:t>但是反思本次教学，最大的问题是，教师的引导还不够到位，一定程度上限制了学生的表达。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4"/>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附：本课“三单”</w:t>
            </w:r>
          </w:p>
        </w:tc>
        <w:tc>
          <w:tcPr>
            <w:tcW w:w="8264"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lang w:val="en-US" w:eastAsia="zh-CN"/>
              </w:rPr>
            </w:pPr>
            <w:r>
              <w:rPr>
                <w:rFonts w:hint="eastAsia"/>
                <w:b/>
                <w:bCs/>
                <w:sz w:val="24"/>
                <w:szCs w:val="24"/>
                <w:lang w:val="en-US" w:eastAsia="zh-CN"/>
              </w:rPr>
              <w:t>9.那个星期天</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b/>
                <w:bCs/>
                <w:lang w:val="en-US" w:eastAsia="zh-CN"/>
              </w:rPr>
            </w:pPr>
            <w:r>
              <w:rPr>
                <w:rFonts w:hint="eastAsia"/>
                <w:b/>
                <w:bCs/>
                <w:lang w:val="en-US" w:eastAsia="zh-CN"/>
              </w:rPr>
              <w:t>课前导学单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b w:val="0"/>
                <w:bCs w:val="0"/>
                <w:lang w:val="en-US" w:eastAsia="zh-CN"/>
              </w:rPr>
              <w:t>1.</w:t>
            </w:r>
            <w:r>
              <w:rPr>
                <w:rFonts w:hint="eastAsia"/>
                <w:lang w:val="en-US" w:eastAsia="zh-CN"/>
              </w:rPr>
              <w:t>自学生字表的生字，不认识的借助工具书读准它，并在书上标上拼音，难写的认真写两遍。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pPr>
            <w:r>
              <w:rPr>
                <w:rFonts w:hint="eastAsia"/>
                <w:u w:val="none"/>
                <w:lang w:val="en-US" w:eastAsia="zh-CN"/>
              </w:rPr>
              <w:t>这些字容易写错，在田字格中认真写两遍：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u w:val="none"/>
                <w:vertAlign w:val="baseline"/>
                <w:lang w:val="en-US" w:eastAsia="zh-CN"/>
              </w:rPr>
            </w:pPr>
            <w:r>
              <w:rPr>
                <w:sz w:val="24"/>
              </w:rPr>
              <w:pict>
                <v:group id="_x0000_s2051" o:spid="_x0000_s2051" o:spt="203" style="position:absolute;left:0pt;margin-left:272.95pt;margin-top:1.2pt;height:35.2pt;width:68.75pt;mso-wrap-distance-left:9pt;mso-wrap-distance-right:9pt;z-index:-251650048;mso-width-relative:page;mso-height-relative:page;" coordorigin="1990,2664" coordsize="1375,704">
                  <o:lock v:ext="edit" aspectratio="f"/>
                  <v:shape id="_x0000_s2052" o:spid="_x0000_s2052" o:spt="75" alt="IMG_256" type="#_x0000_t75" style="position:absolute;left:1990;top:2664;height:704;width:707;" filled="f" o:preferrelative="t" stroked="f" coordsize="21600,21600">
                    <v:path/>
                    <v:fill on="f" focussize="0,0"/>
                    <v:stroke on="f"/>
                    <v:imagedata r:id="rId7" o:title="IMG_256"/>
                    <o:lock v:ext="edit" aspectratio="t"/>
                  </v:shape>
                  <v:shape id="_x0000_s2053" o:spid="_x0000_s2053" o:spt="75" alt="IMG_256" type="#_x0000_t75" style="position:absolute;left:2659;top:2664;height:704;width:707;" filled="f" o:preferrelative="t" stroked="f" coordsize="21600,21600">
                    <v:path/>
                    <v:fill on="f" focussize="0,0"/>
                    <v:stroke on="f"/>
                    <v:imagedata r:id="rId7" o:title="IMG_256"/>
                    <o:lock v:ext="edit" aspectratio="t"/>
                  </v:shape>
                  <w10:wrap type="tight"/>
                </v:group>
              </w:pict>
            </w:r>
            <w:r>
              <w:rPr>
                <w:sz w:val="24"/>
              </w:rPr>
              <w:pict>
                <v:group id="_x0000_s2054" o:spid="_x0000_s2054" o:spt="203" style="position:absolute;left:0pt;margin-left:203.05pt;margin-top:1.2pt;height:35.2pt;width:68.75pt;mso-wrap-distance-left:9pt;mso-wrap-distance-right:9pt;z-index:-251651072;mso-width-relative:page;mso-height-relative:page;" coordorigin="1990,2664" coordsize="1375,704">
                  <o:lock v:ext="edit" aspectratio="f"/>
                  <v:shape id="_x0000_s2055" o:spid="_x0000_s2055" o:spt="75" alt="IMG_256" type="#_x0000_t75" style="position:absolute;left:1990;top:2664;height:704;width:707;" filled="f" o:preferrelative="t" stroked="f" coordsize="21600,21600">
                    <v:path/>
                    <v:fill on="f" focussize="0,0"/>
                    <v:stroke on="f"/>
                    <v:imagedata r:id="rId7" o:title="IMG_256"/>
                    <o:lock v:ext="edit" aspectratio="t"/>
                  </v:shape>
                  <v:shape id="_x0000_s2056" o:spid="_x0000_s2056" o:spt="75" alt="IMG_256" type="#_x0000_t75" style="position:absolute;left:2659;top:2664;height:704;width:707;" filled="f" o:preferrelative="t" stroked="f" coordsize="21600,21600">
                    <v:path/>
                    <v:fill on="f" focussize="0,0"/>
                    <v:stroke on="f"/>
                    <v:imagedata r:id="rId7" o:title="IMG_256"/>
                    <o:lock v:ext="edit" aspectratio="t"/>
                  </v:shape>
                  <w10:wrap type="tight"/>
                </v:group>
              </w:pict>
            </w:r>
            <w:r>
              <w:rPr>
                <w:sz w:val="24"/>
              </w:rPr>
              <w:pict>
                <v:group id="_x0000_s2057" o:spid="_x0000_s2057" o:spt="203" style="position:absolute;left:0pt;margin-left:135.05pt;margin-top:1.2pt;height:35.2pt;width:68.75pt;mso-wrap-distance-left:9pt;mso-wrap-distance-right:9pt;z-index:-251652096;mso-width-relative:page;mso-height-relative:page;" coordorigin="1990,2664" coordsize="1375,704">
                  <o:lock v:ext="edit" aspectratio="f"/>
                  <v:shape id="_x0000_s2058" o:spid="_x0000_s2058" o:spt="75" alt="IMG_256" type="#_x0000_t75" style="position:absolute;left:1990;top:2664;height:704;width:707;" filled="f" o:preferrelative="t" stroked="f" coordsize="21600,21600">
                    <v:path/>
                    <v:fill on="f" focussize="0,0"/>
                    <v:stroke on="f"/>
                    <v:imagedata r:id="rId7" o:title="IMG_256"/>
                    <o:lock v:ext="edit" aspectratio="t"/>
                  </v:shape>
                  <v:shape id="_x0000_s2059" o:spid="_x0000_s2059" o:spt="75" alt="IMG_256" type="#_x0000_t75" style="position:absolute;left:2659;top:2664;height:704;width:707;" filled="f" o:preferrelative="t" stroked="f" coordsize="21600,21600">
                    <v:path/>
                    <v:fill on="f" focussize="0,0"/>
                    <v:stroke on="f"/>
                    <v:imagedata r:id="rId7" o:title="IMG_256"/>
                    <o:lock v:ext="edit" aspectratio="t"/>
                  </v:shape>
                  <w10:wrap type="tight"/>
                </v:group>
              </w:pict>
            </w:r>
            <w:r>
              <w:rPr>
                <w:sz w:val="24"/>
              </w:rPr>
              <w:pict>
                <v:group id="_x0000_s2060" o:spid="_x0000_s2060" o:spt="203" style="position:absolute;left:0pt;margin-left:66.75pt;margin-top:1.2pt;height:35.2pt;width:68.75pt;mso-wrap-distance-left:9pt;mso-wrap-distance-right:9pt;z-index:-251653120;mso-width-relative:page;mso-height-relative:page;" coordorigin="1990,2664" coordsize="1375,704">
                  <o:lock v:ext="edit" aspectratio="f"/>
                  <v:shape id="_x0000_s2061" o:spid="_x0000_s2061" o:spt="75" alt="IMG_256" type="#_x0000_t75" style="position:absolute;left:1990;top:2664;height:704;width:707;" filled="f" o:preferrelative="t" stroked="f" coordsize="21600,21600">
                    <v:path/>
                    <v:fill on="f" focussize="0,0"/>
                    <v:stroke on="f"/>
                    <v:imagedata r:id="rId7" o:title="IMG_256"/>
                    <o:lock v:ext="edit" aspectratio="t"/>
                  </v:shape>
                  <v:shape id="_x0000_s2062" o:spid="_x0000_s2062" o:spt="75" alt="IMG_256" type="#_x0000_t75" style="position:absolute;left:2659;top:2664;height:704;width:707;" filled="f" o:preferrelative="t" stroked="f" coordsize="21600,21600">
                    <v:path/>
                    <v:fill on="f" focussize="0,0"/>
                    <v:stroke on="f"/>
                    <v:imagedata r:id="rId7" o:title="IMG_256"/>
                    <o:lock v:ext="edit" aspectratio="t"/>
                  </v:shape>
                  <w10:wrap type="tight"/>
                </v:group>
              </w:pict>
            </w:r>
            <w:r>
              <w:rPr>
                <w:sz w:val="24"/>
              </w:rPr>
              <w:pict>
                <v:group id="_x0000_s2063" o:spid="_x0000_s2063" o:spt="203" style="position:absolute;left:0pt;margin-left:-1.95pt;margin-top:0.95pt;height:35.2pt;width:68.75pt;mso-wrap-distance-left:9pt;mso-wrap-distance-right:9pt;z-index:-251654144;mso-width-relative:page;mso-height-relative:page;" coordorigin="1990,2664" coordsize="1375,704">
                  <o:lock v:ext="edit" aspectratio="f"/>
                  <v:shape id="_x0000_s2064" o:spid="_x0000_s2064" o:spt="75" alt="IMG_256" type="#_x0000_t75" style="position:absolute;left:1990;top:2664;height:704;width:707;" filled="f" o:preferrelative="t" stroked="f" coordsize="21600,21600">
                    <v:path/>
                    <v:fill on="f" focussize="0,0"/>
                    <v:stroke on="f"/>
                    <v:imagedata r:id="rId7" o:title="IMG_256"/>
                    <o:lock v:ext="edit" aspectratio="t"/>
                  </v:shape>
                  <v:shape id="_x0000_s2065" o:spid="_x0000_s2065" o:spt="75" alt="IMG_256" type="#_x0000_t75" style="position:absolute;left:2659;top:2664;height:704;width:707;" filled="f" o:preferrelative="t" stroked="f" coordsize="21600,21600">
                    <v:path/>
                    <v:fill on="f" focussize="0,0"/>
                    <v:stroke on="f"/>
                    <v:imagedata r:id="rId7" o:title="IMG_256"/>
                    <o:lock v:ext="edit" aspectratio="t"/>
                  </v:shape>
                  <w10:wrap type="tight"/>
                </v:group>
              </w:pic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u w:val="none"/>
                <w:lang w:val="en-US" w:eastAsia="zh-CN"/>
              </w:rPr>
            </w:pPr>
            <w:r>
              <w:rPr>
                <w:rFonts w:hint="eastAsia"/>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u w:val="none"/>
                <w:lang w:val="en-US" w:eastAsia="zh-CN"/>
              </w:rPr>
            </w:pPr>
            <w:r>
              <w:rPr>
                <w:rFonts w:hint="eastAsia"/>
                <w:lang w:val="en-US" w:eastAsia="zh-CN"/>
              </w:rPr>
              <w:t>2.课文我已经读了（  ）遍，把联系上下文或借助工具书还是不明白的词语进行标注。</w:t>
            </w:r>
            <w:r>
              <w:rPr>
                <w:rFonts w:hint="eastAsia"/>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outlineLvl w:val="9"/>
              <w:rPr>
                <w:rFonts w:hint="eastAsia"/>
                <w:u w:val="none"/>
                <w:lang w:val="en-US" w:eastAsia="zh-CN"/>
              </w:rPr>
            </w:pPr>
            <w:r>
              <w:rPr>
                <w:rFonts w:hint="eastAsia"/>
                <w:u w:val="none"/>
                <w:lang w:val="en-US" w:eastAsia="zh-CN"/>
              </w:rPr>
              <w:t>3.用在文中“找关键词概括”的方法完成鱼骨图。根据鱼骨图试着说说课文讲了一件什么事？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outlineLvl w:val="9"/>
              <w:rPr>
                <w:rFonts w:hint="eastAsia"/>
                <w:u w:val="none"/>
                <w:lang w:val="en-US" w:eastAsia="zh-CN"/>
              </w:rPr>
            </w:pPr>
            <w:r>
              <w:rPr>
                <w:rFonts w:ascii="宋体" w:hAnsi="宋体" w:eastAsia="宋体" w:cs="宋体"/>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381000</wp:posOffset>
                  </wp:positionH>
                  <wp:positionV relativeFrom="paragraph">
                    <wp:posOffset>2540</wp:posOffset>
                  </wp:positionV>
                  <wp:extent cx="4699000" cy="1038225"/>
                  <wp:effectExtent l="0" t="0" r="6350" b="9525"/>
                  <wp:wrapTopAndBottom/>
                  <wp:docPr id="30"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descr="IMG_256"/>
                          <pic:cNvPicPr>
                            <a:picLocks noChangeAspect="1"/>
                          </pic:cNvPicPr>
                        </pic:nvPicPr>
                        <pic:blipFill>
                          <a:blip r:embed="rId8"/>
                          <a:stretch>
                            <a:fillRect/>
                          </a:stretch>
                        </pic:blipFill>
                        <pic:spPr>
                          <a:xfrm>
                            <a:off x="0" y="0"/>
                            <a:ext cx="4699000" cy="1038225"/>
                          </a:xfrm>
                          <a:prstGeom prst="rect">
                            <a:avLst/>
                          </a:prstGeom>
                          <a:noFill/>
                          <a:ln>
                            <a:noFill/>
                          </a:ln>
                        </pic:spPr>
                      </pic:pic>
                    </a:graphicData>
                  </a:graphic>
                </wp:anchor>
              </w:drawing>
            </w:r>
            <w:r>
              <w:rPr>
                <w:rFonts w:hint="eastAsia" w:ascii="宋体" w:hAnsi="宋体" w:cs="宋体"/>
                <w:kern w:val="0"/>
                <w:sz w:val="21"/>
                <w:szCs w:val="21"/>
                <w:u w:val="none"/>
                <w:lang w:val="en-US" w:eastAsia="zh-CN" w:bidi="ar"/>
              </w:rPr>
              <w:t>4</w:t>
            </w:r>
            <w:r>
              <w:rPr>
                <w:rFonts w:hint="eastAsia"/>
                <w:u w:val="none"/>
                <w:lang w:val="en-US" w:eastAsia="zh-CN"/>
              </w:rPr>
              <w:t>.这件事是按照（         ）顺序写的。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outlineLvl w:val="9"/>
              <w:rPr>
                <w:rFonts w:hint="eastAsia"/>
                <w:b/>
                <w:bCs/>
                <w:lang w:val="en-US" w:eastAsia="zh-CN"/>
              </w:rPr>
            </w:pPr>
            <w:r>
              <w:rPr>
                <w:rFonts w:hint="eastAsia"/>
                <w:b/>
                <w:bCs/>
                <w:lang w:val="en-US" w:eastAsia="zh-CN"/>
              </w:rPr>
              <w:t>课堂探究单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lang w:val="en-US" w:eastAsia="zh-CN"/>
              </w:rPr>
            </w:pPr>
            <w:r>
              <w:rPr>
                <w:rFonts w:hint="eastAsia"/>
                <w:lang w:val="en-US" w:eastAsia="zh-CN"/>
              </w:rPr>
              <w:t>1.交流导学题3、4。</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lang w:val="en-US" w:eastAsia="zh-CN"/>
              </w:rPr>
            </w:pPr>
            <w:r>
              <w:rPr>
                <w:rFonts w:hint="eastAsia"/>
                <w:lang w:val="en-US" w:eastAsia="zh-CN"/>
              </w:rPr>
              <w:t>2.探究描写环境的句子，感受其中融入的情感。</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b/>
                <w:bCs/>
                <w:lang w:val="en-US" w:eastAsia="zh-CN"/>
              </w:rPr>
            </w:pPr>
            <w:r>
              <w:rPr>
                <w:rFonts w:hint="eastAsia"/>
                <w:b/>
                <w:bCs/>
                <w:lang w:val="en-US" w:eastAsia="zh-CN"/>
              </w:rPr>
              <w:t>课后分层作业单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1.小试牛刀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s="宋体"/>
                <w:sz w:val="21"/>
                <w:szCs w:val="21"/>
                <w:u w:val="single"/>
                <w:lang w:val="en-US" w:eastAsia="zh-CN"/>
              </w:rPr>
            </w:pPr>
            <w:r>
              <w:rPr>
                <w:rFonts w:hint="eastAsia" w:ascii="宋体" w:hAnsi="宋体" w:cs="宋体"/>
                <w:sz w:val="21"/>
                <w:szCs w:val="21"/>
                <w:lang w:val="en-US" w:eastAsia="zh-CN"/>
              </w:rPr>
              <w:t>……一向胆小的我终于鼓起勇气举起了手，当老师那充满热情的赞扬向我投来，我的所有担心犹豫化为乌有。下课了，奔跑在操场上，</w:t>
            </w:r>
            <w:r>
              <w:rPr>
                <w:rFonts w:hint="eastAsia" w:ascii="宋体" w:hAnsi="宋体" w:cs="宋体"/>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20" w:firstLineChars="200"/>
              <w:jc w:val="left"/>
              <w:textAlignment w:val="auto"/>
              <w:outlineLvl w:val="9"/>
              <w:rPr>
                <w:rFonts w:hint="eastAsia" w:ascii="宋体" w:hAnsi="宋体" w:cs="宋体"/>
                <w:sz w:val="21"/>
                <w:szCs w:val="21"/>
                <w:u w:val="single"/>
                <w:lang w:val="en-US" w:eastAsia="zh-CN"/>
              </w:rPr>
            </w:pPr>
            <w:r>
              <w:rPr>
                <w:rFonts w:hint="eastAsia" w:ascii="宋体" w:hAnsi="宋体" w:cs="宋体"/>
                <w:sz w:val="21"/>
                <w:szCs w:val="21"/>
                <w:lang w:val="en-US" w:eastAsia="zh-CN"/>
              </w:rPr>
              <w:t>……一向胆小的我，几次想要举手发言，可最终还是缺少了那么一点勇气，一次次错失了展示自己的机会，公开课上完了。走在校园中，</w:t>
            </w:r>
            <w:r>
              <w:rPr>
                <w:rFonts w:hint="eastAsia" w:ascii="宋体" w:hAnsi="宋体" w:cs="宋体"/>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outlineLvl w:val="9"/>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 xml:space="preserve">   （提示：想一想，路旁有哪些景物？同样的景物会因为你的心情不同而发生怎样的变化？选择一个写）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2.课外阅读短文《秋天的怀念》（必读）《我与地坛》《务虚笔记》（选读）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u w:val="none"/>
                <w:lang w:val="en-US" w:eastAsia="zh-CN"/>
              </w:rPr>
            </w:pPr>
            <w:r>
              <w:rPr>
                <w:rFonts w:hint="eastAsia"/>
                <w:b/>
                <w:bCs/>
                <w:sz w:val="18"/>
                <w:szCs w:val="18"/>
                <w:u w:val="none"/>
                <w:lang w:val="en-US" w:eastAsia="zh-CN"/>
              </w:rPr>
              <w:t>评价：</w:t>
            </w:r>
            <w:r>
              <w:rPr>
                <w:rFonts w:hint="eastAsia"/>
                <w:b w:val="0"/>
                <w:bCs w:val="0"/>
                <w:sz w:val="18"/>
                <w:szCs w:val="18"/>
                <w:u w:val="none"/>
                <w:lang w:val="en-US" w:eastAsia="zh-CN"/>
              </w:rPr>
              <w:t>都写</w:t>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3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hint="eastAsia"/>
                <w:b w:val="0"/>
                <w:bCs w:val="0"/>
                <w:sz w:val="18"/>
                <w:szCs w:val="18"/>
                <w:u w:val="none"/>
                <w:lang w:val="en-US" w:eastAsia="zh-CN"/>
              </w:rPr>
              <w:t>能自然地借助景物表达心情</w:t>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3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3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hint="eastAsia" w:ascii="宋体" w:hAnsi="宋体" w:cs="宋体"/>
                <w:sz w:val="18"/>
                <w:szCs w:val="18"/>
                <w:lang w:val="en-US" w:eastAsia="zh-CN"/>
              </w:rPr>
              <w:t>有真情实感</w:t>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2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2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2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hint="eastAsia" w:ascii="宋体" w:hAnsi="宋体" w:cs="宋体"/>
                <w:sz w:val="18"/>
                <w:szCs w:val="18"/>
                <w:lang w:val="en-US" w:eastAsia="zh-CN"/>
              </w:rPr>
              <w:t>语言特别优美、自然</w:t>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2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22"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2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ascii="宋体" w:hAnsi="宋体" w:eastAsia="宋体" w:cs="宋体"/>
                <w:sz w:val="18"/>
                <w:szCs w:val="18"/>
              </w:rPr>
              <w:fldChar w:fldCharType="begin"/>
            </w:r>
            <w:r>
              <w:rPr>
                <w:rFonts w:ascii="宋体" w:hAnsi="宋体" w:eastAsia="宋体" w:cs="宋体"/>
                <w:sz w:val="18"/>
                <w:szCs w:val="18"/>
              </w:rPr>
              <w:instrText xml:space="preserve">INCLUDEPICTURE \d "C:\\Users\\ADMINI~1\\AppData\\Local\\Temp\\SGPicFaceTpBq\\11560\\0C2698ED.png" \* MERGEFORMATINET </w:instrText>
            </w:r>
            <w:r>
              <w:rPr>
                <w:rFonts w:ascii="宋体" w:hAnsi="宋体" w:eastAsia="宋体" w:cs="宋体"/>
                <w:sz w:val="18"/>
                <w:szCs w:val="18"/>
              </w:rPr>
              <w:fldChar w:fldCharType="separate"/>
            </w:r>
            <w:r>
              <w:rPr>
                <w:rFonts w:ascii="宋体" w:hAnsi="宋体" w:eastAsia="宋体" w:cs="宋体"/>
                <w:sz w:val="18"/>
                <w:szCs w:val="18"/>
              </w:rPr>
              <w:drawing>
                <wp:inline distT="0" distB="0" distL="114300" distR="114300">
                  <wp:extent cx="132080" cy="132080"/>
                  <wp:effectExtent l="0" t="0" r="1270" b="1270"/>
                  <wp:docPr id="24"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18"/>
                <w:szCs w:val="18"/>
              </w:rPr>
              <w:fldChar w:fldCharType="end"/>
            </w:r>
            <w:r>
              <w:rPr>
                <w:rFonts w:hint="eastAsia" w:ascii="宋体" w:hAnsi="宋体" w:cs="宋体"/>
                <w:sz w:val="18"/>
                <w:szCs w:val="18"/>
                <w:lang w:val="en-US" w:eastAsia="zh-CN"/>
              </w:rPr>
              <w:t xml:space="preserve">   </w:t>
            </w:r>
            <w:r>
              <w:rPr>
                <w:rFonts w:hint="eastAsia"/>
                <w:sz w:val="18"/>
                <w:szCs w:val="18"/>
                <w:u w:val="none"/>
                <w:lang w:val="en-US" w:eastAsia="zh-CN"/>
              </w:rPr>
              <w:t xml:space="preserve">  </w:t>
            </w:r>
            <w:r>
              <w:rPr>
                <w:rFonts w:hint="eastAsia"/>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b/>
                <w:bCs/>
                <w:lang w:val="en-US" w:eastAsia="zh-CN"/>
              </w:rPr>
            </w:pPr>
            <w:r>
              <w:rPr>
                <w:rFonts w:hint="eastAsia"/>
                <w:b/>
                <w:bCs/>
                <w:lang w:val="en-US" w:eastAsia="zh-CN"/>
              </w:rPr>
              <w:t>第二课时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b/>
                <w:bCs/>
                <w:lang w:val="en-US" w:eastAsia="zh-CN"/>
              </w:rPr>
            </w:pPr>
            <w:r>
              <w:rPr>
                <w:rFonts w:hint="eastAsia"/>
                <w:b/>
                <w:bCs/>
                <w:lang w:val="en-US" w:eastAsia="zh-CN"/>
              </w:rPr>
              <w:t>课前导学单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b w:val="0"/>
                <w:bCs w:val="0"/>
                <w:lang w:val="en-US" w:eastAsia="zh-CN"/>
              </w:rPr>
            </w:pPr>
            <w:r>
              <w:rPr>
                <w:rFonts w:hint="eastAsia"/>
                <w:b w:val="0"/>
                <w:bCs w:val="0"/>
                <w:lang w:val="en-US" w:eastAsia="zh-CN"/>
              </w:rPr>
              <w:t>1.作者还把情融入了什么？文中批注。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b/>
                <w:bCs/>
                <w:lang w:val="en-US" w:eastAsia="zh-CN"/>
              </w:rPr>
            </w:pPr>
            <w:r>
              <w:rPr>
                <w:rFonts w:hint="eastAsia"/>
                <w:b/>
                <w:bCs/>
                <w:lang w:val="en-US" w:eastAsia="zh-CN"/>
              </w:rPr>
              <w:t>课堂探究单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b w:val="0"/>
                <w:bCs w:val="0"/>
                <w:lang w:val="en-US" w:eastAsia="zh-CN"/>
              </w:rPr>
            </w:pPr>
            <w:r>
              <w:rPr>
                <w:rFonts w:hint="eastAsia"/>
                <w:b w:val="0"/>
                <w:bCs w:val="0"/>
                <w:lang w:val="en-US" w:eastAsia="zh-CN"/>
              </w:rPr>
              <w:t>1.交流导学题。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b w:val="0"/>
                <w:bCs w:val="0"/>
                <w:lang w:val="en-US" w:eastAsia="zh-CN"/>
              </w:rPr>
            </w:pPr>
            <w:r>
              <w:rPr>
                <w:rFonts w:hint="eastAsia"/>
                <w:b w:val="0"/>
                <w:bCs w:val="0"/>
                <w:lang w:val="en-US" w:eastAsia="zh-CN"/>
              </w:rPr>
              <w:t>2.比较本文和《匆匆》在表达情感方面的异同点。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b/>
                <w:bCs/>
                <w:lang w:val="en-US" w:eastAsia="zh-CN"/>
              </w:rPr>
            </w:pPr>
            <w:r>
              <w:rPr>
                <w:rFonts w:hint="eastAsia"/>
                <w:b/>
                <w:bCs/>
                <w:lang w:val="en-US" w:eastAsia="zh-CN"/>
              </w:rPr>
              <w:t>课后分层作业单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lang w:val="en-US" w:eastAsia="zh-CN"/>
              </w:rPr>
            </w:pPr>
            <w:r>
              <w:rPr>
                <w:rFonts w:hint="eastAsia"/>
                <w:lang w:val="en-US" w:eastAsia="zh-CN"/>
              </w:rPr>
              <w:t>1.用这堂课学到的方法表达情感。（惧怕、激动、欣喜、不舍）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u w:val="single"/>
                <w:lang w:val="en-US" w:eastAsia="zh-CN"/>
              </w:rPr>
            </w:pPr>
            <w:r>
              <w:rPr>
                <w:rFonts w:hint="eastAsia"/>
                <w:u w:val="none"/>
                <w:lang w:val="en-US" w:eastAsia="zh-CN"/>
              </w:rPr>
              <w:t>我用了（           ）的方法表达（      ）的情感，具体片段：</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u w:val="single"/>
                <w:lang w:val="en-US" w:eastAsia="zh-CN"/>
              </w:rPr>
            </w:pP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u w:val="single"/>
                <w:lang w:val="en-US" w:eastAsia="zh-CN"/>
              </w:rPr>
            </w:pP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lang w:val="en-US" w:eastAsia="zh-CN"/>
              </w:rPr>
            </w:pP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lang w:val="en-US" w:eastAsia="zh-CN"/>
              </w:rPr>
            </w:pPr>
            <w:r>
              <w:rPr>
                <w:rFonts w:hint="eastAsia"/>
                <w:lang w:val="en-US" w:eastAsia="zh-CN"/>
              </w:rPr>
              <w:t>2.谈谈读了《秋天的怀念》后的感想。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default"/>
                <w:lang w:val="en-US" w:eastAsia="zh-CN"/>
              </w:rPr>
            </w:pPr>
            <w:r>
              <w:rPr>
                <w:rFonts w:hint="eastAsia"/>
                <w:b/>
                <w:bCs/>
                <w:sz w:val="18"/>
                <w:szCs w:val="18"/>
                <w:u w:val="none"/>
                <w:lang w:val="en-US" w:eastAsia="zh-CN"/>
              </w:rPr>
              <w:t>评价：</w:t>
            </w:r>
            <w:r>
              <w:rPr>
                <w:rFonts w:hint="eastAsia"/>
                <w:sz w:val="18"/>
                <w:szCs w:val="18"/>
                <w:u w:val="none"/>
                <w:lang w:val="en-US" w:eastAsia="zh-CN"/>
              </w:rPr>
              <w:t>语句通顺</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7"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ascii="宋体" w:hAnsi="宋体" w:cs="宋体"/>
                <w:sz w:val="18"/>
                <w:szCs w:val="18"/>
                <w:lang w:val="en-US" w:eastAsia="zh-CN"/>
              </w:rPr>
              <w:t>能用合适的方法表达心情</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21"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8"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ascii="宋体" w:hAnsi="宋体" w:cs="宋体"/>
                <w:sz w:val="18"/>
                <w:szCs w:val="18"/>
                <w:lang w:val="en-US" w:eastAsia="zh-CN"/>
              </w:rPr>
              <w:t>有真情实感</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19"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20"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"C:\\Users\\ADMINI~1\\AppData\\Local\\Temp\\SGPicFaceTpBq\\11560\\0C2698ED.png"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32080" cy="132080"/>
                  <wp:effectExtent l="0" t="0" r="1270" b="1270"/>
                  <wp:docPr id="29"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descr="IMG_256"/>
                          <pic:cNvPicPr>
                            <a:picLocks noChangeAspect="1"/>
                          </pic:cNvPicPr>
                        </pic:nvPicPr>
                        <pic:blipFill>
                          <a:blip r:embed="rId9"/>
                          <a:stretch>
                            <a:fillRect/>
                          </a:stretch>
                        </pic:blipFill>
                        <pic:spPr>
                          <a:xfrm>
                            <a:off x="0" y="0"/>
                            <a:ext cx="132080" cy="132080"/>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sz w:val="18"/>
                <w:szCs w:val="18"/>
                <w:u w:val="none"/>
                <w:lang w:val="en-US" w:eastAsia="zh-CN"/>
              </w:rPr>
              <w:t xml:space="preserve"> </w:t>
            </w:r>
            <w:r>
              <w:rPr>
                <w:rFonts w:hint="eastAsia"/>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eastAsia"/>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sz w:val="24"/>
          <w:szCs w:val="24"/>
          <w:lang w:val="en-GB"/>
        </w:rPr>
      </w:pPr>
    </w:p>
    <w:sectPr>
      <w:headerReference r:id="rId3" w:type="default"/>
      <w:footerReference r:id="rId4" w:type="default"/>
      <w:pgSz w:w="11906" w:h="16838"/>
      <w:pgMar w:top="1157" w:right="1179"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eastAsiaTheme="minorEastAsia"/>
        <w:lang w:val="en-US" w:eastAsia="zh-CN"/>
      </w:rPr>
    </w:pPr>
    <w:r>
      <w:rPr>
        <w:rFonts w:hint="eastAsia"/>
        <w:lang w:eastAsia="zh-CN"/>
      </w:rPr>
      <w:t>《“</w:t>
    </w:r>
    <w:r>
      <w:rPr>
        <w:rFonts w:hint="eastAsia"/>
        <w:lang w:val="en-US" w:eastAsia="zh-CN"/>
      </w:rPr>
      <w:t>朴真</w:t>
    </w:r>
    <w:r>
      <w:rPr>
        <w:rFonts w:hint="eastAsia"/>
        <w:lang w:eastAsia="zh-CN"/>
      </w:rPr>
      <w:t>”</w:t>
    </w:r>
    <w:r>
      <w:rPr>
        <w:rFonts w:hint="eastAsia"/>
        <w:lang w:val="en-US" w:eastAsia="zh-CN"/>
      </w:rPr>
      <w:t>文化视域下，课堂教学新样态的构建研究</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F1245"/>
    <w:multiLevelType w:val="singleLevel"/>
    <w:tmpl w:val="604F1245"/>
    <w:lvl w:ilvl="0" w:tentative="0">
      <w:start w:val="2"/>
      <w:numFmt w:val="chineseCounting"/>
      <w:suff w:val="nothing"/>
      <w:lvlText w:val="%1、"/>
      <w:lvlJc w:val="left"/>
    </w:lvl>
  </w:abstractNum>
  <w:abstractNum w:abstractNumId="1">
    <w:nsid w:val="604F17BD"/>
    <w:multiLevelType w:val="singleLevel"/>
    <w:tmpl w:val="604F17BD"/>
    <w:lvl w:ilvl="0" w:tentative="0">
      <w:start w:val="3"/>
      <w:numFmt w:val="chineseCounting"/>
      <w:suff w:val="nothing"/>
      <w:lvlText w:val="%1、"/>
      <w:lvlJc w:val="left"/>
    </w:lvl>
  </w:abstractNum>
  <w:abstractNum w:abstractNumId="2">
    <w:nsid w:val="604FFADE"/>
    <w:multiLevelType w:val="singleLevel"/>
    <w:tmpl w:val="604FFADE"/>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2MTU1NjAxYzAzNjM3NzkxMTc5ODY4MGIzMDUxN2IifQ=="/>
  </w:docVars>
  <w:rsids>
    <w:rsidRoot w:val="008C0247"/>
    <w:rsid w:val="00022FBB"/>
    <w:rsid w:val="0008079F"/>
    <w:rsid w:val="002D0A81"/>
    <w:rsid w:val="00336A66"/>
    <w:rsid w:val="00341EAE"/>
    <w:rsid w:val="00415DBE"/>
    <w:rsid w:val="00457B22"/>
    <w:rsid w:val="004C7E08"/>
    <w:rsid w:val="005226BA"/>
    <w:rsid w:val="005E733C"/>
    <w:rsid w:val="005F4F0F"/>
    <w:rsid w:val="00601850"/>
    <w:rsid w:val="00651D27"/>
    <w:rsid w:val="0065447B"/>
    <w:rsid w:val="007713AC"/>
    <w:rsid w:val="00785981"/>
    <w:rsid w:val="00786518"/>
    <w:rsid w:val="007F7A5C"/>
    <w:rsid w:val="008000E9"/>
    <w:rsid w:val="008036AC"/>
    <w:rsid w:val="0082303B"/>
    <w:rsid w:val="008534BF"/>
    <w:rsid w:val="008C0247"/>
    <w:rsid w:val="00920325"/>
    <w:rsid w:val="009330B9"/>
    <w:rsid w:val="009903AF"/>
    <w:rsid w:val="00A102C3"/>
    <w:rsid w:val="00A1593E"/>
    <w:rsid w:val="00A42BE1"/>
    <w:rsid w:val="00A45D07"/>
    <w:rsid w:val="00A5431E"/>
    <w:rsid w:val="00AE3A1E"/>
    <w:rsid w:val="00BA767E"/>
    <w:rsid w:val="00BB0C36"/>
    <w:rsid w:val="00BE4B22"/>
    <w:rsid w:val="00C211B1"/>
    <w:rsid w:val="00C24922"/>
    <w:rsid w:val="00CC1C90"/>
    <w:rsid w:val="00CE450E"/>
    <w:rsid w:val="00D46EF7"/>
    <w:rsid w:val="00D94498"/>
    <w:rsid w:val="00E527BA"/>
    <w:rsid w:val="00E735A8"/>
    <w:rsid w:val="00E737CC"/>
    <w:rsid w:val="00EA07C8"/>
    <w:rsid w:val="00ED53AB"/>
    <w:rsid w:val="00F836F2"/>
    <w:rsid w:val="10EF0D37"/>
    <w:rsid w:val="189346F0"/>
    <w:rsid w:val="2A6B3FEA"/>
    <w:rsid w:val="37B93B4C"/>
    <w:rsid w:val="380A22E8"/>
    <w:rsid w:val="60D2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eastAsia="宋体" w:asciiTheme="majorHAnsi" w:hAnsiTheme="majorHAnsi" w:cstheme="majorBidi"/>
      <w:b/>
      <w:bCs/>
      <w:sz w:val="32"/>
      <w:szCs w:val="32"/>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character" w:customStyle="1" w:styleId="10">
    <w:name w:val="标题 Char"/>
    <w:basedOn w:val="7"/>
    <w:link w:val="4"/>
    <w:uiPriority w:val="0"/>
    <w:rPr>
      <w:rFonts w:eastAsia="宋体" w:asciiTheme="majorHAnsi" w:hAnsiTheme="majorHAnsi" w:cstheme="majorBidi"/>
      <w:b/>
      <w:bCs/>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2052"/>
    <customShpInfo spid="_x0000_s2053"/>
    <customShpInfo spid="_x0000_s2051"/>
    <customShpInfo spid="_x0000_s2055"/>
    <customShpInfo spid="_x0000_s2056"/>
    <customShpInfo spid="_x0000_s2054"/>
    <customShpInfo spid="_x0000_s2058"/>
    <customShpInfo spid="_x0000_s2059"/>
    <customShpInfo spid="_x0000_s2057"/>
    <customShpInfo spid="_x0000_s2061"/>
    <customShpInfo spid="_x0000_s2062"/>
    <customShpInfo spid="_x0000_s2060"/>
    <customShpInfo spid="_x0000_s2064"/>
    <customShpInfo spid="_x0000_s2065"/>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创意电脑</Company>
  <Pages>10</Pages>
  <Words>5188</Words>
  <Characters>5216</Characters>
  <Lines>14</Lines>
  <Paragraphs>4</Paragraphs>
  <TotalTime>4</TotalTime>
  <ScaleCrop>false</ScaleCrop>
  <LinksUpToDate>false</LinksUpToDate>
  <CharactersWithSpaces>5992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2019-10-31T00:07:00Z</dcterms:created>
  <dc:creator>创意电脑</dc:creator>
  <cp:lastModifiedBy>Administrator</cp:lastModifiedBy>
  <cp:lastPrinted>2021-12-13T12:01:00Z</cp:lastPrinted>
  <dcterms:modified xsi:type="dcterms:W3CDTF">2022-07-13T02:27:24Z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4C99B283B9594C88AD35115750F05048</vt:lpwstr>
  </property>
</Properties>
</file>