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常州市教科院附属中学防震安全疏散演练总结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一、领导重视，组织到位。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贯彻落实国家减灾委员会办公室《关于做好2022年全国防灾减灾日有关工作的通知》的要求，深入推进防灾减灾应急科普知识进学校，常州市教科院附属中学开展安全教育月活动，加强对全体师生各类灾害风险基本知识和防范应对技能的宣传教育，提高广大师生主动避灾避险的意识和能力，为迎接党的二十大胜利召开营造安全稳定环境。这次为了确保演练活动落到实处，学校专门召开安全演练工作会议，部属演练工作。会上，曹校长要求全体班主任和老师从思想上要引起重视，增强防震安全意识，在学生中进行安全意识教育，抓住这次演练机会，提高应对紧急突发事件的能力。曹校还着重强调，对于这样的大规模的沽动，一定要注意安全，保障措施一定要到位，各班要层层落实，以确保这次演练活动顺利进行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二、强调细节，确保安全。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后，各班班主任向学生介绍安全避震相关要领和熟悉地震警报。介绍地震的相关知识、应急避震的保护措施和震后自救知识，特别强调了在家中、在学校如何防震避震的知识。然后，各班主任帮助学生在教室内熟悉就近的安全地点，并带领学生反复熟悉避震撤离教室的疏散路线，并不断告诉学生在疏散时不要慌张，不要推挤，应在教师的引导和统一指挥下有序撤离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三、层层把关，防患于未然。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学生处在安排了楼道疏散安全组人员，在楼梯上紧张有序，沉着冷静，恰到好处，控制好学生疏散速度，提醒学生注意躲避危险，直到安全地带。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四、师生参与，效果良好。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晚上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:1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分左右演练警报响起，各楼层的安全员和班主任迅速到位，组织七，八，九年级学生，全体师生在教室里就地躲藏，然后沿着预定路线快速有序地向操场紧急疏散。到达操场后，班主任清点人数，向曹校长报告。整个演习过程紧张有序，有条不紊，均能做到安全撤离、有序集合，没有发生任何互相推挤或踩踏事故。本次演练要求教师最后出教室，体现了教师一切为了学生的理念。整个疏散过程用时不到2分半钟。随后曹校就此次防震演练作总结点评，再次强调了应急防范技能的重要性。各班班主任在演练后还对学生进行了团结互助，在危难时相互救援以及团队精神的教育，使学生受到深刻的教育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演练是一次较成功的演练，其时间短，速度快，通过演练，使学生提高了防震意识，受到了安全教育，达到了预期的目的。通过本次防灾减灾教育活动，进一步提升了全体师生的防灾减灾意识，丰富了面对灾害的自保自救知识，锤炼了应急疏散能力。我们要在日常生活中，不断加强防范意识，防微杜渐，始终将安全置于首位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left="6159" w:leftChars="266" w:hanging="5600" w:hangingChars="20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常州市教科院附属中学</w:t>
      </w:r>
      <w:r>
        <w:rPr>
          <w:rFonts w:hint="eastAsia" w:ascii="宋体" w:hAnsi="宋体" w:eastAsia="宋体" w:cs="宋体"/>
          <w:sz w:val="28"/>
          <w:szCs w:val="28"/>
        </w:rPr>
        <w:t xml:space="preserve">        2022年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980055"/>
            <wp:effectExtent l="0" t="0" r="12065" b="10795"/>
            <wp:docPr id="1" name="图片 1" descr="微信图片_2022060307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30733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IMG_5968(20220601-1733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968(20220601-173327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IMG_5966(20220601-1733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966(20220601-173316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ZDM3NDk2MDg2ODk5N2E1NGIzNWJmZWNiNGM1NGEifQ=="/>
  </w:docVars>
  <w:rsids>
    <w:rsidRoot w:val="00287E7E"/>
    <w:rsid w:val="00287E7E"/>
    <w:rsid w:val="004E7ABF"/>
    <w:rsid w:val="00542939"/>
    <w:rsid w:val="005D3987"/>
    <w:rsid w:val="006A139F"/>
    <w:rsid w:val="00921C1C"/>
    <w:rsid w:val="00967D2E"/>
    <w:rsid w:val="00A370B9"/>
    <w:rsid w:val="00A76F2F"/>
    <w:rsid w:val="00DC00D7"/>
    <w:rsid w:val="00F83ADF"/>
    <w:rsid w:val="799F0B13"/>
    <w:rsid w:val="7DE6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1045</Words>
  <Characters>1054</Characters>
  <Lines>7</Lines>
  <Paragraphs>2</Paragraphs>
  <TotalTime>184</TotalTime>
  <ScaleCrop>false</ScaleCrop>
  <LinksUpToDate>false</LinksUpToDate>
  <CharactersWithSpaces>1097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2022-06-02T23:43:00Z</dcterms:created>
  <dc:creator>23061070@qq.com</dc:creator>
  <cp:lastModifiedBy>摇钱树</cp:lastModifiedBy>
  <dcterms:modified xsi:type="dcterms:W3CDTF">2022-07-03T02:25:40Z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7BB9A14D862B452A8506CC8EDAF96F31</vt:lpwstr>
  </property>
</Properties>
</file>