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55"/>
        </w:tabs>
        <w:spacing w:line="300" w:lineRule="auto"/>
        <w:ind w:firstLine="320" w:firstLineChars="10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课题组成员取得荣誉一览表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50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取得荣誉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承中圆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2018年常州市公民实践活动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 xml:space="preserve"> 二等奖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承中圆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第十三轮小学语文“送培上门”优秀学员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承中圆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2018年度（第十二届）武进区少先队“五彩杯”小课题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 xml:space="preserve"> 一等奖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承中圆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2018-2019年度考核嘉奖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承中圆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2019区教师诗词讲解大赛 三等奖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桂雪平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牛塘镇优秀团员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桂雪平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武进区小学语文青年教师基本功比赛二等奖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桂雪平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校班主任优秀工作案例一等奖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桂雪平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武进区中小学教师诗词讲解大赛三等奖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桂雪平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校“十佳少先队辅导员”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桂雪平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校班主任基本功竞赛一等奖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桂雪平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校“优秀班主任”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黄小萍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常州市优秀教育工作者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黄小萍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常州市骨干班主任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黄小萍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武进区嘉奖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2017-2018</w:t>
            </w:r>
          </w:p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2018-2019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黄小萍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第十三轮小学语文“送培上门”优秀学员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黄小萍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双十佳教师提名奖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杨雨烨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2019年武进区中小学教师诗词讲解大赛二等奖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19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张辉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一师一优课</w:t>
            </w: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评比区级优课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张辉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武进区信息化教学能手课堂实录作品评比二等奖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21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张辉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武进区教育信息化应用能力比赛二等奖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22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张辉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常州市教育系统优秀共青团员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23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蒋丹亚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常州市优秀班主任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24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蒋丹亚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武进区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2018年中小学名班主任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25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蒋丹亚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2018——2019学年嘉奖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 xml:space="preserve"> 武进区青年教师成长论坛一等奖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27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武进区青年教师成长论坛最佳团队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28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武进区小学语文青年教师基本功比赛二等奖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29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2019年武进区中华经典诵读大赛 小学组二等奖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2018年度武进区少先队优秀团队观摩活动 特等奖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31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2018——2019学年嘉奖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32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第十三轮小学语文“送培上门”优秀学员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王静怡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2017—2018学年嘉奖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34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王静怡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武进区小学语文评优课二等奖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35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王静怡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辅导学生获武进区中小学作文比赛三等奖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36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武进区小学语文青年教师基本功比赛一等奖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37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2018年度全省校园红领巾广播电视台优秀节目（专辑作品）展示评比交流活动（《校园植物我知道》）省二等奖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38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2018年度省班队集体建设优秀论文、说课案例评比（《“红领巾小百灵”唱响美好新时代》）省三等奖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39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江苏省红领巾“诵读学传”活动（《牛娃诵经典 牛娃诵家乡》）省优秀项目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2018年度武进区少先队“五彩队缤纷”竞赛活动区特等奖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41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2018年度（第十二届）武进区少先队“五彩杯”小课题区一等奖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42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武进区第五届青年教师成长论坛暨青年中层干部技能大赛区二等奖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43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第十三轮小学语文“送培上门”优秀学员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武进区2019年中华经典诵读写讲之中小学教师诗词讲解大赛二等奖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45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孟璐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武进区2019年中华经典诵读写讲之经典诵读大赛（视频）二等奖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46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黄曙英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ind w:firstLine="482" w:firstLineChars="200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市红领巾读书征文优秀指导教师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47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黄曙英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ind w:firstLine="723" w:firstLineChars="300"/>
              <w:jc w:val="both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2016——2017学年</w:t>
            </w: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武进区嘉奖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2018.05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48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both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黄曙英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2017——2018学年</w:t>
            </w: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武进区嘉奖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49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eastAsia="zh-CN"/>
              </w:rPr>
              <w:t>黄曙英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区“送培上门”优秀学员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50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auto"/>
              <w:jc w:val="both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蒋丹萍</w:t>
            </w:r>
          </w:p>
        </w:tc>
        <w:tc>
          <w:tcPr>
            <w:tcW w:w="5040" w:type="dxa"/>
            <w:vAlign w:val="top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2019年武进区中小学教师诗词讲解大赛二等奖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2019．9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51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蒋丹萍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常州市骨干教师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蒋丹萍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“一师一优课”评比区级优课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53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蒋丹萍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餐桌上的礼仪校园专题活动专题三等奖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54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蒋丹萍</w:t>
            </w:r>
          </w:p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2018年度武进区少先队优秀团队观摩活动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区级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一等奖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蒋丹萍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第十三轮小学语文“送培上门”优秀学员</w:t>
            </w: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ab/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2019.01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56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周晓英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区政府嘉奖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57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周晓英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牛塘镇优秀教育工作者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2018.9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58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第十二轮“送培上门”优秀学员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59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第八批武进区“骨干教师”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60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常州市“教坛新秀”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61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2018-2019学年度考核优秀嘉奖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62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刘凯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2019-2020学年度考核优秀嘉奖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63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蒋丹亚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被评为2019年常州市中小学骨干班主任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2019</w:t>
            </w: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.</w:t>
            </w: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64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张辉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2017-2018学年度考核优秀嘉奖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65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张辉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2018-2019学年度考核优秀嘉奖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张辉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武进区优秀教育工作者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2020.09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67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张辉</w:t>
            </w:r>
          </w:p>
        </w:tc>
        <w:tc>
          <w:tcPr>
            <w:tcW w:w="50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常州市教坛新秀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68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张辉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常州市记功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69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张辉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首批优秀援疆支教教师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70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周晓英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武进区优秀教育工作者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71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周晓英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武进区优秀共产党员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72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周晓英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2020-2021学年考核优秀嘉奖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73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蒋丹萍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江苏省乡村优秀青年教师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74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孟璐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2018-2019学年度考核优秀嘉奖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68" w:type="dxa"/>
          </w:tcPr>
          <w:p>
            <w:pPr>
              <w:spacing w:line="300" w:lineRule="auto"/>
              <w:jc w:val="center"/>
              <w:rPr>
                <w:rFonts w:hint="default" w:ascii="楷体" w:hAnsi="楷体" w:eastAsia="楷体" w:cs="楷体"/>
                <w:b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/>
              </w:rPr>
              <w:t>75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孟璐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常州市记功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auto"/>
              <w:jc w:val="center"/>
              <w:rPr>
                <w:rFonts w:hint="eastAsia" w:ascii="楷体" w:hAnsi="楷体" w:eastAsia="楷体" w:cs="楷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b/>
                <w:sz w:val="24"/>
                <w:lang w:eastAsia="zh-CN"/>
              </w:rPr>
              <w:t>2021.6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97F53"/>
    <w:rsid w:val="0B4D5CC4"/>
    <w:rsid w:val="14F739BD"/>
    <w:rsid w:val="20EB28C4"/>
    <w:rsid w:val="29105D60"/>
    <w:rsid w:val="4A8756C9"/>
    <w:rsid w:val="57221D39"/>
    <w:rsid w:val="58B97F53"/>
    <w:rsid w:val="5B12567A"/>
    <w:rsid w:val="746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2019-09-16T08:03:00Z</dcterms:created>
  <dc:creator>zhuangzhongming</dc:creator>
  <cp:lastModifiedBy>杨雨烨</cp:lastModifiedBy>
  <dcterms:modified xsi:type="dcterms:W3CDTF">2021-11-10T03:12:16Z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C53D4F0B8D314F24B2EE7A8FB50FA51C</vt:lpwstr>
  </property>
</Properties>
</file>