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《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深度学习视域下，小学语文课堂中提升学生言说能力的实践研究</w:t>
      </w:r>
      <w:r>
        <w:rPr>
          <w:rFonts w:ascii="宋体" w:hAnsi="宋体" w:eastAsia="宋体" w:cs="宋体"/>
          <w:b/>
          <w:bCs/>
          <w:sz w:val="30"/>
          <w:szCs w:val="30"/>
        </w:rPr>
        <w:t>》课题阶段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小</w:t>
      </w:r>
      <w:r>
        <w:rPr>
          <w:rFonts w:ascii="宋体" w:hAnsi="宋体" w:eastAsia="宋体" w:cs="宋体"/>
          <w:b/>
          <w:bCs/>
          <w:sz w:val="30"/>
          <w:szCs w:val="30"/>
        </w:rPr>
        <w:t>结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2022.6.30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课题进展情况。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本课题自进入实施阶段以来，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课题组</w:t>
      </w:r>
      <w:r>
        <w:rPr>
          <w:rFonts w:ascii="宋体" w:hAnsi="宋体" w:eastAsia="宋体" w:cs="宋体"/>
          <w:sz w:val="24"/>
          <w:szCs w:val="24"/>
        </w:rPr>
        <w:t>全体老师按计划全面开展研究工作，通过课堂教学实践，不断反思，积累经验。在学科教学模式中，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已</w:t>
      </w:r>
      <w:r>
        <w:rPr>
          <w:rFonts w:ascii="宋体" w:hAnsi="宋体" w:eastAsia="宋体" w:cs="宋体"/>
          <w:sz w:val="24"/>
          <w:szCs w:val="24"/>
        </w:rPr>
        <w:t>初具规模。各位教师能结合学科模式和自身教学风格，开展生动有趣的课堂数学，取得较好效果。同时，课题组教师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在这一年中，</w:t>
      </w:r>
      <w:r>
        <w:rPr>
          <w:rFonts w:ascii="宋体" w:hAnsi="宋体" w:eastAsia="宋体" w:cs="宋体"/>
          <w:sz w:val="24"/>
          <w:szCs w:val="24"/>
        </w:rPr>
        <w:t>全部参加了学校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和教研组</w:t>
      </w:r>
      <w:r>
        <w:rPr>
          <w:rFonts w:ascii="宋体" w:hAnsi="宋体" w:eastAsia="宋体" w:cs="宋体"/>
          <w:sz w:val="24"/>
          <w:szCs w:val="24"/>
        </w:rPr>
        <w:t>的课堂教学交流活动，组内教师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相互听课学习</w:t>
      </w:r>
      <w:r>
        <w:rPr>
          <w:rFonts w:ascii="宋体" w:hAnsi="宋体" w:eastAsia="宋体" w:cs="宋体"/>
          <w:sz w:val="24"/>
          <w:szCs w:val="24"/>
        </w:rPr>
        <w:t>，及时交流、共同研究。通过参赛和广泛的听评课，吸取他人之长，完善提高自己的教学水平。每学期老师们还认真准备，积极參加校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sz w:val="24"/>
          <w:szCs w:val="24"/>
        </w:rPr>
        <w:t>培训活动，大家把自己工作中的心得体会进行交流，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取</w:t>
      </w:r>
      <w:r>
        <w:rPr>
          <w:rFonts w:ascii="宋体" w:hAnsi="宋体" w:eastAsia="宋体" w:cs="宋体"/>
          <w:sz w:val="24"/>
          <w:szCs w:val="24"/>
        </w:rPr>
        <w:t>长补短、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受益匪浅</w:t>
      </w:r>
      <w:r>
        <w:rPr>
          <w:rFonts w:ascii="宋体" w:hAnsi="宋体" w:eastAsia="宋体" w:cs="宋体"/>
          <w:sz w:val="24"/>
          <w:szCs w:val="24"/>
        </w:rPr>
        <w:t>。通过学校业务理论培训，自学新课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</w:t>
      </w:r>
      <w:r>
        <w:rPr>
          <w:rFonts w:ascii="宋体" w:hAnsi="宋体" w:eastAsia="宋体" w:cs="宋体"/>
          <w:sz w:val="24"/>
          <w:szCs w:val="24"/>
        </w:rPr>
        <w:t>理论知识，不所提高业务水平，使我们的课堂教学既生动又具有实效，较好地激发学生学习兴趣，提高学习效卒。在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教师教学能力和</w:t>
      </w:r>
      <w:r>
        <w:rPr>
          <w:rFonts w:ascii="宋体" w:hAnsi="宋体" w:eastAsia="宋体" w:cs="宋体"/>
          <w:sz w:val="24"/>
          <w:szCs w:val="24"/>
        </w:rPr>
        <w:t>学生综合素质评价方面，我们制定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和修改了课堂观察量表</w:t>
      </w:r>
      <w:r>
        <w:rPr>
          <w:rFonts w:ascii="宋体" w:hAnsi="宋体" w:eastAsia="宋体" w:cs="宋体"/>
          <w:sz w:val="24"/>
          <w:szCs w:val="24"/>
        </w:rPr>
        <w:t>，在课堂教学实施过程中，不断修改其中不完善的评价细则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本阶段研究的目标、具体内容。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在前期研究工作的基础上，在本阶段我们重点做好以下研究工作。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培养学生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根据预习单</w:t>
      </w:r>
      <w:r>
        <w:rPr>
          <w:rFonts w:ascii="宋体" w:hAnsi="宋体" w:eastAsia="宋体" w:cs="宋体"/>
          <w:sz w:val="24"/>
          <w:szCs w:val="24"/>
        </w:rPr>
        <w:t>自主预习、自主质疑的习惯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，培养主动解决问题的能力。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增强课堂阅读教学有效性，共同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捕捉“深度时刻”的生成，寻求“深度学习”的路径，在“任务群驱动”和“单元整体教学”模式下，探讨</w:t>
      </w:r>
      <w:r>
        <w:rPr>
          <w:rFonts w:ascii="宋体" w:hAnsi="宋体" w:eastAsia="宋体" w:cs="宋体"/>
          <w:sz w:val="24"/>
          <w:szCs w:val="24"/>
        </w:rPr>
        <w:t>“以读为主，读中体会关键词句在句段中表情达意的作用”“联系上下文理解词句意思和情感色彩”和“学习概括段落的主要内容”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z w:val="24"/>
          <w:szCs w:val="24"/>
        </w:rPr>
        <w:t>有效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教学方法。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继续研究课堂教学评价体系，并与课堂教学改单目标统一起来。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ascii="宋体" w:hAnsi="宋体" w:eastAsia="宋体" w:cs="宋体"/>
          <w:sz w:val="24"/>
          <w:szCs w:val="24"/>
        </w:rPr>
        <w:t>本阶段实验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</w:t>
      </w:r>
      <w:r>
        <w:rPr>
          <w:rFonts w:ascii="宋体" w:hAnsi="宋体" w:eastAsia="宋体" w:cs="宋体"/>
          <w:sz w:val="24"/>
          <w:szCs w:val="24"/>
        </w:rPr>
        <w:t>法、解决的问题、取得的成果。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在本阶段研究过程中，我们根据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sz w:val="24"/>
          <w:szCs w:val="24"/>
        </w:rPr>
        <w:t>阶段研究工作的任务，通过相关的理论学习、培训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课堂教学实践研究，教学研讨活动，教学设计、教学案例、教学经验交流等，及时地总结经验，发现问题，个别调整了实验计划，提高了课题研究工作的实效。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1、组织参与课题研究的教师进行相关教科研理论的学习、培训。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为使参与研究的老师明确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研究</w:t>
      </w:r>
      <w:r>
        <w:rPr>
          <w:rFonts w:ascii="宋体" w:hAnsi="宋体" w:eastAsia="宋体" w:cs="宋体"/>
          <w:sz w:val="24"/>
          <w:szCs w:val="24"/>
        </w:rPr>
        <w:t>的目标和任务，对教师相关的教科研理论的学习、课题研究方法等进行了培训。由课题组负责人为参与课题的老师举办了专题讲座，并邀请校外专家为老师们开讲座，解读新课标。明确了本阶段研究的方向和主要内容，课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组成员在近一年的时间内撰写了多篇教学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</w:t>
      </w:r>
      <w:r>
        <w:rPr>
          <w:rFonts w:ascii="宋体" w:hAnsi="宋体" w:eastAsia="宋体" w:cs="宋体"/>
          <w:sz w:val="24"/>
          <w:szCs w:val="24"/>
        </w:rPr>
        <w:t>和教学论文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2、召开课题组研讨会，及时交流课题的研究进展情况。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在实验中我们采用点面结合的形式，先后举行了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</w:t>
      </w:r>
      <w:r>
        <w:rPr>
          <w:rFonts w:ascii="宋体" w:hAnsi="宋体" w:eastAsia="宋体" w:cs="宋体"/>
          <w:sz w:val="24"/>
          <w:szCs w:val="24"/>
        </w:rPr>
        <w:t>场研讨活动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还组织常规性的研讨课近二十多节，进行多次的不定期的研讨交流活动。在研讨会上，上课的老师说构思与感想，听课的老师谈看法与建议，总结成功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经验</w:t>
      </w:r>
      <w:r>
        <w:rPr>
          <w:rFonts w:ascii="宋体" w:hAnsi="宋体" w:eastAsia="宋体" w:cs="宋体"/>
          <w:sz w:val="24"/>
          <w:szCs w:val="24"/>
        </w:rPr>
        <w:t>，找出不足之处。有时，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堂课试上几次，反复修改，反复推敲，在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磨</w:t>
      </w:r>
      <w:r>
        <w:rPr>
          <w:rFonts w:ascii="宋体" w:hAnsi="宋体" w:eastAsia="宋体" w:cs="宋体"/>
          <w:sz w:val="24"/>
          <w:szCs w:val="24"/>
        </w:rPr>
        <w:t>课中老师们的业务水平得到了发展，掀起了一股积极投身教科研的热潮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四、积极反思小结，提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升</w:t>
      </w:r>
      <w:r>
        <w:rPr>
          <w:rFonts w:ascii="宋体" w:hAnsi="宋体" w:eastAsia="宋体" w:cs="宋体"/>
          <w:sz w:val="24"/>
          <w:szCs w:val="24"/>
        </w:rPr>
        <w:t>研究成果。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现代教育不仅要求教师勇于实践，还要求教师成为善于思考、善于总结的角色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在课题研究中，能否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</w:t>
      </w:r>
      <w:r>
        <w:rPr>
          <w:rFonts w:ascii="宋体" w:hAnsi="宋体" w:eastAsia="宋体" w:cs="宋体"/>
          <w:sz w:val="24"/>
          <w:szCs w:val="24"/>
        </w:rPr>
        <w:t>觉积极地进行反思总结，其重要性更是不可低佔。一学年来，围绕我们的研究重点，对如何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深度学习视域下，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课堂中提升学生言说能力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的主题，</w:t>
      </w:r>
      <w:r>
        <w:rPr>
          <w:rFonts w:ascii="宋体" w:hAnsi="宋体" w:eastAsia="宋体" w:cs="宋体"/>
          <w:sz w:val="24"/>
          <w:szCs w:val="24"/>
        </w:rPr>
        <w:t>构建基于实践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有效模式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行动研究，我们作了一些探索和思考，也取得了些许的收获。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借鉴</w:t>
      </w:r>
      <w:r>
        <w:rPr>
          <w:rFonts w:ascii="宋体" w:hAnsi="宋体" w:eastAsia="宋体" w:cs="宋体"/>
          <w:sz w:val="24"/>
          <w:szCs w:val="24"/>
        </w:rPr>
        <w:t>了有关专家的理论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</w:t>
      </w:r>
      <w:r>
        <w:rPr>
          <w:rFonts w:ascii="宋体" w:hAnsi="宋体" w:eastAsia="宋体" w:cs="宋体"/>
          <w:sz w:val="24"/>
          <w:szCs w:val="24"/>
        </w:rPr>
        <w:t>础之上，我们尝试的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提升学生言说能力的</w:t>
      </w:r>
      <w:r>
        <w:rPr>
          <w:rFonts w:ascii="宋体" w:hAnsi="宋体" w:eastAsia="宋体" w:cs="宋体"/>
          <w:sz w:val="24"/>
          <w:szCs w:val="24"/>
        </w:rPr>
        <w:t>有效模式的课堂活动操作的主要环节是“以读为主，议中感知”。汉语的意缢深刻含蓄，有时真可谓“只可意会，不可言传”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有时候，繁琐的语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句</w:t>
      </w:r>
      <w:r>
        <w:rPr>
          <w:rFonts w:ascii="宋体" w:hAnsi="宋体" w:eastAsia="宋体" w:cs="宋体"/>
          <w:sz w:val="24"/>
          <w:szCs w:val="24"/>
        </w:rPr>
        <w:t>分析很难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帮</w:t>
      </w:r>
      <w:r>
        <w:rPr>
          <w:rFonts w:ascii="宋体" w:hAnsi="宋体" w:eastAsia="宋体" w:cs="宋体"/>
          <w:sz w:val="24"/>
          <w:szCs w:val="24"/>
        </w:rPr>
        <w:t>助学生达到此种境界。怎样才能帮助学生感知语言肯后的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含义</w:t>
      </w:r>
      <w:r>
        <w:rPr>
          <w:rFonts w:ascii="宋体" w:hAnsi="宋体" w:eastAsia="宋体" w:cs="宋体"/>
          <w:sz w:val="24"/>
          <w:szCs w:val="24"/>
        </w:rPr>
        <w:t>？读是一种有效的语感训练，读是手段，更是目的。新课标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强调</w:t>
      </w:r>
      <w:r>
        <w:rPr>
          <w:rFonts w:ascii="宋体" w:hAnsi="宋体" w:eastAsia="宋体" w:cs="宋体"/>
          <w:sz w:val="24"/>
          <w:szCs w:val="24"/>
        </w:rPr>
        <w:t>要引导学生在“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读</w:t>
      </w:r>
      <w:r>
        <w:rPr>
          <w:rFonts w:ascii="宋体" w:hAnsi="宋体" w:eastAsia="宋体" w:cs="宋体"/>
          <w:sz w:val="24"/>
          <w:szCs w:val="24"/>
        </w:rPr>
        <w:t>”中感知，在“读”中感悟，在“读〞中培养语感，在“读〞中受到熏陶。为了让学生能更好地解读文本，课堂教学中应加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</w:t>
      </w:r>
      <w:r>
        <w:rPr>
          <w:rFonts w:ascii="宋体" w:hAnsi="宋体" w:eastAsia="宋体" w:cs="宋体"/>
          <w:sz w:val="24"/>
          <w:szCs w:val="24"/>
        </w:rPr>
        <w:t>读的指导，需要安排多层次的读文，每一次读文都要有不同的任务和要求。基本模式如下：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自由读。感知课文内容，解决字词，质疑问难。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思读。质疑后，边读边想边议，要读透，读懂。读作为方法，其目的就是为了读懂，边读边想，是促使学生理解课文的重要环节，能让学生更好感知课文，进行语言文字的概括。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细读。细读是指为了达到对文章的深入理解，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熟</w:t>
      </w:r>
      <w:r>
        <w:rPr>
          <w:rFonts w:ascii="宋体" w:hAnsi="宋体" w:eastAsia="宋体" w:cs="宋体"/>
          <w:sz w:val="24"/>
          <w:szCs w:val="24"/>
        </w:rPr>
        <w:t>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掌握</w:t>
      </w:r>
      <w:r>
        <w:rPr>
          <w:rFonts w:ascii="宋体" w:hAnsi="宋体" w:eastAsia="宋体" w:cs="宋体"/>
          <w:sz w:val="24"/>
          <w:szCs w:val="24"/>
        </w:rPr>
        <w:t>的程度，而对文章进行反复钻研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细心领会的一种阅读方法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主要是词句的理解，文章的把提，要点的概括，内容的探究，作品的感受等方面。因此，在初读感知，读中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善</w:t>
      </w:r>
      <w:r>
        <w:rPr>
          <w:rFonts w:ascii="宋体" w:hAnsi="宋体" w:eastAsia="宋体" w:cs="宋体"/>
          <w:sz w:val="24"/>
          <w:szCs w:val="24"/>
        </w:rPr>
        <w:t>思的基础上，教师应引导学生对初读中提出的问题进行探究，赏析领悟。让学生在独立思考的基础上，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通过合作学习和教师必要引导、点拨，围绕重点开展讨论和交流，让学生充分表达自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己在读书中的发现，发表自己的观点，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展示</w:t>
      </w:r>
      <w:r>
        <w:rPr>
          <w:rFonts w:ascii="宋体" w:hAnsi="宋体" w:eastAsia="宋体" w:cs="宋体"/>
          <w:sz w:val="24"/>
          <w:szCs w:val="24"/>
        </w:rPr>
        <w:t>自己的学习成果。以说促读，让学生思维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碰撞激发表现欲，促使创新思维的发展，激发他们主动探索的精神。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情读。融情于声，以声、情感染学生，创设富有感染力的语感氛国，使学生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与文章的思想感情产生共鸣。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在课题进展中存在的问题及下一步如何改进。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在课题进展中遇到的问题：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学生主动质疑的精神尚待培养。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课堂教学中学生的倾听能力有待提高。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课堂教学中怎样把握学生个体的差异，做到更好地因材施教。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针对以上问题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在今后研究实践中要做到：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鼓励学生的个性化阅读，教师要根据教学目标、教学内容、教学重难点，结合学生实际精心设计一些需要积极质疑的问题，其问题既能激起学生参与学习的动机，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又能充分激发孩子质疑精神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注重培养学生主动阅读的习償、主动查找资料的习惯、主动质疑的习惯、主动质疑解惑的习惯等等。让学生带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着</w:t>
      </w:r>
      <w:r>
        <w:rPr>
          <w:rFonts w:ascii="宋体" w:hAnsi="宋体" w:eastAsia="宋体" w:cs="宋体"/>
          <w:sz w:val="24"/>
          <w:szCs w:val="24"/>
        </w:rPr>
        <w:t>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着</w:t>
      </w:r>
      <w:r>
        <w:rPr>
          <w:rFonts w:ascii="宋体" w:hAnsi="宋体" w:eastAsia="宋体" w:cs="宋体"/>
          <w:sz w:val="24"/>
          <w:szCs w:val="24"/>
        </w:rPr>
        <w:t>自己的思想、自己的思维进入课堂，提高教学效率。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教师要对学生进行必要的思想品德教育和学习目的的教育。教育学生学会尊重别人，认真聆听别人的发言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每个学生都要谈自己的看法和想法。还要教育学生成功的学习既要有统一的学习目标，又要心中有他人，要多为他人着想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另外也要教育学生要对自己的表现有信心，要主动参与学习。这些思想品德教育是提高课堂教学有效性的重要保证。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因应当对不同水平层次的学生采取不同的要求，不同的方法，分层教学、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z w:val="24"/>
          <w:szCs w:val="24"/>
        </w:rPr>
        <w:t>层辅导、分层推进，使全体学生都在原有的基础上有所提高，各得其所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F0B48"/>
    <w:multiLevelType w:val="singleLevel"/>
    <w:tmpl w:val="D0EF0B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2ED650"/>
    <w:multiLevelType w:val="singleLevel"/>
    <w:tmpl w:val="FB2ED65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4948BC3"/>
    <w:multiLevelType w:val="singleLevel"/>
    <w:tmpl w:val="34948B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66BD596"/>
    <w:multiLevelType w:val="singleLevel"/>
    <w:tmpl w:val="366BD59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8C299C6"/>
    <w:multiLevelType w:val="singleLevel"/>
    <w:tmpl w:val="38C299C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106ABA3"/>
    <w:multiLevelType w:val="singleLevel"/>
    <w:tmpl w:val="7106ABA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000000"/>
    <w:rsid w:val="16B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2022-07-02T01:48:23Z</dcterms:created>
  <dc:creator>Administrator</dc:creator>
  <cp:lastModifiedBy>潘虹</cp:lastModifiedBy>
  <dcterms:modified xsi:type="dcterms:W3CDTF">2022-07-02T06:51:38Z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85A2C5D4FBCA4EECA36C372994FF49A0</vt:lpwstr>
  </property>
</Properties>
</file>