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暑期安全 | 暑期安全常识，这七点一定要铭记！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交通安全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1.遵守交通法规，不闯红灯、不翻越隔离栏。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2.不在马路边或车辆盲区内玩耍打闹。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3.家长驾车带孩子出行时，乘车系好安全带，不坐副驾驶座。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4.外出游玩时遵守交通规则，不离开成人的视线，不随便与陌生人交往。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防溺水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1.不在河边、亲水平台、工地水塘等区域玩耍。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2.不捡拾掉入河道等水域的物品。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3.不在河道边洗东西、钓鱼虾等。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4.不在河道、湖泊等无安全设施、无救援人员的场所戏水或游泳。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5.不在游泳池里嬉戏打闹。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6.发现同伴溺水，立即寻求成人帮助，同时可向溺水者抛救生圈、泡沫板、救生绳等，但不可盲目施救。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居家安全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1.尽量不独自在家，不攀爬阳台、门窗或其他高处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2.家中的药品要妥善保管，煤气阀门要及时关闭，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不玩火，不玩电避免沸水、热汤烫伤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3.不给陌生人开门，不往窗外抛物。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4.雷暴天气避免户外活动，关好门窗，切断电器电源。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4.遇到突发事件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不慌张，</w:t>
      </w:r>
      <w:r>
        <w:rPr>
          <w:rFonts w:hint="eastAsia" w:ascii="宋体" w:hAnsi="宋体" w:eastAsia="宋体" w:cs="宋体"/>
          <w:sz w:val="24"/>
          <w:szCs w:val="24"/>
        </w:rPr>
        <w:t>牢记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家长联系</w:t>
      </w:r>
      <w:r>
        <w:rPr>
          <w:rFonts w:hint="eastAsia" w:ascii="宋体" w:hAnsi="宋体" w:eastAsia="宋体" w:cs="宋体"/>
          <w:sz w:val="24"/>
          <w:szCs w:val="24"/>
        </w:rPr>
        <w:t>电话，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紧急危难时刻还要学会使用110、119、120、120等电话求助。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游玩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安全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1.外出游玩或到公共场所玩耍时要有大人带领，不要轻易离开大人的视线范围。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2.在公共场合要遵守安全规则，跟别的小朋友一起玩耍时，应和睦相处，不可有吵架及扭打行为。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3.玩玩具时应该注意周围环境是否安全。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4.游戏后若大量流汗要马上更换干净衣服，以免受凉而感冒。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5.不在户外高温下进行剧烈运动，外出活动时多喝水，注意劳逸结合。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预防中暑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户外</w:t>
      </w:r>
      <w:r>
        <w:rPr>
          <w:rFonts w:hint="eastAsia" w:ascii="宋体" w:hAnsi="宋体" w:eastAsia="宋体" w:cs="宋体"/>
          <w:sz w:val="24"/>
          <w:szCs w:val="24"/>
        </w:rPr>
        <w:t>活动要采取降温措施，防止中暑。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2.空调房内要注意开窗通风，不长时间待在空调房，室内外温差不能小于10℃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饮食安全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1.要吃干净、卫生的食品，不吃腐烂、霉变、有毒、变质的食物，防止病从口入。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2.多喝白开水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少喝饮料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生冷瓜果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凉菜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棒冰等要少吃。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预防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疾病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1.养成良好卫生习惯，做到勤洗手、勤洗澡。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2.暑假期间是手足口病的高发期尽量不到外面乱吃东西，多饮水。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3.尽量不到人群密集的地方活动，减少被感染的机会。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</w:rPr>
        <w:t>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疫情防控不大意，按规操作保绿码，</w:t>
      </w:r>
      <w:r>
        <w:rPr>
          <w:rFonts w:hint="eastAsia" w:ascii="宋体" w:hAnsi="宋体" w:eastAsia="宋体" w:cs="宋体"/>
          <w:sz w:val="24"/>
          <w:szCs w:val="24"/>
        </w:rPr>
        <w:t>发现疑似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要汇报、早就诊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</w:rPr>
      </w:pPr>
      <w:bookmarkStart w:id="0" w:name="_GoBack"/>
      <w:bookmarkEnd w:id="0"/>
    </w:p>
    <w:sectPr>
      <w:pgSz w:w="11906" w:h="16838"/>
      <w:pgMar w:top="1270" w:right="1406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39850B"/>
    <w:multiLevelType w:val="singleLevel"/>
    <w:tmpl w:val="5239850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ZjJkNGQyN2Y4MzA5MTc2MDYwNDA3YzZlNmEyMGUifQ=="/>
  </w:docVars>
  <w:rsids>
    <w:rsidRoot w:val="65726385"/>
    <w:rsid w:val="41012926"/>
    <w:rsid w:val="4DC31516"/>
    <w:rsid w:val="56A724BD"/>
    <w:rsid w:val="65726385"/>
    <w:rsid w:val="67136C12"/>
    <w:rsid w:val="70C8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jc w:val="center"/>
    </w:pPr>
    <w:rPr>
      <w:sz w:val="44"/>
      <w:szCs w:val="20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Body Text First Indent 21"/>
    <w:basedOn w:val="9"/>
    <w:next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9">
    <w:name w:val="Body Text Indent1"/>
    <w:basedOn w:val="1"/>
    <w:next w:val="8"/>
    <w:qFormat/>
    <w:uiPriority w:val="0"/>
    <w:pPr>
      <w:spacing w:line="500" w:lineRule="exact"/>
      <w:ind w:firstLine="88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828</Words>
  <Characters>866</Characters>
  <Lines>0</Lines>
  <Paragraphs>0</Paragraphs>
  <TotalTime>7</TotalTime>
  <ScaleCrop>false</ScaleCrop>
  <LinksUpToDate>false</LinksUpToDate>
  <CharactersWithSpaces>870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2022-06-27T13:58:00Z</dcterms:created>
  <dc:creator>王宏亚</dc:creator>
  <cp:lastModifiedBy>王宏亚</cp:lastModifiedBy>
  <dcterms:modified xsi:type="dcterms:W3CDTF">2022-06-27T14:38:38Z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1D586028935241948F93CCE974F70B98</vt:lpwstr>
  </property>
</Properties>
</file>