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C8" w:rsidRDefault="00790AC4" w:rsidP="00790AC4">
      <w:pPr>
        <w:jc w:val="center"/>
        <w:rPr>
          <w:b/>
          <w:sz w:val="28"/>
          <w:szCs w:val="28"/>
        </w:rPr>
      </w:pPr>
      <w:r w:rsidRPr="00790AC4">
        <w:rPr>
          <w:b/>
          <w:sz w:val="28"/>
          <w:szCs w:val="28"/>
        </w:rPr>
        <w:t>排列组合的综合应用</w:t>
      </w:r>
    </w:p>
    <w:p w:rsidR="00790AC4" w:rsidRDefault="00790AC4" w:rsidP="00790AC4">
      <w:pPr>
        <w:jc w:val="center"/>
        <w:rPr>
          <w:rFonts w:ascii="Times New Roman" w:hAnsi="Times New Roman" w:cs="Times New Roman"/>
          <w:szCs w:val="21"/>
        </w:rPr>
      </w:pPr>
      <w:r w:rsidRPr="00790AC4">
        <w:rPr>
          <w:rFonts w:ascii="Times New Roman" w:hAnsi="Times New Roman" w:cs="Times New Roman"/>
          <w:szCs w:val="21"/>
        </w:rPr>
        <w:t>班级：高二（</w:t>
      </w:r>
      <w:r w:rsidRPr="00790AC4">
        <w:rPr>
          <w:rFonts w:ascii="Times New Roman" w:hAnsi="Times New Roman" w:cs="Times New Roman"/>
          <w:szCs w:val="21"/>
        </w:rPr>
        <w:t>3</w:t>
      </w:r>
      <w:r w:rsidRPr="00790AC4">
        <w:rPr>
          <w:rFonts w:ascii="Times New Roman" w:hAnsi="Times New Roman" w:cs="Times New Roman"/>
          <w:szCs w:val="21"/>
        </w:rPr>
        <w:t>）班</w:t>
      </w:r>
      <w:r w:rsidRPr="00790AC4">
        <w:rPr>
          <w:rFonts w:ascii="Times New Roman" w:hAnsi="Times New Roman" w:cs="Times New Roman"/>
          <w:szCs w:val="21"/>
        </w:rPr>
        <w:t xml:space="preserve">    </w:t>
      </w:r>
      <w:r w:rsidRPr="00790AC4">
        <w:rPr>
          <w:rFonts w:ascii="Times New Roman" w:hAnsi="Times New Roman" w:cs="Times New Roman"/>
          <w:szCs w:val="21"/>
        </w:rPr>
        <w:t>执教：佘谱颖</w:t>
      </w:r>
      <w:r w:rsidRPr="00790AC4">
        <w:rPr>
          <w:rFonts w:ascii="Times New Roman" w:hAnsi="Times New Roman" w:cs="Times New Roman"/>
          <w:szCs w:val="21"/>
        </w:rPr>
        <w:t xml:space="preserve"> 2022.3.10</w:t>
      </w:r>
    </w:p>
    <w:p w:rsidR="00790AC4" w:rsidRPr="00CE1A22" w:rsidRDefault="00790AC4" w:rsidP="00790AC4">
      <w:pPr>
        <w:rPr>
          <w:rFonts w:ascii="Times New Roman" w:hAnsi="Times New Roman" w:cs="Times New Roman"/>
          <w:b/>
          <w:szCs w:val="21"/>
        </w:rPr>
      </w:pPr>
      <w:r w:rsidRPr="00CE1A22">
        <w:rPr>
          <w:rFonts w:ascii="Times New Roman" w:hAnsi="Times New Roman" w:cs="Times New Roman"/>
          <w:b/>
          <w:szCs w:val="21"/>
        </w:rPr>
        <w:t>教学目标</w:t>
      </w:r>
      <w:r w:rsidRPr="00CE1A22">
        <w:rPr>
          <w:rFonts w:ascii="Times New Roman" w:hAnsi="Times New Roman" w:cs="Times New Roman" w:hint="eastAsia"/>
          <w:b/>
          <w:szCs w:val="21"/>
        </w:rPr>
        <w:t>：</w:t>
      </w:r>
    </w:p>
    <w:p w:rsidR="00CE1A22" w:rsidRDefault="00CE1A22" w:rsidP="00CE1A2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Pr="00CE1A22">
        <w:rPr>
          <w:rFonts w:ascii="Times New Roman" w:hAnsi="Times New Roman" w:cs="Times New Roman" w:hint="eastAsia"/>
          <w:szCs w:val="21"/>
        </w:rPr>
        <w:t>能运用排列、组合的知识，结合两个基本原理解决综合的计数应用题，逐步掌握解决计数问题的常用方法，提高应用意识和分析、解决问题的能力</w:t>
      </w:r>
      <w:r>
        <w:rPr>
          <w:rFonts w:ascii="Times New Roman" w:hAnsi="Times New Roman" w:cs="Times New Roman" w:hint="eastAsia"/>
          <w:szCs w:val="21"/>
        </w:rPr>
        <w:t>；</w:t>
      </w:r>
    </w:p>
    <w:p w:rsidR="00CE1A22" w:rsidRDefault="00CE1A22" w:rsidP="00CE1A2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 w:rsidRPr="00CE1A22">
        <w:rPr>
          <w:rFonts w:ascii="Times New Roman" w:hAnsi="Times New Roman" w:cs="Times New Roman" w:hint="eastAsia"/>
          <w:szCs w:val="21"/>
        </w:rPr>
        <w:t>通过排列</w:t>
      </w:r>
      <w:r>
        <w:rPr>
          <w:rFonts w:ascii="Times New Roman" w:hAnsi="Times New Roman" w:cs="Times New Roman" w:hint="eastAsia"/>
          <w:szCs w:val="21"/>
        </w:rPr>
        <w:t>组合</w:t>
      </w:r>
      <w:r w:rsidRPr="00CE1A22">
        <w:rPr>
          <w:rFonts w:ascii="Times New Roman" w:hAnsi="Times New Roman" w:cs="Times New Roman" w:hint="eastAsia"/>
          <w:szCs w:val="21"/>
        </w:rPr>
        <w:t>知识解决实际问题，提升逻辑推理和数学运算的素养</w:t>
      </w:r>
      <w:r>
        <w:rPr>
          <w:rFonts w:ascii="Times New Roman" w:hAnsi="Times New Roman" w:cs="Times New Roman" w:hint="eastAsia"/>
          <w:szCs w:val="21"/>
        </w:rPr>
        <w:t>。</w:t>
      </w:r>
    </w:p>
    <w:p w:rsidR="00CE1A22" w:rsidRDefault="00CE1A22" w:rsidP="00CE1A22">
      <w:pPr>
        <w:rPr>
          <w:rFonts w:ascii="Times New Roman" w:hAnsi="Times New Roman" w:cs="Times New Roman"/>
          <w:b/>
          <w:szCs w:val="21"/>
        </w:rPr>
      </w:pPr>
    </w:p>
    <w:p w:rsidR="00CE1A22" w:rsidRPr="00CE1A22" w:rsidRDefault="00CE1A22" w:rsidP="00CE1A22">
      <w:pPr>
        <w:rPr>
          <w:rFonts w:ascii="Times New Roman" w:hAnsi="Times New Roman" w:cs="Times New Roman"/>
          <w:b/>
          <w:szCs w:val="21"/>
        </w:rPr>
      </w:pPr>
      <w:r w:rsidRPr="00CE1A22">
        <w:rPr>
          <w:rFonts w:ascii="Times New Roman" w:hAnsi="Times New Roman" w:cs="Times New Roman"/>
          <w:b/>
          <w:szCs w:val="21"/>
        </w:rPr>
        <w:t>教学重难点</w:t>
      </w:r>
      <w:r w:rsidRPr="00CE1A22">
        <w:rPr>
          <w:rFonts w:ascii="Times New Roman" w:hAnsi="Times New Roman" w:cs="Times New Roman" w:hint="eastAsia"/>
          <w:b/>
          <w:szCs w:val="21"/>
        </w:rPr>
        <w:t>：</w:t>
      </w:r>
    </w:p>
    <w:p w:rsidR="00CE1A22" w:rsidRDefault="00CE1A22" w:rsidP="00CE1A2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Pr="00CE1A22">
        <w:rPr>
          <w:rFonts w:ascii="Times New Roman" w:hAnsi="Times New Roman" w:cs="Times New Roman" w:hint="eastAsia"/>
          <w:szCs w:val="21"/>
        </w:rPr>
        <w:t>各种题型的解题思想及如何分类才能做到不重复和遗漏</w:t>
      </w:r>
      <w:r>
        <w:rPr>
          <w:rFonts w:ascii="Times New Roman" w:hAnsi="Times New Roman" w:cs="Times New Roman" w:hint="eastAsia"/>
          <w:szCs w:val="21"/>
        </w:rPr>
        <w:t>。</w:t>
      </w:r>
    </w:p>
    <w:p w:rsidR="00CE1A22" w:rsidRDefault="00CE1A22" w:rsidP="00CE1A22">
      <w:pPr>
        <w:rPr>
          <w:rFonts w:ascii="Times New Roman" w:hAnsi="Times New Roman" w:cs="Times New Roman"/>
          <w:b/>
          <w:szCs w:val="21"/>
        </w:rPr>
      </w:pPr>
    </w:p>
    <w:p w:rsidR="00CE1A22" w:rsidRPr="00CE1A22" w:rsidRDefault="00CE1A22" w:rsidP="00CE1A22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一、温故</w:t>
      </w:r>
      <w:r w:rsidRPr="00CE1A22">
        <w:rPr>
          <w:rFonts w:ascii="Times New Roman" w:hAnsi="Times New Roman" w:cs="Times New Roman" w:hint="eastAsia"/>
          <w:b/>
          <w:szCs w:val="21"/>
        </w:rPr>
        <w:t>链接</w:t>
      </w:r>
      <w:r w:rsidRPr="00CE1A22">
        <w:rPr>
          <w:rFonts w:ascii="Times New Roman" w:hAnsi="Times New Roman" w:cs="Times New Roman" w:hint="eastAsia"/>
          <w:b/>
          <w:szCs w:val="21"/>
        </w:rPr>
        <w:t xml:space="preserve"> </w:t>
      </w:r>
      <w:r w:rsidRPr="00CE1A22">
        <w:rPr>
          <w:rFonts w:ascii="Times New Roman" w:hAnsi="Times New Roman" w:cs="Times New Roman" w:hint="eastAsia"/>
          <w:b/>
          <w:szCs w:val="21"/>
        </w:rPr>
        <w:t>导引自学</w:t>
      </w:r>
    </w:p>
    <w:p w:rsidR="00CE1A22" w:rsidRPr="00CE1A22" w:rsidRDefault="00CE1A22" w:rsidP="00CE1A22">
      <w:pPr>
        <w:rPr>
          <w:rFonts w:ascii="Times New Roman" w:hAnsi="Times New Roman" w:cs="Times New Roman"/>
          <w:szCs w:val="21"/>
        </w:rPr>
      </w:pPr>
      <w:r w:rsidRPr="00CE1A22">
        <w:rPr>
          <w:rFonts w:ascii="Times New Roman" w:hAnsi="Times New Roman" w:cs="Times New Roman"/>
          <w:szCs w:val="21"/>
        </w:rPr>
        <w:t>1</w:t>
      </w:r>
      <w:r w:rsidRPr="00CE1A22">
        <w:rPr>
          <w:rFonts w:ascii="Times New Roman" w:hAnsi="Times New Roman" w:cs="Times New Roman"/>
          <w:szCs w:val="21"/>
        </w:rPr>
        <w:t>、排列与组合的本质区别在于排列不仅</w:t>
      </w:r>
      <w:proofErr w:type="gramStart"/>
      <w:r w:rsidRPr="00CE1A22">
        <w:rPr>
          <w:rFonts w:ascii="Times New Roman" w:hAnsi="Times New Roman" w:cs="Times New Roman"/>
          <w:szCs w:val="21"/>
        </w:rPr>
        <w:t>取而且排</w:t>
      </w:r>
      <w:proofErr w:type="gramEnd"/>
      <w:r w:rsidRPr="00CE1A22">
        <w:rPr>
          <w:rFonts w:ascii="Times New Roman" w:hAnsi="Times New Roman" w:cs="Times New Roman"/>
          <w:szCs w:val="21"/>
        </w:rPr>
        <w:t>，即与顺序有关，而组合只取出并成一组即可，与顺序无关。因此具体区分时方法为：从</w:t>
      </w:r>
      <w:r w:rsidRPr="00CE1A22">
        <w:rPr>
          <w:rFonts w:ascii="Times New Roman" w:hAnsi="Times New Roman" w:cs="Times New Roman"/>
          <w:position w:val="-6"/>
          <w:szCs w:val="21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DSMT4" ShapeID="_x0000_i1025" DrawAspect="Content" ObjectID="_1708167609" r:id="rId7"/>
        </w:object>
      </w:r>
      <w:proofErr w:type="gramStart"/>
      <w:r w:rsidRPr="00CE1A22">
        <w:rPr>
          <w:rFonts w:ascii="Times New Roman" w:hAnsi="Times New Roman" w:cs="Times New Roman"/>
          <w:szCs w:val="21"/>
        </w:rPr>
        <w:t>个</w:t>
      </w:r>
      <w:proofErr w:type="gramEnd"/>
      <w:r w:rsidRPr="00CE1A22">
        <w:rPr>
          <w:rFonts w:ascii="Times New Roman" w:hAnsi="Times New Roman" w:cs="Times New Roman"/>
          <w:szCs w:val="21"/>
        </w:rPr>
        <w:t>不同元素中取出</w:t>
      </w:r>
      <w:r w:rsidRPr="00CE1A22">
        <w:rPr>
          <w:rFonts w:ascii="Times New Roman" w:hAnsi="Times New Roman" w:cs="Times New Roman"/>
          <w:position w:val="-6"/>
          <w:szCs w:val="21"/>
        </w:rPr>
        <w:object w:dxaOrig="260" w:dyaOrig="220">
          <v:shape id="_x0000_i1026" type="#_x0000_t75" style="width:12.75pt;height:11.25pt" o:ole="">
            <v:imagedata r:id="rId8" o:title=""/>
          </v:shape>
          <o:OLEObject Type="Embed" ProgID="Equation.DSMT4" ShapeID="_x0000_i1026" DrawAspect="Content" ObjectID="_1708167610" r:id="rId9"/>
        </w:object>
      </w:r>
      <w:proofErr w:type="gramStart"/>
      <w:r w:rsidRPr="00CE1A22">
        <w:rPr>
          <w:rFonts w:ascii="Times New Roman" w:hAnsi="Times New Roman" w:cs="Times New Roman"/>
          <w:szCs w:val="21"/>
        </w:rPr>
        <w:t>个</w:t>
      </w:r>
      <w:proofErr w:type="gramEnd"/>
      <w:r w:rsidRPr="00CE1A22">
        <w:rPr>
          <w:rFonts w:ascii="Times New Roman" w:hAnsi="Times New Roman" w:cs="Times New Roman"/>
          <w:szCs w:val="21"/>
        </w:rPr>
        <w:t>元素后排成一排，这时交换其中任意两个元素的位置，</w:t>
      </w:r>
      <w:r>
        <w:rPr>
          <w:rFonts w:ascii="Times New Roman" w:hAnsi="Times New Roman" w:cs="Times New Roman"/>
          <w:szCs w:val="21"/>
        </w:rPr>
        <w:t>看</w:t>
      </w:r>
      <w:r w:rsidRPr="00CE1A22">
        <w:rPr>
          <w:rFonts w:ascii="Times New Roman" w:hAnsi="Times New Roman" w:cs="Times New Roman"/>
          <w:szCs w:val="21"/>
        </w:rPr>
        <w:t>结果是否发生变化，若改变则是排列问题，若不改变则是组合问题。</w:t>
      </w:r>
    </w:p>
    <w:p w:rsidR="00CE1A22" w:rsidRPr="00CE1A22" w:rsidRDefault="00CE1A22" w:rsidP="00CE1A22">
      <w:pPr>
        <w:rPr>
          <w:rFonts w:ascii="Times New Roman" w:hAnsi="Times New Roman" w:cs="Times New Roman"/>
          <w:szCs w:val="21"/>
        </w:rPr>
      </w:pPr>
      <w:r w:rsidRPr="00CE1A22">
        <w:rPr>
          <w:rFonts w:ascii="Times New Roman" w:hAnsi="Times New Roman" w:cs="Times New Roman"/>
          <w:szCs w:val="21"/>
        </w:rPr>
        <w:t>2</w:t>
      </w:r>
      <w:r w:rsidRPr="00CE1A22">
        <w:rPr>
          <w:rFonts w:ascii="Times New Roman" w:hAnsi="Times New Roman" w:cs="Times New Roman"/>
          <w:szCs w:val="21"/>
        </w:rPr>
        <w:t>、有关排列、组合混合问题，应遵循先选后排的原则。</w:t>
      </w:r>
    </w:p>
    <w:p w:rsidR="00CE1A22" w:rsidRPr="00CE1A22" w:rsidRDefault="00CE1A22" w:rsidP="00CE1A22">
      <w:pPr>
        <w:rPr>
          <w:rFonts w:ascii="Times New Roman" w:hAnsi="Times New Roman" w:cs="Times New Roman"/>
          <w:szCs w:val="21"/>
        </w:rPr>
      </w:pPr>
      <w:r w:rsidRPr="00CE1A22">
        <w:rPr>
          <w:rFonts w:ascii="Times New Roman" w:hAnsi="Times New Roman" w:cs="Times New Roman"/>
          <w:szCs w:val="21"/>
        </w:rPr>
        <w:t>3</w:t>
      </w:r>
      <w:r w:rsidRPr="00CE1A22">
        <w:rPr>
          <w:rFonts w:ascii="Times New Roman" w:hAnsi="Times New Roman" w:cs="Times New Roman"/>
          <w:szCs w:val="21"/>
        </w:rPr>
        <w:t>、要理解符号</w:t>
      </w:r>
      <w:r w:rsidRPr="00CE1A22">
        <w:rPr>
          <w:rFonts w:ascii="Times New Roman" w:hAnsi="Times New Roman" w:cs="Times New Roman"/>
          <w:position w:val="-12"/>
          <w:szCs w:val="21"/>
        </w:rPr>
        <w:object w:dxaOrig="400" w:dyaOrig="380">
          <v:shape id="_x0000_i1027" type="#_x0000_t75" style="width:20.25pt;height:18.75pt" o:ole="">
            <v:imagedata r:id="rId10" o:title=""/>
          </v:shape>
          <o:OLEObject Type="Embed" ProgID="Equation.DSMT4" ShapeID="_x0000_i1027" DrawAspect="Content" ObjectID="_1708167611" r:id="rId11"/>
        </w:object>
      </w:r>
      <w:r w:rsidRPr="00CE1A22">
        <w:rPr>
          <w:rFonts w:ascii="Times New Roman" w:hAnsi="Times New Roman" w:cs="Times New Roman"/>
          <w:szCs w:val="21"/>
        </w:rPr>
        <w:t>与</w:t>
      </w:r>
      <w:r w:rsidRPr="00CE1A22">
        <w:rPr>
          <w:rFonts w:ascii="Times New Roman" w:hAnsi="Times New Roman" w:cs="Times New Roman"/>
          <w:position w:val="-12"/>
          <w:szCs w:val="21"/>
        </w:rPr>
        <w:object w:dxaOrig="420" w:dyaOrig="380">
          <v:shape id="_x0000_i1028" type="#_x0000_t75" style="width:21pt;height:18.75pt" o:ole="">
            <v:imagedata r:id="rId12" o:title=""/>
          </v:shape>
          <o:OLEObject Type="Embed" ProgID="Equation.DSMT4" ShapeID="_x0000_i1028" DrawAspect="Content" ObjectID="_1708167612" r:id="rId13"/>
        </w:object>
      </w:r>
      <w:r w:rsidRPr="00CE1A22">
        <w:rPr>
          <w:rFonts w:ascii="Times New Roman" w:hAnsi="Times New Roman" w:cs="Times New Roman"/>
          <w:szCs w:val="21"/>
        </w:rPr>
        <w:t>的含义，以及其中</w:t>
      </w:r>
      <w:r w:rsidR="00E54080" w:rsidRPr="00CE1A22">
        <w:rPr>
          <w:rFonts w:ascii="Times New Roman" w:hAnsi="Times New Roman" w:cs="Times New Roman"/>
          <w:position w:val="-6"/>
          <w:szCs w:val="21"/>
        </w:rPr>
        <w:object w:dxaOrig="200" w:dyaOrig="220">
          <v:shape id="_x0000_i1029" type="#_x0000_t75" style="width:9.75pt;height:11.25pt" o:ole="">
            <v:imagedata r:id="rId6" o:title=""/>
          </v:shape>
          <o:OLEObject Type="Embed" ProgID="Equation.DSMT4" ShapeID="_x0000_i1029" DrawAspect="Content" ObjectID="_1708167613" r:id="rId14"/>
        </w:object>
      </w:r>
      <w:r w:rsidR="00E54080">
        <w:rPr>
          <w:rFonts w:ascii="Times New Roman" w:hAnsi="Times New Roman" w:cs="Times New Roman" w:hint="eastAsia"/>
          <w:szCs w:val="21"/>
        </w:rPr>
        <w:t>，</w:t>
      </w:r>
      <w:r w:rsidR="00E54080" w:rsidRPr="00CE1A22">
        <w:rPr>
          <w:rFonts w:ascii="Times New Roman" w:hAnsi="Times New Roman" w:cs="Times New Roman"/>
          <w:position w:val="-6"/>
          <w:szCs w:val="21"/>
        </w:rPr>
        <w:object w:dxaOrig="260" w:dyaOrig="220">
          <v:shape id="_x0000_i1030" type="#_x0000_t75" style="width:12.75pt;height:11.25pt" o:ole="">
            <v:imagedata r:id="rId8" o:title=""/>
          </v:shape>
          <o:OLEObject Type="Embed" ProgID="Equation.DSMT4" ShapeID="_x0000_i1030" DrawAspect="Content" ObjectID="_1708167614" r:id="rId15"/>
        </w:object>
      </w:r>
      <w:r w:rsidRPr="00CE1A22">
        <w:rPr>
          <w:rFonts w:ascii="Times New Roman" w:hAnsi="Times New Roman" w:cs="Times New Roman"/>
          <w:szCs w:val="21"/>
        </w:rPr>
        <w:t>的取值情况，在</w:t>
      </w:r>
      <w:r w:rsidR="00E54080" w:rsidRPr="00CE1A22">
        <w:rPr>
          <w:rFonts w:ascii="Times New Roman" w:hAnsi="Times New Roman" w:cs="Times New Roman"/>
          <w:position w:val="-12"/>
          <w:szCs w:val="21"/>
        </w:rPr>
        <w:object w:dxaOrig="400" w:dyaOrig="380">
          <v:shape id="_x0000_i1031" type="#_x0000_t75" style="width:20.25pt;height:18.75pt" o:ole="">
            <v:imagedata r:id="rId10" o:title=""/>
          </v:shape>
          <o:OLEObject Type="Embed" ProgID="Equation.DSMT4" ShapeID="_x0000_i1031" DrawAspect="Content" ObjectID="_1708167615" r:id="rId16"/>
        </w:object>
      </w:r>
      <w:r w:rsidR="00E54080" w:rsidRPr="00CE1A22">
        <w:rPr>
          <w:rFonts w:ascii="Times New Roman" w:hAnsi="Times New Roman" w:cs="Times New Roman"/>
          <w:szCs w:val="21"/>
        </w:rPr>
        <w:t>与</w:t>
      </w:r>
      <w:r w:rsidR="00E54080" w:rsidRPr="00CE1A22">
        <w:rPr>
          <w:rFonts w:ascii="Times New Roman" w:hAnsi="Times New Roman" w:cs="Times New Roman"/>
          <w:position w:val="-12"/>
          <w:szCs w:val="21"/>
        </w:rPr>
        <w:object w:dxaOrig="420" w:dyaOrig="380">
          <v:shape id="_x0000_i1032" type="#_x0000_t75" style="width:21pt;height:18.75pt" o:ole="">
            <v:imagedata r:id="rId12" o:title=""/>
          </v:shape>
          <o:OLEObject Type="Embed" ProgID="Equation.DSMT4" ShapeID="_x0000_i1032" DrawAspect="Content" ObjectID="_1708167616" r:id="rId17"/>
        </w:object>
      </w:r>
      <w:r w:rsidR="00E54080">
        <w:rPr>
          <w:rFonts w:ascii="Times New Roman" w:hAnsi="Times New Roman" w:cs="Times New Roman"/>
          <w:szCs w:val="21"/>
        </w:rPr>
        <w:t>中</w:t>
      </w:r>
      <w:r w:rsidR="00E54080">
        <w:rPr>
          <w:rFonts w:ascii="Times New Roman" w:hAnsi="Times New Roman" w:cs="Times New Roman" w:hint="eastAsia"/>
          <w:szCs w:val="21"/>
        </w:rPr>
        <w:t>，</w:t>
      </w:r>
      <w:r w:rsidR="00E54080" w:rsidRPr="00E54080">
        <w:rPr>
          <w:rFonts w:ascii="Times New Roman" w:hAnsi="Times New Roman" w:cs="Times New Roman"/>
          <w:position w:val="-10"/>
          <w:szCs w:val="21"/>
        </w:rPr>
        <w:object w:dxaOrig="960" w:dyaOrig="360">
          <v:shape id="_x0000_i1033" type="#_x0000_t75" style="width:48pt;height:18pt" o:ole="">
            <v:imagedata r:id="rId18" o:title=""/>
          </v:shape>
          <o:OLEObject Type="Embed" ProgID="Equation.DSMT4" ShapeID="_x0000_i1033" DrawAspect="Content" ObjectID="_1708167617" r:id="rId19"/>
        </w:object>
      </w:r>
      <w:r w:rsidR="00E54080">
        <w:rPr>
          <w:rFonts w:ascii="Times New Roman" w:hAnsi="Times New Roman" w:cs="Times New Roman" w:hint="eastAsia"/>
          <w:szCs w:val="21"/>
        </w:rPr>
        <w:t>，</w:t>
      </w:r>
      <w:r w:rsidR="00E54080">
        <w:rPr>
          <w:rFonts w:ascii="Times New Roman" w:hAnsi="Times New Roman" w:cs="Times New Roman"/>
          <w:szCs w:val="21"/>
        </w:rPr>
        <w:t>且</w:t>
      </w:r>
      <w:r w:rsidR="00E54080" w:rsidRPr="00E54080">
        <w:rPr>
          <w:rFonts w:ascii="Times New Roman" w:hAnsi="Times New Roman" w:cs="Times New Roman"/>
          <w:position w:val="-6"/>
          <w:szCs w:val="21"/>
        </w:rPr>
        <w:object w:dxaOrig="620" w:dyaOrig="260">
          <v:shape id="_x0000_i1034" type="#_x0000_t75" style="width:30.75pt;height:12.75pt" o:ole="">
            <v:imagedata r:id="rId20" o:title=""/>
          </v:shape>
          <o:OLEObject Type="Embed" ProgID="Equation.DSMT4" ShapeID="_x0000_i1034" DrawAspect="Content" ObjectID="_1708167618" r:id="rId21"/>
        </w:object>
      </w:r>
      <w:r w:rsidRPr="00CE1A22">
        <w:rPr>
          <w:rFonts w:ascii="Times New Roman" w:hAnsi="Times New Roman" w:cs="Times New Roman"/>
          <w:szCs w:val="21"/>
        </w:rPr>
        <w:t>。</w:t>
      </w:r>
    </w:p>
    <w:p w:rsidR="00CE1A22" w:rsidRPr="00CE1A22" w:rsidRDefault="00CE1A22" w:rsidP="00CE1A22">
      <w:pPr>
        <w:rPr>
          <w:rFonts w:ascii="Times New Roman" w:hAnsi="Times New Roman" w:cs="Times New Roman"/>
          <w:szCs w:val="21"/>
        </w:rPr>
      </w:pPr>
      <w:r w:rsidRPr="00CE1A22">
        <w:rPr>
          <w:rFonts w:ascii="Times New Roman" w:hAnsi="Times New Roman" w:cs="Times New Roman"/>
          <w:szCs w:val="21"/>
        </w:rPr>
        <w:t>4</w:t>
      </w:r>
      <w:r w:rsidRPr="00CE1A22">
        <w:rPr>
          <w:rFonts w:ascii="Times New Roman" w:hAnsi="Times New Roman" w:cs="Times New Roman"/>
          <w:szCs w:val="21"/>
        </w:rPr>
        <w:t>、分组、分配问题：必须遵循先分组后排列，若平均分</w:t>
      </w:r>
      <w:r w:rsidRPr="00CE1A22">
        <w:rPr>
          <w:rFonts w:ascii="Times New Roman" w:hAnsi="Times New Roman" w:cs="Times New Roman"/>
          <w:szCs w:val="21"/>
        </w:rPr>
        <w:t>m</w:t>
      </w:r>
      <w:r w:rsidRPr="00CE1A22">
        <w:rPr>
          <w:rFonts w:ascii="Times New Roman" w:hAnsi="Times New Roman" w:cs="Times New Roman"/>
          <w:szCs w:val="21"/>
        </w:rPr>
        <w:t>组，则分法</w:t>
      </w:r>
      <w:r w:rsidRPr="00CE1A22">
        <w:rPr>
          <w:rFonts w:ascii="Times New Roman" w:hAnsi="Times New Roman" w:cs="Times New Roman"/>
          <w:szCs w:val="21"/>
        </w:rPr>
        <w:t xml:space="preserve">= </w:t>
      </w:r>
      <w:r w:rsidR="00E54080" w:rsidRPr="00E54080">
        <w:rPr>
          <w:rFonts w:ascii="Times New Roman" w:hAnsi="Times New Roman" w:cs="Times New Roman"/>
          <w:position w:val="-24"/>
          <w:sz w:val="18"/>
          <w:szCs w:val="18"/>
        </w:rPr>
        <w:object w:dxaOrig="580" w:dyaOrig="639">
          <v:shape id="_x0000_i1035" type="#_x0000_t75" style="width:29.25pt;height:32.25pt" o:ole="">
            <v:imagedata r:id="rId22" o:title=""/>
          </v:shape>
          <o:OLEObject Type="Embed" ProgID="Equation.DSMT4" ShapeID="_x0000_i1035" DrawAspect="Content" ObjectID="_1708167619" r:id="rId23"/>
        </w:object>
      </w:r>
      <w:r w:rsidRPr="00CE1A22">
        <w:rPr>
          <w:rFonts w:ascii="Times New Roman" w:hAnsi="Times New Roman" w:cs="Times New Roman"/>
          <w:szCs w:val="21"/>
        </w:rPr>
        <w:t>。</w:t>
      </w:r>
    </w:p>
    <w:p w:rsidR="00CE1A22" w:rsidRPr="00CE1A22" w:rsidRDefault="00CE1A22" w:rsidP="00CE1A22">
      <w:pPr>
        <w:rPr>
          <w:rFonts w:ascii="Times New Roman" w:hAnsi="Times New Roman" w:cs="Times New Roman"/>
          <w:szCs w:val="21"/>
        </w:rPr>
      </w:pPr>
      <w:r w:rsidRPr="00CE1A22">
        <w:rPr>
          <w:rFonts w:ascii="Times New Roman" w:hAnsi="Times New Roman" w:cs="Times New Roman"/>
          <w:szCs w:val="21"/>
        </w:rPr>
        <w:t>5</w:t>
      </w:r>
      <w:r w:rsidRPr="00CE1A22">
        <w:rPr>
          <w:rFonts w:ascii="Times New Roman" w:hAnsi="Times New Roman" w:cs="Times New Roman"/>
          <w:szCs w:val="21"/>
        </w:rPr>
        <w:t>、解排列、组合的综合问题时要注意以下几点：</w:t>
      </w:r>
    </w:p>
    <w:p w:rsidR="00CE1A22" w:rsidRPr="00CE1A22" w:rsidRDefault="00CE1A22" w:rsidP="00CE1A22">
      <w:pPr>
        <w:rPr>
          <w:rFonts w:ascii="Times New Roman" w:hAnsi="Times New Roman" w:cs="Times New Roman"/>
          <w:szCs w:val="21"/>
        </w:rPr>
      </w:pPr>
      <w:r w:rsidRPr="00CE1A22">
        <w:rPr>
          <w:rFonts w:ascii="宋体" w:eastAsia="宋体" w:hAnsi="宋体" w:cs="宋体" w:hint="eastAsia"/>
          <w:szCs w:val="21"/>
        </w:rPr>
        <w:t>①</w:t>
      </w:r>
      <w:r w:rsidRPr="00CE1A22">
        <w:rPr>
          <w:rFonts w:ascii="Times New Roman" w:hAnsi="Times New Roman" w:cs="Times New Roman"/>
          <w:szCs w:val="21"/>
        </w:rPr>
        <w:t xml:space="preserve"> </w:t>
      </w:r>
      <w:r w:rsidRPr="00CE1A22">
        <w:rPr>
          <w:rFonts w:ascii="Times New Roman" w:hAnsi="Times New Roman" w:cs="Times New Roman"/>
          <w:szCs w:val="21"/>
        </w:rPr>
        <w:t>元素是否有序是区分排列与组合的基本方法，无序的问题是组合问题，有序的问题是排列问题。</w:t>
      </w:r>
    </w:p>
    <w:p w:rsidR="00CE1A22" w:rsidRPr="00CE1A22" w:rsidRDefault="00CE1A22" w:rsidP="00CE1A22">
      <w:pPr>
        <w:rPr>
          <w:rFonts w:ascii="Times New Roman" w:hAnsi="Times New Roman" w:cs="Times New Roman"/>
          <w:szCs w:val="21"/>
        </w:rPr>
      </w:pPr>
      <w:r w:rsidRPr="00CE1A22">
        <w:rPr>
          <w:rFonts w:ascii="宋体" w:eastAsia="宋体" w:hAnsi="宋体" w:cs="宋体" w:hint="eastAsia"/>
          <w:szCs w:val="21"/>
        </w:rPr>
        <w:t>②</w:t>
      </w:r>
      <w:r w:rsidRPr="00CE1A22">
        <w:rPr>
          <w:rFonts w:ascii="Times New Roman" w:hAnsi="Times New Roman" w:cs="Times New Roman"/>
          <w:szCs w:val="21"/>
        </w:rPr>
        <w:t xml:space="preserve"> </w:t>
      </w:r>
      <w:r w:rsidRPr="00CE1A22">
        <w:rPr>
          <w:rFonts w:ascii="Times New Roman" w:hAnsi="Times New Roman" w:cs="Times New Roman"/>
          <w:szCs w:val="21"/>
        </w:rPr>
        <w:t>对于有多个限制条件的复杂问题，应认真分析每个限制条件，然后再考虑是分类还是分步，这是处理排列、组合的综合问题的一般方法。</w:t>
      </w:r>
    </w:p>
    <w:p w:rsidR="00CE1A22" w:rsidRPr="00CE1A22" w:rsidRDefault="00CE1A22" w:rsidP="00CE1A22">
      <w:pPr>
        <w:rPr>
          <w:rFonts w:ascii="Times New Roman" w:hAnsi="Times New Roman" w:cs="Times New Roman"/>
          <w:szCs w:val="21"/>
        </w:rPr>
      </w:pPr>
      <w:r w:rsidRPr="00CE1A22">
        <w:rPr>
          <w:rFonts w:ascii="宋体" w:eastAsia="宋体" w:hAnsi="宋体" w:cs="宋体" w:hint="eastAsia"/>
          <w:szCs w:val="21"/>
        </w:rPr>
        <w:t>③</w:t>
      </w:r>
      <w:r w:rsidRPr="00CE1A22">
        <w:rPr>
          <w:rFonts w:ascii="Times New Roman" w:hAnsi="Times New Roman" w:cs="Times New Roman"/>
          <w:szCs w:val="21"/>
        </w:rPr>
        <w:t xml:space="preserve"> </w:t>
      </w:r>
      <w:r w:rsidRPr="00CE1A22">
        <w:rPr>
          <w:rFonts w:ascii="Times New Roman" w:hAnsi="Times New Roman" w:cs="Times New Roman"/>
          <w:szCs w:val="21"/>
        </w:rPr>
        <w:t>排列、组合的综合问题背景丰富，抽象性较强，一般无特定的模式和规律可循，对思维能力和分析能力要求较高。因此要抓住问题的实质，把问题分解为简单的常规问题进行求解。</w:t>
      </w:r>
    </w:p>
    <w:p w:rsidR="008C1A63" w:rsidRPr="00F6248D" w:rsidRDefault="008C1A63" w:rsidP="008C1A63">
      <w:pPr>
        <w:spacing w:line="360" w:lineRule="auto"/>
        <w:textAlignment w:val="center"/>
        <w:rPr>
          <w:rFonts w:hint="eastAsia"/>
          <w:b/>
          <w:kern w:val="0"/>
          <w:szCs w:val="21"/>
        </w:rPr>
      </w:pPr>
      <w:r>
        <w:rPr>
          <w:rFonts w:ascii="Times New Roman" w:hAnsi="Times New Roman" w:cs="Times New Roman" w:hint="eastAsia"/>
          <w:szCs w:val="21"/>
        </w:rPr>
        <w:t>二、</w:t>
      </w:r>
      <w:r w:rsidRPr="00F6248D">
        <w:rPr>
          <w:rFonts w:hint="eastAsia"/>
          <w:b/>
          <w:kern w:val="0"/>
          <w:szCs w:val="21"/>
        </w:rPr>
        <w:t>交流质疑</w:t>
      </w:r>
      <w:r w:rsidRPr="00F6248D">
        <w:rPr>
          <w:rFonts w:hint="eastAsia"/>
          <w:b/>
          <w:kern w:val="0"/>
          <w:szCs w:val="21"/>
        </w:rPr>
        <w:t xml:space="preserve"> </w:t>
      </w:r>
      <w:r w:rsidRPr="00F6248D">
        <w:rPr>
          <w:rFonts w:hint="eastAsia"/>
          <w:b/>
          <w:kern w:val="0"/>
          <w:szCs w:val="21"/>
        </w:rPr>
        <w:t>精讲点拨</w:t>
      </w:r>
    </w:p>
    <w:p w:rsidR="00790AC4" w:rsidRDefault="008C1A63" w:rsidP="00790AC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题型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：捆绑法</w:t>
      </w:r>
    </w:p>
    <w:p w:rsidR="008C1A63" w:rsidRPr="008C1A63" w:rsidRDefault="008C1A63" w:rsidP="008C1A63">
      <w:pPr>
        <w:rPr>
          <w:rFonts w:ascii="Times New Roman" w:hAnsi="Times New Roman" w:cs="Times New Roman"/>
          <w:szCs w:val="21"/>
        </w:rPr>
      </w:pPr>
      <w:r w:rsidRPr="008C1A63">
        <w:rPr>
          <w:rFonts w:ascii="Times New Roman" w:hAnsi="Times New Roman" w:cs="Times New Roman"/>
          <w:szCs w:val="21"/>
        </w:rPr>
        <w:t>例</w:t>
      </w:r>
      <w:r w:rsidRPr="008C1A63">
        <w:rPr>
          <w:rFonts w:ascii="Times New Roman" w:hAnsi="Times New Roman" w:cs="Times New Roman"/>
          <w:szCs w:val="21"/>
        </w:rPr>
        <w:t>1</w:t>
      </w:r>
      <w:r w:rsidRPr="008C1A63">
        <w:rPr>
          <w:rFonts w:ascii="Times New Roman" w:hAnsi="Times New Roman" w:cs="Times New Roman"/>
          <w:szCs w:val="21"/>
        </w:rPr>
        <w:t>：</w:t>
      </w:r>
      <w:r w:rsidRPr="008C1A63">
        <w:rPr>
          <w:rFonts w:ascii="Times New Roman" w:hAnsi="Times New Roman" w:cs="Times New Roman"/>
          <w:szCs w:val="21"/>
        </w:rPr>
        <w:t>3</w:t>
      </w:r>
      <w:r w:rsidRPr="008C1A63">
        <w:rPr>
          <w:rFonts w:ascii="Times New Roman" w:hAnsi="Times New Roman" w:cs="Times New Roman"/>
          <w:szCs w:val="21"/>
        </w:rPr>
        <w:t>个学生和</w:t>
      </w:r>
      <w:r w:rsidRPr="008C1A63">
        <w:rPr>
          <w:rFonts w:ascii="Times New Roman" w:hAnsi="Times New Roman" w:cs="Times New Roman"/>
          <w:szCs w:val="21"/>
        </w:rPr>
        <w:t>3</w:t>
      </w:r>
      <w:r w:rsidRPr="008C1A63">
        <w:rPr>
          <w:rFonts w:ascii="Times New Roman" w:hAnsi="Times New Roman" w:cs="Times New Roman"/>
          <w:szCs w:val="21"/>
        </w:rPr>
        <w:t>个老师共</w:t>
      </w:r>
      <w:r w:rsidRPr="008C1A63">
        <w:rPr>
          <w:rFonts w:ascii="Times New Roman" w:hAnsi="Times New Roman" w:cs="Times New Roman"/>
          <w:szCs w:val="21"/>
        </w:rPr>
        <w:t>6</w:t>
      </w:r>
      <w:r w:rsidRPr="008C1A63">
        <w:rPr>
          <w:rFonts w:ascii="Times New Roman" w:hAnsi="Times New Roman" w:cs="Times New Roman"/>
          <w:szCs w:val="21"/>
        </w:rPr>
        <w:t>个人站成一排照相，有且仅有两个老师相邻，则不同站法的种数是</w:t>
      </w:r>
      <w:r w:rsidRPr="008C1A63">
        <w:rPr>
          <w:rFonts w:ascii="Times New Roman" w:hAnsi="Times New Roman" w:cs="Times New Roman"/>
          <w:szCs w:val="21"/>
        </w:rPr>
        <w:t>_______</w:t>
      </w:r>
      <w:r w:rsidRPr="008C1A63">
        <w:rPr>
          <w:rFonts w:ascii="Times New Roman" w:hAnsi="Times New Roman" w:cs="Times New Roman"/>
          <w:szCs w:val="21"/>
        </w:rPr>
        <w:t>（结果用数字表示）．</w:t>
      </w:r>
    </w:p>
    <w:p w:rsidR="008C1A63" w:rsidRPr="008C1A63" w:rsidRDefault="008C1A63" w:rsidP="00790AC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/>
          <w:szCs w:val="21"/>
        </w:rPr>
        <w:t>32</w:t>
      </w:r>
    </w:p>
    <w:p w:rsidR="008C1A63" w:rsidRDefault="008C1A63" w:rsidP="00790AC4">
      <w:pPr>
        <w:rPr>
          <w:rFonts w:ascii="Times New Roman" w:hAnsi="Times New Roman" w:cs="Times New Roman"/>
          <w:szCs w:val="21"/>
        </w:rPr>
      </w:pPr>
    </w:p>
    <w:p w:rsidR="008C1A63" w:rsidRDefault="008C1A63" w:rsidP="00790AC4">
      <w:pPr>
        <w:rPr>
          <w:rFonts w:ascii="Times New Roman" w:hAnsi="Times New Roman" w:cs="Times New Roman"/>
          <w:szCs w:val="21"/>
        </w:rPr>
      </w:pPr>
    </w:p>
    <w:p w:rsidR="008C1A63" w:rsidRDefault="008C1A63" w:rsidP="00790AC4">
      <w:pPr>
        <w:rPr>
          <w:rFonts w:ascii="Times New Roman" w:hAnsi="Times New Roman" w:cs="Times New Roman"/>
          <w:szCs w:val="21"/>
        </w:rPr>
      </w:pPr>
    </w:p>
    <w:p w:rsidR="008C1A63" w:rsidRDefault="008C1A63" w:rsidP="00790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/>
          <w:szCs w:val="21"/>
        </w:rPr>
        <w:t>跟踪训练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：</w:t>
      </w:r>
      <w:r w:rsidR="00BA22CE" w:rsidRPr="00BA22CE">
        <w:rPr>
          <w:rFonts w:ascii="Times New Roman" w:hAnsi="Times New Roman" w:cs="Times New Roman" w:hint="eastAsia"/>
          <w:szCs w:val="21"/>
        </w:rPr>
        <w:t>将语文数学、英语物理、化学、生物六本书排成一排，其中语文、数学相邻，且物理、化学不在语文、数学的同一侧，则不同的排法共有</w:t>
      </w:r>
      <w:r w:rsidR="00BA22CE" w:rsidRPr="00BA22CE">
        <w:rPr>
          <w:rFonts w:ascii="Times New Roman" w:hAnsi="Times New Roman" w:cs="Times New Roman" w:hint="eastAsia"/>
          <w:szCs w:val="21"/>
        </w:rPr>
        <w:t>______</w:t>
      </w:r>
      <w:r w:rsidR="00BA22CE" w:rsidRPr="00BA22CE">
        <w:rPr>
          <w:rFonts w:ascii="Times New Roman" w:hAnsi="Times New Roman" w:cs="Times New Roman" w:hint="eastAsia"/>
          <w:szCs w:val="21"/>
        </w:rPr>
        <w:t>种（用数字作答）</w:t>
      </w:r>
      <w:r w:rsidR="00D861D2" w:rsidRPr="008C1A63">
        <w:rPr>
          <w:rFonts w:ascii="Times New Roman" w:hAnsi="Times New Roman" w:cs="Times New Roman"/>
          <w:szCs w:val="21"/>
        </w:rPr>
        <w:t>．</w:t>
      </w:r>
    </w:p>
    <w:p w:rsidR="008C1A63" w:rsidRDefault="00BA22CE" w:rsidP="00790AC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8</w:t>
      </w:r>
      <w:r>
        <w:rPr>
          <w:rFonts w:ascii="Times New Roman" w:hAnsi="Times New Roman" w:cs="Times New Roman"/>
          <w:szCs w:val="21"/>
        </w:rPr>
        <w:t>0</w:t>
      </w:r>
    </w:p>
    <w:p w:rsidR="008C1A63" w:rsidRDefault="008C1A63" w:rsidP="00790AC4">
      <w:pPr>
        <w:rPr>
          <w:rFonts w:ascii="Times New Roman" w:hAnsi="Times New Roman" w:cs="Times New Roman"/>
          <w:szCs w:val="21"/>
        </w:rPr>
      </w:pPr>
    </w:p>
    <w:p w:rsidR="008C1A63" w:rsidRDefault="008C1A63" w:rsidP="00790AC4">
      <w:pPr>
        <w:rPr>
          <w:rFonts w:ascii="Times New Roman" w:hAnsi="Times New Roman" w:cs="Times New Roman"/>
          <w:szCs w:val="21"/>
        </w:rPr>
      </w:pPr>
    </w:p>
    <w:p w:rsidR="008C1A63" w:rsidRDefault="008C1A63" w:rsidP="00790AC4">
      <w:pPr>
        <w:rPr>
          <w:rFonts w:ascii="Times New Roman" w:hAnsi="Times New Roman" w:cs="Times New Roman"/>
          <w:szCs w:val="21"/>
        </w:rPr>
      </w:pPr>
    </w:p>
    <w:p w:rsidR="008C1A63" w:rsidRDefault="00BA22CE" w:rsidP="00790AC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题型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：插空法</w:t>
      </w:r>
    </w:p>
    <w:p w:rsidR="00BA22CE" w:rsidRPr="00BA22CE" w:rsidRDefault="00BA22CE" w:rsidP="00BA22CE">
      <w:pPr>
        <w:rPr>
          <w:rFonts w:ascii="Times New Roman" w:hAnsi="Times New Roman" w:cs="Times New Roman"/>
          <w:szCs w:val="21"/>
        </w:rPr>
      </w:pPr>
      <w:r w:rsidRPr="00BA22CE">
        <w:rPr>
          <w:rFonts w:ascii="Times New Roman" w:hAnsi="Times New Roman" w:cs="Times New Roman"/>
          <w:szCs w:val="21"/>
        </w:rPr>
        <w:t>例</w:t>
      </w:r>
      <w:r w:rsidRPr="00BA22CE">
        <w:rPr>
          <w:rFonts w:ascii="Times New Roman" w:hAnsi="Times New Roman" w:cs="Times New Roman"/>
          <w:szCs w:val="21"/>
        </w:rPr>
        <w:t>2</w:t>
      </w:r>
      <w:r w:rsidRPr="00BA22CE">
        <w:rPr>
          <w:rFonts w:ascii="Times New Roman" w:hAnsi="Times New Roman" w:cs="Times New Roman"/>
          <w:szCs w:val="21"/>
        </w:rPr>
        <w:t>：</w:t>
      </w:r>
      <w:r w:rsidRPr="00BA22CE">
        <w:rPr>
          <w:rFonts w:ascii="Times New Roman" w:hAnsi="Times New Roman" w:cs="Times New Roman"/>
          <w:szCs w:val="21"/>
        </w:rPr>
        <w:t>2</w:t>
      </w:r>
      <w:r w:rsidRPr="00BA22CE">
        <w:rPr>
          <w:rFonts w:ascii="Times New Roman" w:hAnsi="Times New Roman" w:cs="Times New Roman"/>
          <w:szCs w:val="21"/>
        </w:rPr>
        <w:t>．某地元旦汇演有</w:t>
      </w:r>
      <w:r w:rsidRPr="00BA22CE">
        <w:rPr>
          <w:rFonts w:ascii="Times New Roman" w:hAnsi="Times New Roman" w:cs="Times New Roman"/>
          <w:szCs w:val="21"/>
        </w:rPr>
        <w:t>2</w:t>
      </w:r>
      <w:r w:rsidRPr="00BA22CE">
        <w:rPr>
          <w:rFonts w:ascii="Times New Roman" w:hAnsi="Times New Roman" w:cs="Times New Roman"/>
          <w:szCs w:val="21"/>
        </w:rPr>
        <w:t>男</w:t>
      </w:r>
      <w:r w:rsidRPr="00BA22CE">
        <w:rPr>
          <w:rFonts w:ascii="Times New Roman" w:hAnsi="Times New Roman" w:cs="Times New Roman"/>
          <w:szCs w:val="21"/>
        </w:rPr>
        <w:t>3</w:t>
      </w:r>
      <w:r w:rsidRPr="00BA22CE">
        <w:rPr>
          <w:rFonts w:ascii="Times New Roman" w:hAnsi="Times New Roman" w:cs="Times New Roman"/>
          <w:szCs w:val="21"/>
        </w:rPr>
        <w:t>女共</w:t>
      </w:r>
      <w:r w:rsidRPr="00BA22CE">
        <w:rPr>
          <w:rFonts w:ascii="Times New Roman" w:hAnsi="Times New Roman" w:cs="Times New Roman"/>
          <w:szCs w:val="21"/>
        </w:rPr>
        <w:t>5</w:t>
      </w:r>
      <w:r w:rsidRPr="00BA22CE">
        <w:rPr>
          <w:rFonts w:ascii="Times New Roman" w:hAnsi="Times New Roman" w:cs="Times New Roman"/>
          <w:szCs w:val="21"/>
        </w:rPr>
        <w:t>名主持人站成一排，则舞台站位时男女间隔的不同排法共有（</w:t>
      </w:r>
      <w:r w:rsidRPr="00BA22CE">
        <w:rPr>
          <w:rFonts w:ascii="Times New Roman" w:hAnsi="Times New Roman" w:cs="Times New Roman"/>
          <w:szCs w:val="21"/>
        </w:rPr>
        <w:t xml:space="preserve">       </w:t>
      </w:r>
      <w:r w:rsidRPr="00BA22CE">
        <w:rPr>
          <w:rFonts w:ascii="Times New Roman" w:hAnsi="Times New Roman" w:cs="Times New Roman"/>
          <w:szCs w:val="21"/>
        </w:rPr>
        <w:t>）</w:t>
      </w:r>
    </w:p>
    <w:p w:rsidR="008C1A63" w:rsidRDefault="00BA22CE" w:rsidP="00BA22CE">
      <w:pPr>
        <w:rPr>
          <w:rFonts w:ascii="Times New Roman" w:hAnsi="Times New Roman" w:cs="Times New Roman"/>
          <w:szCs w:val="21"/>
        </w:rPr>
      </w:pPr>
      <w:r w:rsidRPr="00BA22CE">
        <w:rPr>
          <w:rFonts w:ascii="Times New Roman" w:hAnsi="Times New Roman" w:cs="Times New Roman"/>
          <w:szCs w:val="21"/>
        </w:rPr>
        <w:t>A</w:t>
      </w:r>
      <w:r w:rsidRPr="00BA22CE">
        <w:rPr>
          <w:rFonts w:ascii="Times New Roman" w:hAnsi="Times New Roman" w:cs="Times New Roman"/>
          <w:szCs w:val="21"/>
        </w:rPr>
        <w:t>．</w:t>
      </w:r>
      <w:r w:rsidRPr="00BA22CE">
        <w:rPr>
          <w:rFonts w:ascii="Times New Roman" w:hAnsi="Times New Roman" w:cs="Times New Roman"/>
          <w:szCs w:val="21"/>
        </w:rPr>
        <w:t>12</w:t>
      </w:r>
      <w:r w:rsidRPr="00BA22CE">
        <w:rPr>
          <w:rFonts w:ascii="Times New Roman" w:hAnsi="Times New Roman" w:cs="Times New Roman"/>
          <w:szCs w:val="21"/>
        </w:rPr>
        <w:t>种</w:t>
      </w:r>
      <w:r w:rsidRPr="00BA22CE"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   </w:t>
      </w:r>
      <w:r w:rsidRPr="00BA22CE">
        <w:rPr>
          <w:rFonts w:ascii="Times New Roman" w:hAnsi="Times New Roman" w:cs="Times New Roman"/>
          <w:szCs w:val="21"/>
        </w:rPr>
        <w:t>B</w:t>
      </w:r>
      <w:r w:rsidRPr="00BA22CE">
        <w:rPr>
          <w:rFonts w:ascii="Times New Roman" w:hAnsi="Times New Roman" w:cs="Times New Roman"/>
          <w:szCs w:val="21"/>
        </w:rPr>
        <w:t>．</w:t>
      </w:r>
      <w:r w:rsidRPr="00BA22CE">
        <w:rPr>
          <w:rFonts w:ascii="Times New Roman" w:hAnsi="Times New Roman" w:cs="Times New Roman"/>
          <w:szCs w:val="21"/>
        </w:rPr>
        <w:t>24</w:t>
      </w:r>
      <w:r w:rsidRPr="00BA22CE">
        <w:rPr>
          <w:rFonts w:ascii="Times New Roman" w:hAnsi="Times New Roman" w:cs="Times New Roman"/>
          <w:szCs w:val="21"/>
        </w:rPr>
        <w:t>种</w:t>
      </w:r>
      <w:r w:rsidRPr="00BA22CE"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   </w:t>
      </w:r>
      <w:r w:rsidRPr="00BA22CE">
        <w:rPr>
          <w:rFonts w:ascii="Times New Roman" w:hAnsi="Times New Roman" w:cs="Times New Roman"/>
          <w:szCs w:val="21"/>
        </w:rPr>
        <w:t>C</w:t>
      </w:r>
      <w:r w:rsidRPr="00BA22CE">
        <w:rPr>
          <w:rFonts w:ascii="Times New Roman" w:hAnsi="Times New Roman" w:cs="Times New Roman"/>
          <w:szCs w:val="21"/>
        </w:rPr>
        <w:t>．</w:t>
      </w:r>
      <w:r w:rsidRPr="00BA22CE">
        <w:rPr>
          <w:rFonts w:ascii="Times New Roman" w:hAnsi="Times New Roman" w:cs="Times New Roman"/>
          <w:szCs w:val="21"/>
        </w:rPr>
        <w:t>72</w:t>
      </w:r>
      <w:r w:rsidRPr="00BA22CE">
        <w:rPr>
          <w:rFonts w:ascii="Times New Roman" w:hAnsi="Times New Roman" w:cs="Times New Roman"/>
          <w:szCs w:val="21"/>
        </w:rPr>
        <w:t>种</w:t>
      </w:r>
      <w:r w:rsidRPr="00BA22CE"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  </w:t>
      </w:r>
      <w:r w:rsidRPr="00BA22CE">
        <w:rPr>
          <w:rFonts w:ascii="Times New Roman" w:hAnsi="Times New Roman" w:cs="Times New Roman"/>
          <w:szCs w:val="21"/>
        </w:rPr>
        <w:t>D</w:t>
      </w:r>
      <w:r w:rsidRPr="00BA22CE">
        <w:rPr>
          <w:rFonts w:ascii="Times New Roman" w:hAnsi="Times New Roman" w:cs="Times New Roman"/>
          <w:szCs w:val="21"/>
        </w:rPr>
        <w:t>．</w:t>
      </w:r>
      <w:r w:rsidRPr="00BA22CE">
        <w:rPr>
          <w:rFonts w:ascii="Times New Roman" w:hAnsi="Times New Roman" w:cs="Times New Roman"/>
          <w:szCs w:val="21"/>
        </w:rPr>
        <w:t>120</w:t>
      </w:r>
      <w:r w:rsidRPr="00BA22CE">
        <w:rPr>
          <w:rFonts w:ascii="Times New Roman" w:hAnsi="Times New Roman" w:cs="Times New Roman"/>
          <w:szCs w:val="21"/>
        </w:rPr>
        <w:t>种</w:t>
      </w:r>
    </w:p>
    <w:p w:rsidR="00BA22CE" w:rsidRDefault="00BA22CE" w:rsidP="00BA22C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</w:p>
    <w:p w:rsidR="00BA22CE" w:rsidRDefault="00BA22CE" w:rsidP="00BA22CE">
      <w:pPr>
        <w:rPr>
          <w:rFonts w:ascii="Times New Roman" w:hAnsi="Times New Roman" w:cs="Times New Roman"/>
          <w:szCs w:val="21"/>
        </w:rPr>
      </w:pPr>
    </w:p>
    <w:p w:rsidR="00BA22CE" w:rsidRDefault="00BA22CE" w:rsidP="00BA22CE">
      <w:pPr>
        <w:rPr>
          <w:rFonts w:ascii="Times New Roman" w:hAnsi="Times New Roman" w:cs="Times New Roman"/>
          <w:szCs w:val="21"/>
        </w:rPr>
      </w:pPr>
    </w:p>
    <w:p w:rsidR="00BA22CE" w:rsidRDefault="00BA22CE" w:rsidP="00BA22CE">
      <w:pPr>
        <w:rPr>
          <w:rFonts w:ascii="Times New Roman" w:hAnsi="Times New Roman" w:cs="Times New Roman"/>
          <w:szCs w:val="21"/>
        </w:rPr>
      </w:pPr>
    </w:p>
    <w:p w:rsidR="00BA22CE" w:rsidRDefault="00BA22CE" w:rsidP="00BA22C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跟踪训练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：</w:t>
      </w:r>
      <w:r w:rsidR="00D861D2">
        <w:rPr>
          <w:rFonts w:ascii="Times New Roman" w:hAnsi="Times New Roman" w:cs="Times New Roman" w:hint="eastAsia"/>
          <w:szCs w:val="21"/>
        </w:rPr>
        <w:t>7</w:t>
      </w:r>
      <w:r w:rsidR="00D861D2">
        <w:rPr>
          <w:rFonts w:ascii="Times New Roman" w:hAnsi="Times New Roman" w:cs="Times New Roman" w:hint="eastAsia"/>
          <w:szCs w:val="21"/>
        </w:rPr>
        <w:t>名师生站成一排照相留念，其中老师</w:t>
      </w:r>
      <w:r w:rsidR="00D861D2">
        <w:rPr>
          <w:rFonts w:ascii="Times New Roman" w:hAnsi="Times New Roman" w:cs="Times New Roman" w:hint="eastAsia"/>
          <w:szCs w:val="21"/>
        </w:rPr>
        <w:t>1</w:t>
      </w:r>
      <w:r w:rsidR="00D861D2">
        <w:rPr>
          <w:rFonts w:ascii="Times New Roman" w:hAnsi="Times New Roman" w:cs="Times New Roman" w:hint="eastAsia"/>
          <w:szCs w:val="21"/>
        </w:rPr>
        <w:t>人，男学生</w:t>
      </w:r>
      <w:r w:rsidR="00D861D2">
        <w:rPr>
          <w:rFonts w:ascii="Times New Roman" w:hAnsi="Times New Roman" w:cs="Times New Roman" w:hint="eastAsia"/>
          <w:szCs w:val="21"/>
        </w:rPr>
        <w:t>4</w:t>
      </w:r>
      <w:r w:rsidR="00D861D2">
        <w:rPr>
          <w:rFonts w:ascii="Times New Roman" w:hAnsi="Times New Roman" w:cs="Times New Roman" w:hint="eastAsia"/>
          <w:szCs w:val="21"/>
        </w:rPr>
        <w:t>人，女学生</w:t>
      </w:r>
      <w:r w:rsidR="00D861D2">
        <w:rPr>
          <w:rFonts w:ascii="Times New Roman" w:hAnsi="Times New Roman" w:cs="Times New Roman" w:hint="eastAsia"/>
          <w:szCs w:val="21"/>
        </w:rPr>
        <w:t>2</w:t>
      </w:r>
      <w:r w:rsidR="00D861D2">
        <w:rPr>
          <w:rFonts w:ascii="Times New Roman" w:hAnsi="Times New Roman" w:cs="Times New Roman" w:hint="eastAsia"/>
          <w:szCs w:val="21"/>
        </w:rPr>
        <w:t>人，则</w:t>
      </w:r>
      <w:r w:rsidR="00D861D2">
        <w:rPr>
          <w:rFonts w:ascii="Times New Roman" w:hAnsi="Times New Roman" w:cs="Times New Roman" w:hint="eastAsia"/>
          <w:szCs w:val="21"/>
        </w:rPr>
        <w:t>4</w:t>
      </w:r>
      <w:r w:rsidR="00D861D2">
        <w:rPr>
          <w:rFonts w:ascii="Times New Roman" w:hAnsi="Times New Roman" w:cs="Times New Roman" w:hint="eastAsia"/>
          <w:szCs w:val="21"/>
        </w:rPr>
        <w:t>名男生互不相邻的排法共有</w:t>
      </w:r>
      <w:r w:rsidR="00D861D2" w:rsidRPr="00BA22CE">
        <w:rPr>
          <w:rFonts w:ascii="Times New Roman" w:hAnsi="Times New Roman" w:cs="Times New Roman" w:hint="eastAsia"/>
          <w:szCs w:val="21"/>
        </w:rPr>
        <w:t>______</w:t>
      </w:r>
      <w:r w:rsidR="00D861D2" w:rsidRPr="00BA22CE">
        <w:rPr>
          <w:rFonts w:ascii="Times New Roman" w:hAnsi="Times New Roman" w:cs="Times New Roman" w:hint="eastAsia"/>
          <w:szCs w:val="21"/>
        </w:rPr>
        <w:t>种（用数字作答）</w:t>
      </w:r>
    </w:p>
    <w:p w:rsidR="00D861D2" w:rsidRDefault="00D861D2" w:rsidP="00BA22CE">
      <w:pPr>
        <w:rPr>
          <w:rFonts w:ascii="Times New Roman" w:hAnsi="Times New Roman" w:cs="Times New Roman"/>
          <w:szCs w:val="21"/>
        </w:rPr>
      </w:pPr>
    </w:p>
    <w:p w:rsidR="00D861D2" w:rsidRDefault="00D861D2" w:rsidP="00BA22CE">
      <w:pPr>
        <w:rPr>
          <w:rFonts w:ascii="Times New Roman" w:hAnsi="Times New Roman" w:cs="Times New Roman"/>
          <w:szCs w:val="21"/>
        </w:rPr>
      </w:pPr>
    </w:p>
    <w:p w:rsidR="00D861D2" w:rsidRDefault="00D861D2" w:rsidP="00BA22CE">
      <w:pPr>
        <w:rPr>
          <w:rFonts w:ascii="Times New Roman" w:hAnsi="Times New Roman" w:cs="Times New Roman"/>
          <w:szCs w:val="21"/>
        </w:rPr>
      </w:pPr>
    </w:p>
    <w:p w:rsidR="00D861D2" w:rsidRDefault="00D861D2" w:rsidP="00BA22CE">
      <w:pPr>
        <w:rPr>
          <w:rFonts w:ascii="Times New Roman" w:hAnsi="Times New Roman" w:cs="Times New Roman"/>
          <w:szCs w:val="21"/>
        </w:rPr>
      </w:pPr>
    </w:p>
    <w:p w:rsidR="00D861D2" w:rsidRDefault="00D861D2" w:rsidP="00BA22C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题型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：特殊元素法</w:t>
      </w:r>
    </w:p>
    <w:p w:rsidR="00D861D2" w:rsidRDefault="00D861D2" w:rsidP="00BA22C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例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：</w:t>
      </w:r>
      <w:r w:rsidRPr="00D861D2">
        <w:rPr>
          <w:rFonts w:ascii="Times New Roman" w:hAnsi="Times New Roman" w:cs="Times New Roman" w:hint="eastAsia"/>
          <w:szCs w:val="21"/>
        </w:rPr>
        <w:t>某学校周一安排有语文</w:t>
      </w:r>
      <w:r w:rsidRPr="00D861D2">
        <w:rPr>
          <w:rFonts w:ascii="MS Gothic" w:hAnsi="MS Gothic" w:cs="MS Gothic"/>
          <w:szCs w:val="21"/>
        </w:rPr>
        <w:t>､</w:t>
      </w:r>
      <w:r w:rsidRPr="00D861D2">
        <w:rPr>
          <w:rFonts w:ascii="宋体" w:eastAsia="宋体" w:hAnsi="宋体" w:cs="宋体" w:hint="eastAsia"/>
          <w:szCs w:val="21"/>
        </w:rPr>
        <w:t>数学</w:t>
      </w:r>
      <w:r w:rsidRPr="00D861D2">
        <w:rPr>
          <w:rFonts w:ascii="MS Gothic" w:hAnsi="MS Gothic" w:cs="MS Gothic"/>
          <w:szCs w:val="21"/>
        </w:rPr>
        <w:t>､</w:t>
      </w:r>
      <w:r w:rsidRPr="00D861D2">
        <w:rPr>
          <w:rFonts w:ascii="宋体" w:eastAsia="宋体" w:hAnsi="宋体" w:cs="宋体" w:hint="eastAsia"/>
          <w:szCs w:val="21"/>
        </w:rPr>
        <w:t>英语</w:t>
      </w:r>
      <w:r w:rsidRPr="00D861D2">
        <w:rPr>
          <w:rFonts w:ascii="MS Gothic" w:hAnsi="MS Gothic" w:cs="MS Gothic"/>
          <w:szCs w:val="21"/>
        </w:rPr>
        <w:t>､</w:t>
      </w:r>
      <w:r w:rsidRPr="00D861D2">
        <w:rPr>
          <w:rFonts w:ascii="宋体" w:eastAsia="宋体" w:hAnsi="宋体" w:cs="宋体" w:hint="eastAsia"/>
          <w:szCs w:val="21"/>
        </w:rPr>
        <w:t>物理</w:t>
      </w:r>
      <w:r w:rsidRPr="00D861D2">
        <w:rPr>
          <w:rFonts w:ascii="MS Gothic" w:hAnsi="MS Gothic" w:cs="MS Gothic"/>
          <w:szCs w:val="21"/>
        </w:rPr>
        <w:t>､</w:t>
      </w:r>
      <w:r w:rsidRPr="00D861D2">
        <w:rPr>
          <w:rFonts w:ascii="宋体" w:eastAsia="宋体" w:hAnsi="宋体" w:cs="宋体" w:hint="eastAsia"/>
          <w:szCs w:val="21"/>
        </w:rPr>
        <w:t>化学</w:t>
      </w:r>
      <w:r w:rsidRPr="00D861D2">
        <w:rPr>
          <w:rFonts w:ascii="MS Gothic" w:hAnsi="MS Gothic" w:cs="MS Gothic"/>
          <w:szCs w:val="21"/>
        </w:rPr>
        <w:t>､</w:t>
      </w:r>
      <w:r w:rsidRPr="00D861D2">
        <w:rPr>
          <w:rFonts w:ascii="宋体" w:eastAsia="宋体" w:hAnsi="宋体" w:cs="宋体" w:hint="eastAsia"/>
          <w:szCs w:val="21"/>
        </w:rPr>
        <w:t>生物六节课，要求生物课不排在第一节课，物理不排在第四节课，则这天课表的不同排法种数为</w:t>
      </w:r>
      <w:r w:rsidRPr="00D861D2">
        <w:rPr>
          <w:rFonts w:ascii="Times New Roman" w:hAnsi="Times New Roman" w:cs="Times New Roman"/>
          <w:szCs w:val="21"/>
        </w:rPr>
        <w:t>___________</w:t>
      </w:r>
      <w:r w:rsidRPr="00D861D2">
        <w:rPr>
          <w:rFonts w:ascii="Times New Roman" w:hAnsi="Times New Roman" w:cs="Times New Roman" w:hint="eastAsia"/>
          <w:szCs w:val="21"/>
        </w:rPr>
        <w:t>种</w:t>
      </w:r>
      <w:r w:rsidRPr="00D861D2">
        <w:rPr>
          <w:rFonts w:ascii="Times New Roman" w:hAnsi="Times New Roman" w:cs="Times New Roman"/>
          <w:szCs w:val="21"/>
        </w:rPr>
        <w:t>.</w:t>
      </w:r>
    </w:p>
    <w:p w:rsidR="00D861D2" w:rsidRDefault="00970952" w:rsidP="00BA22C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04</w:t>
      </w:r>
    </w:p>
    <w:p w:rsidR="00D861D2" w:rsidRDefault="00D861D2" w:rsidP="00BA22CE">
      <w:pPr>
        <w:rPr>
          <w:rFonts w:ascii="Times New Roman" w:hAnsi="Times New Roman" w:cs="Times New Roman"/>
          <w:szCs w:val="21"/>
        </w:rPr>
      </w:pPr>
    </w:p>
    <w:p w:rsidR="00D861D2" w:rsidRDefault="00D861D2" w:rsidP="00BA22CE">
      <w:pPr>
        <w:rPr>
          <w:rFonts w:ascii="Times New Roman" w:hAnsi="Times New Roman" w:cs="Times New Roman"/>
          <w:szCs w:val="21"/>
        </w:rPr>
      </w:pPr>
    </w:p>
    <w:p w:rsidR="00D861D2" w:rsidRDefault="00D861D2" w:rsidP="00BA22CE">
      <w:pPr>
        <w:rPr>
          <w:rFonts w:ascii="Times New Roman" w:hAnsi="Times New Roman" w:cs="Times New Roman"/>
          <w:szCs w:val="21"/>
        </w:rPr>
      </w:pPr>
    </w:p>
    <w:p w:rsidR="00D861D2" w:rsidRDefault="00D861D2" w:rsidP="00BA22C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跟踪训练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：</w:t>
      </w:r>
      <w:r w:rsidR="00970952" w:rsidRPr="00970952">
        <w:rPr>
          <w:rFonts w:ascii="Times New Roman" w:hAnsi="Times New Roman" w:cs="Times New Roman" w:hint="eastAsia"/>
          <w:szCs w:val="21"/>
        </w:rPr>
        <w:t>某个密室逃脱游戏的一个环节是需要打开一个密码箱，已知该密码箱的密码由四个数字组成（每格都可以出现</w:t>
      </w:r>
      <w:r w:rsidR="00970952" w:rsidRPr="00970952">
        <w:rPr>
          <w:rFonts w:ascii="Times New Roman" w:hAnsi="Times New Roman" w:cs="Times New Roman" w:hint="eastAsia"/>
          <w:szCs w:val="21"/>
        </w:rPr>
        <w:t xml:space="preserve"> </w:t>
      </w:r>
      <w:r w:rsidR="00970952" w:rsidRPr="00970952">
        <w:rPr>
          <w:rFonts w:ascii="Times New Roman" w:hAnsi="Times New Roman" w:cs="Times New Roman" w:hint="eastAsia"/>
          <w:szCs w:val="21"/>
        </w:rPr>
        <w:t>十个数字），且从之前的游戏环节得知，该密码的四个数字互不相同，且前两个数字均大于</w:t>
      </w:r>
      <w:r w:rsidR="00970952" w:rsidRPr="00970952">
        <w:rPr>
          <w:rFonts w:ascii="Times New Roman" w:hAnsi="Times New Roman" w:cs="Times New Roman" w:hint="eastAsia"/>
          <w:szCs w:val="21"/>
        </w:rPr>
        <w:t xml:space="preserve"> </w:t>
      </w:r>
      <w:r w:rsidR="00970952" w:rsidRPr="00970952">
        <w:rPr>
          <w:rFonts w:ascii="Times New Roman" w:hAnsi="Times New Roman" w:cs="Times New Roman" w:hint="eastAsia"/>
          <w:szCs w:val="21"/>
        </w:rPr>
        <w:t>，最后两个数字均小于</w:t>
      </w:r>
      <w:r w:rsidR="00970952" w:rsidRPr="00970952">
        <w:rPr>
          <w:rFonts w:ascii="Times New Roman" w:hAnsi="Times New Roman" w:cs="Times New Roman" w:hint="eastAsia"/>
          <w:szCs w:val="21"/>
        </w:rPr>
        <w:t xml:space="preserve"> </w:t>
      </w:r>
      <w:r w:rsidR="00970952" w:rsidRPr="00970952">
        <w:rPr>
          <w:rFonts w:ascii="Times New Roman" w:hAnsi="Times New Roman" w:cs="Times New Roman" w:hint="eastAsia"/>
          <w:szCs w:val="21"/>
        </w:rPr>
        <w:t>，则该密码的可能的情况数为</w:t>
      </w:r>
      <w:r w:rsidR="00970952" w:rsidRPr="00970952">
        <w:rPr>
          <w:rFonts w:ascii="Times New Roman" w:hAnsi="Times New Roman" w:cs="Times New Roman" w:hint="eastAsia"/>
          <w:szCs w:val="21"/>
        </w:rPr>
        <w:t>______</w:t>
      </w:r>
      <w:r w:rsidR="00970952" w:rsidRPr="00970952">
        <w:rPr>
          <w:rFonts w:ascii="Times New Roman" w:hAnsi="Times New Roman" w:cs="Times New Roman" w:hint="eastAsia"/>
          <w:szCs w:val="21"/>
        </w:rPr>
        <w:t>．</w:t>
      </w:r>
    </w:p>
    <w:p w:rsidR="00970952" w:rsidRDefault="00970952" w:rsidP="00BA22C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20</w:t>
      </w:r>
    </w:p>
    <w:p w:rsidR="00970952" w:rsidRDefault="00970952" w:rsidP="00BA22CE">
      <w:pPr>
        <w:rPr>
          <w:rFonts w:ascii="Times New Roman" w:hAnsi="Times New Roman" w:cs="Times New Roman"/>
          <w:szCs w:val="21"/>
        </w:rPr>
      </w:pPr>
    </w:p>
    <w:p w:rsidR="00970952" w:rsidRDefault="00970952" w:rsidP="00BA22CE">
      <w:pPr>
        <w:rPr>
          <w:rFonts w:ascii="Times New Roman" w:hAnsi="Times New Roman" w:cs="Times New Roman"/>
          <w:szCs w:val="21"/>
        </w:rPr>
      </w:pPr>
    </w:p>
    <w:p w:rsidR="00970952" w:rsidRDefault="00970952" w:rsidP="00BA22CE">
      <w:pPr>
        <w:rPr>
          <w:rFonts w:ascii="Times New Roman" w:hAnsi="Times New Roman" w:cs="Times New Roman"/>
          <w:szCs w:val="21"/>
        </w:rPr>
      </w:pPr>
    </w:p>
    <w:p w:rsidR="00970952" w:rsidRDefault="00970952" w:rsidP="0097095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题型</w:t>
      </w:r>
      <w:r w:rsidR="006760F9"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：间接法</w:t>
      </w:r>
    </w:p>
    <w:p w:rsidR="00970952" w:rsidRPr="00970952" w:rsidRDefault="00970952" w:rsidP="00970952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例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：</w:t>
      </w:r>
      <w:r w:rsidRPr="00970952">
        <w:rPr>
          <w:rFonts w:ascii="Times New Roman" w:hAnsi="Times New Roman" w:cs="Times New Roman" w:hint="eastAsia"/>
          <w:szCs w:val="21"/>
        </w:rPr>
        <w:t>现从甲、乙等</w:t>
      </w:r>
      <w:r w:rsidRPr="00970952">
        <w:rPr>
          <w:rFonts w:ascii="Times New Roman" w:hAnsi="Times New Roman" w:cs="Times New Roman" w:hint="eastAsia"/>
          <w:szCs w:val="21"/>
        </w:rPr>
        <w:t>7</w:t>
      </w:r>
      <w:r w:rsidRPr="00970952">
        <w:rPr>
          <w:rFonts w:ascii="Times New Roman" w:hAnsi="Times New Roman" w:cs="Times New Roman" w:hint="eastAsia"/>
          <w:szCs w:val="21"/>
        </w:rPr>
        <w:t>名大学生中选出</w:t>
      </w:r>
      <w:r w:rsidRPr="00970952">
        <w:rPr>
          <w:rFonts w:ascii="Times New Roman" w:hAnsi="Times New Roman" w:cs="Times New Roman" w:hint="eastAsia"/>
          <w:szCs w:val="21"/>
        </w:rPr>
        <w:t>3</w:t>
      </w:r>
      <w:r w:rsidRPr="00970952">
        <w:rPr>
          <w:rFonts w:ascii="Times New Roman" w:hAnsi="Times New Roman" w:cs="Times New Roman" w:hint="eastAsia"/>
          <w:szCs w:val="21"/>
        </w:rPr>
        <w:t>人担任北京冬奥会的志愿者，要求甲、</w:t>
      </w:r>
      <w:proofErr w:type="gramStart"/>
      <w:r w:rsidRPr="00970952">
        <w:rPr>
          <w:rFonts w:ascii="Times New Roman" w:hAnsi="Times New Roman" w:cs="Times New Roman" w:hint="eastAsia"/>
          <w:szCs w:val="21"/>
        </w:rPr>
        <w:t>乙至少</w:t>
      </w:r>
      <w:proofErr w:type="gramEnd"/>
      <w:r w:rsidRPr="00970952">
        <w:rPr>
          <w:rFonts w:ascii="Times New Roman" w:hAnsi="Times New Roman" w:cs="Times New Roman" w:hint="eastAsia"/>
          <w:szCs w:val="21"/>
        </w:rPr>
        <w:t>1</w:t>
      </w:r>
      <w:r w:rsidRPr="00970952">
        <w:rPr>
          <w:rFonts w:ascii="Times New Roman" w:hAnsi="Times New Roman" w:cs="Times New Roman" w:hint="eastAsia"/>
          <w:szCs w:val="21"/>
        </w:rPr>
        <w:t>人入选，则不同的选法共有（</w:t>
      </w:r>
      <w:r w:rsidRPr="00970952">
        <w:rPr>
          <w:rFonts w:ascii="Times New Roman" w:hAnsi="Times New Roman" w:cs="Times New Roman" w:hint="eastAsia"/>
          <w:szCs w:val="21"/>
        </w:rPr>
        <w:t xml:space="preserve">       </w:t>
      </w:r>
      <w:r w:rsidRPr="00970952">
        <w:rPr>
          <w:rFonts w:ascii="Times New Roman" w:hAnsi="Times New Roman" w:cs="Times New Roman" w:hint="eastAsia"/>
          <w:szCs w:val="21"/>
        </w:rPr>
        <w:t>）</w:t>
      </w:r>
    </w:p>
    <w:p w:rsidR="00970952" w:rsidRDefault="00970952" w:rsidP="00970952">
      <w:pPr>
        <w:rPr>
          <w:rFonts w:ascii="Times New Roman" w:hAnsi="Times New Roman" w:cs="Times New Roman"/>
          <w:szCs w:val="21"/>
        </w:rPr>
      </w:pPr>
      <w:r w:rsidRPr="00970952">
        <w:rPr>
          <w:rFonts w:ascii="Times New Roman" w:hAnsi="Times New Roman" w:cs="Times New Roman" w:hint="eastAsia"/>
          <w:szCs w:val="21"/>
        </w:rPr>
        <w:t>A</w:t>
      </w:r>
      <w:r w:rsidRPr="00970952">
        <w:rPr>
          <w:rFonts w:ascii="Times New Roman" w:hAnsi="Times New Roman" w:cs="Times New Roman" w:hint="eastAsia"/>
          <w:szCs w:val="21"/>
        </w:rPr>
        <w:t>．</w:t>
      </w:r>
      <w:r w:rsidRPr="00970952">
        <w:rPr>
          <w:rFonts w:ascii="Times New Roman" w:hAnsi="Times New Roman" w:cs="Times New Roman" w:hint="eastAsia"/>
          <w:szCs w:val="21"/>
        </w:rPr>
        <w:t>10</w:t>
      </w:r>
      <w:r w:rsidRPr="00970952">
        <w:rPr>
          <w:rFonts w:ascii="Times New Roman" w:hAnsi="Times New Roman" w:cs="Times New Roman" w:hint="eastAsia"/>
          <w:szCs w:val="21"/>
        </w:rPr>
        <w:t>种</w:t>
      </w:r>
      <w:r w:rsidRPr="00970952"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</w:t>
      </w:r>
      <w:r w:rsidRPr="00970952">
        <w:rPr>
          <w:rFonts w:ascii="Times New Roman" w:hAnsi="Times New Roman" w:cs="Times New Roman" w:hint="eastAsia"/>
          <w:szCs w:val="21"/>
        </w:rPr>
        <w:t>B</w:t>
      </w:r>
      <w:r w:rsidRPr="00970952">
        <w:rPr>
          <w:rFonts w:ascii="Times New Roman" w:hAnsi="Times New Roman" w:cs="Times New Roman" w:hint="eastAsia"/>
          <w:szCs w:val="21"/>
        </w:rPr>
        <w:t>．</w:t>
      </w:r>
      <w:r w:rsidRPr="00970952">
        <w:rPr>
          <w:rFonts w:ascii="Times New Roman" w:hAnsi="Times New Roman" w:cs="Times New Roman" w:hint="eastAsia"/>
          <w:szCs w:val="21"/>
        </w:rPr>
        <w:t>20</w:t>
      </w:r>
      <w:r w:rsidRPr="00970952">
        <w:rPr>
          <w:rFonts w:ascii="Times New Roman" w:hAnsi="Times New Roman" w:cs="Times New Roman" w:hint="eastAsia"/>
          <w:szCs w:val="21"/>
        </w:rPr>
        <w:t>种</w:t>
      </w:r>
      <w:r w:rsidRPr="00970952"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</w:t>
      </w:r>
      <w:r w:rsidRPr="00970952">
        <w:rPr>
          <w:rFonts w:ascii="Times New Roman" w:hAnsi="Times New Roman" w:cs="Times New Roman" w:hint="eastAsia"/>
          <w:szCs w:val="21"/>
        </w:rPr>
        <w:t>C</w:t>
      </w:r>
      <w:r w:rsidRPr="00970952">
        <w:rPr>
          <w:rFonts w:ascii="Times New Roman" w:hAnsi="Times New Roman" w:cs="Times New Roman" w:hint="eastAsia"/>
          <w:szCs w:val="21"/>
        </w:rPr>
        <w:t>．</w:t>
      </w:r>
      <w:r w:rsidRPr="00970952">
        <w:rPr>
          <w:rFonts w:ascii="Times New Roman" w:hAnsi="Times New Roman" w:cs="Times New Roman" w:hint="eastAsia"/>
          <w:szCs w:val="21"/>
        </w:rPr>
        <w:t>25</w:t>
      </w:r>
      <w:r w:rsidRPr="00970952">
        <w:rPr>
          <w:rFonts w:ascii="Times New Roman" w:hAnsi="Times New Roman" w:cs="Times New Roman" w:hint="eastAsia"/>
          <w:szCs w:val="21"/>
        </w:rPr>
        <w:t>种</w:t>
      </w:r>
      <w:r w:rsidRPr="00970952"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</w:t>
      </w:r>
      <w:r w:rsidRPr="00970952">
        <w:rPr>
          <w:rFonts w:ascii="Times New Roman" w:hAnsi="Times New Roman" w:cs="Times New Roman" w:hint="eastAsia"/>
          <w:szCs w:val="21"/>
        </w:rPr>
        <w:t>D</w:t>
      </w:r>
      <w:r w:rsidRPr="00970952">
        <w:rPr>
          <w:rFonts w:ascii="Times New Roman" w:hAnsi="Times New Roman" w:cs="Times New Roman" w:hint="eastAsia"/>
          <w:szCs w:val="21"/>
        </w:rPr>
        <w:t>．</w:t>
      </w:r>
      <w:r w:rsidRPr="00970952">
        <w:rPr>
          <w:rFonts w:ascii="Times New Roman" w:hAnsi="Times New Roman" w:cs="Times New Roman" w:hint="eastAsia"/>
          <w:szCs w:val="21"/>
        </w:rPr>
        <w:t>35</w:t>
      </w:r>
      <w:r w:rsidRPr="00970952">
        <w:rPr>
          <w:rFonts w:ascii="Times New Roman" w:hAnsi="Times New Roman" w:cs="Times New Roman" w:hint="eastAsia"/>
          <w:szCs w:val="21"/>
        </w:rPr>
        <w:t>种</w:t>
      </w:r>
    </w:p>
    <w:p w:rsidR="00970952" w:rsidRDefault="00970952" w:rsidP="0097095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</w:p>
    <w:p w:rsidR="00970952" w:rsidRDefault="00970952" w:rsidP="00970952">
      <w:pPr>
        <w:rPr>
          <w:rFonts w:ascii="Times New Roman" w:hAnsi="Times New Roman" w:cs="Times New Roman"/>
          <w:szCs w:val="21"/>
        </w:rPr>
      </w:pPr>
    </w:p>
    <w:p w:rsidR="00970952" w:rsidRDefault="00970952" w:rsidP="00970952">
      <w:pPr>
        <w:rPr>
          <w:rFonts w:ascii="Times New Roman" w:hAnsi="Times New Roman" w:cs="Times New Roman"/>
          <w:szCs w:val="21"/>
        </w:rPr>
      </w:pPr>
    </w:p>
    <w:p w:rsidR="00970952" w:rsidRDefault="00970952" w:rsidP="00970952">
      <w:pPr>
        <w:rPr>
          <w:rFonts w:ascii="Times New Roman" w:hAnsi="Times New Roman" w:cs="Times New Roman"/>
          <w:szCs w:val="21"/>
        </w:rPr>
      </w:pPr>
    </w:p>
    <w:p w:rsidR="00970952" w:rsidRDefault="00970952" w:rsidP="0097095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跟踪训练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：</w:t>
      </w:r>
      <w:proofErr w:type="gramStart"/>
      <w:r w:rsidRPr="00970952">
        <w:rPr>
          <w:rFonts w:ascii="Times New Roman" w:hAnsi="Times New Roman" w:cs="Times New Roman" w:hint="eastAsia"/>
          <w:szCs w:val="21"/>
        </w:rPr>
        <w:t>某会在</w:t>
      </w:r>
      <w:proofErr w:type="gramEnd"/>
      <w:r w:rsidRPr="00970952">
        <w:rPr>
          <w:rFonts w:ascii="Times New Roman" w:hAnsi="Times New Roman" w:cs="Times New Roman" w:hint="eastAsia"/>
          <w:szCs w:val="21"/>
        </w:rPr>
        <w:t>上海召开，现要从</w:t>
      </w:r>
      <w:r w:rsidRPr="00970952">
        <w:rPr>
          <w:rFonts w:ascii="Times New Roman" w:hAnsi="Times New Roman" w:cs="Times New Roman" w:hint="eastAsia"/>
          <w:szCs w:val="21"/>
        </w:rPr>
        <w:t>5</w:t>
      </w:r>
      <w:r w:rsidRPr="00970952">
        <w:rPr>
          <w:rFonts w:ascii="Times New Roman" w:hAnsi="Times New Roman" w:cs="Times New Roman" w:hint="eastAsia"/>
          <w:szCs w:val="21"/>
        </w:rPr>
        <w:t>男</w:t>
      </w:r>
      <w:r w:rsidRPr="00970952">
        <w:rPr>
          <w:rFonts w:ascii="Times New Roman" w:hAnsi="Times New Roman" w:cs="Times New Roman" w:hint="eastAsia"/>
          <w:szCs w:val="21"/>
        </w:rPr>
        <w:t>4</w:t>
      </w:r>
      <w:r w:rsidRPr="00970952">
        <w:rPr>
          <w:rFonts w:ascii="Times New Roman" w:hAnsi="Times New Roman" w:cs="Times New Roman" w:hint="eastAsia"/>
          <w:szCs w:val="21"/>
        </w:rPr>
        <w:t>女共</w:t>
      </w:r>
      <w:r w:rsidRPr="00970952">
        <w:rPr>
          <w:rFonts w:ascii="Times New Roman" w:hAnsi="Times New Roman" w:cs="Times New Roman" w:hint="eastAsia"/>
          <w:szCs w:val="21"/>
        </w:rPr>
        <w:t>9</w:t>
      </w:r>
      <w:r w:rsidRPr="00970952">
        <w:rPr>
          <w:rFonts w:ascii="Times New Roman" w:hAnsi="Times New Roman" w:cs="Times New Roman" w:hint="eastAsia"/>
          <w:szCs w:val="21"/>
        </w:rPr>
        <w:t>名志愿者中选派</w:t>
      </w:r>
      <w:r w:rsidRPr="00970952">
        <w:rPr>
          <w:rFonts w:ascii="Times New Roman" w:hAnsi="Times New Roman" w:cs="Times New Roman" w:hint="eastAsia"/>
          <w:szCs w:val="21"/>
        </w:rPr>
        <w:t>3</w:t>
      </w:r>
      <w:r w:rsidRPr="00970952">
        <w:rPr>
          <w:rFonts w:ascii="Times New Roman" w:hAnsi="Times New Roman" w:cs="Times New Roman" w:hint="eastAsia"/>
          <w:szCs w:val="21"/>
        </w:rPr>
        <w:t>名志愿者服务，其中至少要有一名男性，则不同的选派方案共有</w:t>
      </w:r>
      <w:r w:rsidRPr="00970952">
        <w:rPr>
          <w:rFonts w:ascii="Times New Roman" w:hAnsi="Times New Roman" w:cs="Times New Roman" w:hint="eastAsia"/>
          <w:szCs w:val="21"/>
        </w:rPr>
        <w:t>______</w:t>
      </w:r>
      <w:r w:rsidRPr="00970952">
        <w:rPr>
          <w:rFonts w:ascii="Times New Roman" w:hAnsi="Times New Roman" w:cs="Times New Roman" w:hint="eastAsia"/>
          <w:szCs w:val="21"/>
        </w:rPr>
        <w:t>种．</w:t>
      </w:r>
    </w:p>
    <w:p w:rsidR="00970952" w:rsidRDefault="00970952" w:rsidP="0097095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8</w:t>
      </w:r>
      <w:r>
        <w:rPr>
          <w:rFonts w:ascii="Times New Roman" w:hAnsi="Times New Roman" w:cs="Times New Roman"/>
          <w:szCs w:val="21"/>
        </w:rPr>
        <w:t>0</w:t>
      </w:r>
    </w:p>
    <w:p w:rsidR="00970952" w:rsidRDefault="00970952" w:rsidP="00970952">
      <w:pPr>
        <w:rPr>
          <w:rFonts w:ascii="Times New Roman" w:hAnsi="Times New Roman" w:cs="Times New Roman"/>
          <w:szCs w:val="21"/>
        </w:rPr>
      </w:pPr>
    </w:p>
    <w:p w:rsidR="00970952" w:rsidRDefault="00970952" w:rsidP="00970952">
      <w:pPr>
        <w:rPr>
          <w:rFonts w:ascii="Times New Roman" w:hAnsi="Times New Roman" w:cs="Times New Roman"/>
          <w:szCs w:val="21"/>
        </w:rPr>
      </w:pPr>
    </w:p>
    <w:p w:rsidR="00970952" w:rsidRDefault="00970952" w:rsidP="00970952">
      <w:pPr>
        <w:rPr>
          <w:rFonts w:ascii="Times New Roman" w:hAnsi="Times New Roman" w:cs="Times New Roman"/>
          <w:szCs w:val="21"/>
        </w:rPr>
      </w:pPr>
    </w:p>
    <w:p w:rsidR="00970952" w:rsidRDefault="00970952" w:rsidP="00970952">
      <w:pPr>
        <w:rPr>
          <w:rFonts w:ascii="Times New Roman" w:hAnsi="Times New Roman" w:cs="Times New Roman"/>
          <w:szCs w:val="21"/>
        </w:rPr>
      </w:pPr>
    </w:p>
    <w:p w:rsidR="00970952" w:rsidRDefault="00970952" w:rsidP="00970952">
      <w:pPr>
        <w:rPr>
          <w:rFonts w:ascii="Times New Roman" w:hAnsi="Times New Roman" w:cs="Times New Roman"/>
          <w:szCs w:val="21"/>
        </w:rPr>
      </w:pPr>
    </w:p>
    <w:p w:rsidR="00D95828" w:rsidRDefault="00970952" w:rsidP="0097095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题型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：</w:t>
      </w:r>
      <w:r w:rsidR="00D95828" w:rsidRPr="00D95828">
        <w:rPr>
          <w:rFonts w:ascii="Times New Roman" w:hAnsi="Times New Roman" w:cs="Times New Roman" w:hint="eastAsia"/>
          <w:szCs w:val="21"/>
        </w:rPr>
        <w:t>隔板法</w:t>
      </w:r>
    </w:p>
    <w:p w:rsidR="00D95828" w:rsidRDefault="00D95828" w:rsidP="0097095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例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：有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/>
          <w:szCs w:val="21"/>
        </w:rPr>
        <w:t>个运动员名额</w:t>
      </w:r>
      <w:r>
        <w:rPr>
          <w:rFonts w:ascii="Times New Roman" w:hAnsi="Times New Roman" w:cs="Times New Roman" w:hint="eastAsia"/>
          <w:szCs w:val="21"/>
        </w:rPr>
        <w:t>，分给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个班级，每个班级至少一个名额，则</w:t>
      </w:r>
      <w:r w:rsidRPr="00D95828">
        <w:rPr>
          <w:rFonts w:ascii="Times New Roman" w:hAnsi="Times New Roman" w:cs="Times New Roman" w:hint="eastAsia"/>
          <w:szCs w:val="21"/>
        </w:rPr>
        <w:t>不同的</w:t>
      </w:r>
      <w:r>
        <w:rPr>
          <w:rFonts w:ascii="Times New Roman" w:hAnsi="Times New Roman" w:cs="Times New Roman" w:hint="eastAsia"/>
          <w:szCs w:val="21"/>
        </w:rPr>
        <w:t>分配</w:t>
      </w:r>
      <w:r w:rsidRPr="00D95828">
        <w:rPr>
          <w:rFonts w:ascii="Times New Roman" w:hAnsi="Times New Roman" w:cs="Times New Roman" w:hint="eastAsia"/>
          <w:szCs w:val="21"/>
        </w:rPr>
        <w:t>方案共有</w:t>
      </w:r>
      <w:r w:rsidRPr="00D95828">
        <w:rPr>
          <w:rFonts w:ascii="Times New Roman" w:hAnsi="Times New Roman" w:cs="Times New Roman" w:hint="eastAsia"/>
          <w:szCs w:val="21"/>
        </w:rPr>
        <w:t>______</w:t>
      </w:r>
      <w:r w:rsidRPr="00D95828">
        <w:rPr>
          <w:rFonts w:ascii="Times New Roman" w:hAnsi="Times New Roman" w:cs="Times New Roman" w:hint="eastAsia"/>
          <w:szCs w:val="21"/>
        </w:rPr>
        <w:t>种．</w:t>
      </w:r>
      <w:r>
        <w:rPr>
          <w:rFonts w:ascii="Times New Roman" w:hAnsi="Times New Roman" w:cs="Times New Roman"/>
          <w:szCs w:val="21"/>
        </w:rPr>
        <w:t xml:space="preserve">  </w:t>
      </w:r>
    </w:p>
    <w:p w:rsidR="00D95828" w:rsidRDefault="00D95828" w:rsidP="00970952">
      <w:pPr>
        <w:rPr>
          <w:rFonts w:ascii="Times New Roman" w:hAnsi="Times New Roman" w:cs="Times New Roman"/>
          <w:szCs w:val="21"/>
        </w:rPr>
      </w:pPr>
    </w:p>
    <w:p w:rsidR="00D95828" w:rsidRDefault="00D95828" w:rsidP="00970952">
      <w:pPr>
        <w:rPr>
          <w:rFonts w:ascii="Times New Roman" w:hAnsi="Times New Roman" w:cs="Times New Roman"/>
          <w:szCs w:val="21"/>
        </w:rPr>
      </w:pPr>
    </w:p>
    <w:p w:rsidR="00D95828" w:rsidRDefault="00D95828" w:rsidP="00970952">
      <w:pPr>
        <w:rPr>
          <w:rFonts w:ascii="Times New Roman" w:hAnsi="Times New Roman" w:cs="Times New Roman"/>
          <w:szCs w:val="21"/>
        </w:rPr>
      </w:pPr>
    </w:p>
    <w:p w:rsidR="009C323E" w:rsidRDefault="00D95828" w:rsidP="0097095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跟踪训练</w:t>
      </w:r>
      <w:r>
        <w:rPr>
          <w:rFonts w:ascii="Times New Roman" w:hAnsi="Times New Roman" w:cs="Times New Roman" w:hint="eastAsia"/>
          <w:szCs w:val="21"/>
        </w:rPr>
        <w:t>5</w:t>
      </w:r>
      <w:r w:rsidR="009C323E">
        <w:rPr>
          <w:rFonts w:ascii="Times New Roman" w:hAnsi="Times New Roman" w:cs="Times New Roman" w:hint="eastAsia"/>
          <w:szCs w:val="21"/>
        </w:rPr>
        <w:t>（</w:t>
      </w:r>
      <w:r w:rsidR="009C323E">
        <w:rPr>
          <w:rFonts w:ascii="Times New Roman" w:hAnsi="Times New Roman" w:cs="Times New Roman" w:hint="eastAsia"/>
          <w:szCs w:val="21"/>
        </w:rPr>
        <w:t>1</w:t>
      </w:r>
      <w:r w:rsidR="009C323E"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：</w:t>
      </w:r>
      <w:r w:rsidRPr="00D95828">
        <w:rPr>
          <w:rFonts w:ascii="Times New Roman" w:hAnsi="Times New Roman" w:cs="Times New Roman" w:hint="eastAsia"/>
          <w:szCs w:val="21"/>
        </w:rPr>
        <w:t>有</w:t>
      </w:r>
      <w:r w:rsidRPr="00D95828">
        <w:rPr>
          <w:rFonts w:ascii="Times New Roman" w:hAnsi="Times New Roman" w:cs="Times New Roman" w:hint="eastAsia"/>
          <w:szCs w:val="21"/>
        </w:rPr>
        <w:t>10</w:t>
      </w:r>
      <w:r w:rsidRPr="00D95828">
        <w:rPr>
          <w:rFonts w:ascii="Times New Roman" w:hAnsi="Times New Roman" w:cs="Times New Roman" w:hint="eastAsia"/>
          <w:szCs w:val="21"/>
        </w:rPr>
        <w:t>个运动员名额，分给</w:t>
      </w:r>
      <w:r w:rsidRPr="00D95828">
        <w:rPr>
          <w:rFonts w:ascii="Times New Roman" w:hAnsi="Times New Roman" w:cs="Times New Roman" w:hint="eastAsia"/>
          <w:szCs w:val="21"/>
        </w:rPr>
        <w:t>4</w:t>
      </w:r>
      <w:r w:rsidRPr="00D95828">
        <w:rPr>
          <w:rFonts w:ascii="Times New Roman" w:hAnsi="Times New Roman" w:cs="Times New Roman" w:hint="eastAsia"/>
          <w:szCs w:val="21"/>
        </w:rPr>
        <w:t>个班级，每个班级至少</w:t>
      </w:r>
      <w:r>
        <w:rPr>
          <w:rFonts w:ascii="Times New Roman" w:hAnsi="Times New Roman" w:cs="Times New Roman" w:hint="eastAsia"/>
          <w:szCs w:val="21"/>
        </w:rPr>
        <w:t>2</w:t>
      </w:r>
      <w:r w:rsidRPr="00D95828">
        <w:rPr>
          <w:rFonts w:ascii="Times New Roman" w:hAnsi="Times New Roman" w:cs="Times New Roman" w:hint="eastAsia"/>
          <w:szCs w:val="21"/>
        </w:rPr>
        <w:t>个名额，则不同的分配方案共有</w:t>
      </w:r>
      <w:r w:rsidRPr="00D95828">
        <w:rPr>
          <w:rFonts w:ascii="Times New Roman" w:hAnsi="Times New Roman" w:cs="Times New Roman" w:hint="eastAsia"/>
          <w:szCs w:val="21"/>
        </w:rPr>
        <w:t>______</w:t>
      </w:r>
      <w:r w:rsidRPr="00D95828">
        <w:rPr>
          <w:rFonts w:ascii="Times New Roman" w:hAnsi="Times New Roman" w:cs="Times New Roman" w:hint="eastAsia"/>
          <w:szCs w:val="21"/>
        </w:rPr>
        <w:t>种．</w:t>
      </w:r>
      <w:r>
        <w:rPr>
          <w:rFonts w:ascii="Times New Roman" w:hAnsi="Times New Roman" w:cs="Times New Roman"/>
          <w:szCs w:val="21"/>
        </w:rPr>
        <w:t xml:space="preserve">  </w:t>
      </w:r>
    </w:p>
    <w:p w:rsidR="009C323E" w:rsidRDefault="009C323E" w:rsidP="00970952">
      <w:pPr>
        <w:rPr>
          <w:rFonts w:ascii="Times New Roman" w:hAnsi="Times New Roman" w:cs="Times New Roman"/>
          <w:szCs w:val="21"/>
        </w:rPr>
      </w:pPr>
    </w:p>
    <w:p w:rsidR="009C323E" w:rsidRDefault="009C323E" w:rsidP="00970952">
      <w:pPr>
        <w:rPr>
          <w:rFonts w:ascii="Times New Roman" w:hAnsi="Times New Roman" w:cs="Times New Roman"/>
          <w:szCs w:val="21"/>
        </w:rPr>
      </w:pPr>
    </w:p>
    <w:p w:rsidR="009C323E" w:rsidRDefault="009C323E" w:rsidP="00970952">
      <w:pPr>
        <w:rPr>
          <w:rFonts w:ascii="Times New Roman" w:hAnsi="Times New Roman" w:cs="Times New Roman"/>
          <w:szCs w:val="21"/>
        </w:rPr>
      </w:pPr>
    </w:p>
    <w:p w:rsidR="009C323E" w:rsidRDefault="009C323E" w:rsidP="0097095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跟踪训练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）：</w:t>
      </w:r>
      <w:r w:rsidRPr="00D95828">
        <w:rPr>
          <w:rFonts w:ascii="Times New Roman" w:hAnsi="Times New Roman" w:cs="Times New Roman" w:hint="eastAsia"/>
          <w:szCs w:val="21"/>
        </w:rPr>
        <w:t>有</w:t>
      </w:r>
      <w:r w:rsidRPr="00D95828">
        <w:rPr>
          <w:rFonts w:ascii="Times New Roman" w:hAnsi="Times New Roman" w:cs="Times New Roman" w:hint="eastAsia"/>
          <w:szCs w:val="21"/>
        </w:rPr>
        <w:t>10</w:t>
      </w:r>
      <w:r w:rsidRPr="00D95828">
        <w:rPr>
          <w:rFonts w:ascii="Times New Roman" w:hAnsi="Times New Roman" w:cs="Times New Roman" w:hint="eastAsia"/>
          <w:szCs w:val="21"/>
        </w:rPr>
        <w:t>个运动员名额，分给</w:t>
      </w:r>
      <w:r w:rsidRPr="00D95828">
        <w:rPr>
          <w:rFonts w:ascii="Times New Roman" w:hAnsi="Times New Roman" w:cs="Times New Roman" w:hint="eastAsia"/>
          <w:szCs w:val="21"/>
        </w:rPr>
        <w:t>4</w:t>
      </w:r>
      <w:r w:rsidRPr="00D95828">
        <w:rPr>
          <w:rFonts w:ascii="Times New Roman" w:hAnsi="Times New Roman" w:cs="Times New Roman" w:hint="eastAsia"/>
          <w:szCs w:val="21"/>
        </w:rPr>
        <w:t>个班级，</w:t>
      </w:r>
      <w:r>
        <w:rPr>
          <w:rFonts w:ascii="Times New Roman" w:hAnsi="Times New Roman" w:cs="Times New Roman" w:hint="eastAsia"/>
          <w:szCs w:val="21"/>
        </w:rPr>
        <w:t>如果允许部分班级没有</w:t>
      </w:r>
      <w:r w:rsidRPr="00D95828">
        <w:rPr>
          <w:rFonts w:ascii="Times New Roman" w:hAnsi="Times New Roman" w:cs="Times New Roman" w:hint="eastAsia"/>
          <w:szCs w:val="21"/>
        </w:rPr>
        <w:t>名额，则不同的分配方案共有</w:t>
      </w:r>
      <w:r w:rsidRPr="00D95828">
        <w:rPr>
          <w:rFonts w:ascii="Times New Roman" w:hAnsi="Times New Roman" w:cs="Times New Roman" w:hint="eastAsia"/>
          <w:szCs w:val="21"/>
        </w:rPr>
        <w:t>______</w:t>
      </w:r>
      <w:r w:rsidRPr="00D95828">
        <w:rPr>
          <w:rFonts w:ascii="Times New Roman" w:hAnsi="Times New Roman" w:cs="Times New Roman" w:hint="eastAsia"/>
          <w:szCs w:val="21"/>
        </w:rPr>
        <w:t>种．</w:t>
      </w:r>
    </w:p>
    <w:p w:rsidR="009C323E" w:rsidRDefault="009C323E" w:rsidP="00970952">
      <w:pPr>
        <w:rPr>
          <w:rFonts w:ascii="Times New Roman" w:hAnsi="Times New Roman" w:cs="Times New Roman"/>
          <w:szCs w:val="21"/>
        </w:rPr>
      </w:pPr>
    </w:p>
    <w:p w:rsidR="009C323E" w:rsidRDefault="009C323E" w:rsidP="00970952">
      <w:pPr>
        <w:rPr>
          <w:rFonts w:ascii="Times New Roman" w:hAnsi="Times New Roman" w:cs="Times New Roman"/>
          <w:szCs w:val="21"/>
        </w:rPr>
      </w:pPr>
    </w:p>
    <w:p w:rsidR="00A41DD4" w:rsidRDefault="00A41DD4" w:rsidP="00970952">
      <w:pPr>
        <w:rPr>
          <w:rFonts w:ascii="Times New Roman" w:hAnsi="Times New Roman" w:cs="Times New Roman"/>
          <w:szCs w:val="21"/>
        </w:rPr>
      </w:pPr>
    </w:p>
    <w:p w:rsidR="00A41DD4" w:rsidRDefault="00A41DD4" w:rsidP="00970952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/>
          <w:szCs w:val="21"/>
        </w:rPr>
        <w:t>题型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：</w:t>
      </w:r>
      <w:proofErr w:type="gramStart"/>
      <w:r>
        <w:rPr>
          <w:rFonts w:ascii="Times New Roman" w:hAnsi="Times New Roman" w:cs="Times New Roman" w:hint="eastAsia"/>
          <w:szCs w:val="21"/>
        </w:rPr>
        <w:t>倍缩法</w:t>
      </w:r>
      <w:proofErr w:type="gramEnd"/>
      <w:r>
        <w:rPr>
          <w:rFonts w:ascii="Times New Roman" w:hAnsi="Times New Roman" w:cs="Times New Roman" w:hint="eastAsia"/>
          <w:szCs w:val="21"/>
        </w:rPr>
        <w:t>/</w:t>
      </w:r>
      <w:r>
        <w:rPr>
          <w:rFonts w:ascii="Times New Roman" w:hAnsi="Times New Roman" w:cs="Times New Roman" w:hint="eastAsia"/>
          <w:szCs w:val="21"/>
        </w:rPr>
        <w:t>空位插入法</w:t>
      </w:r>
    </w:p>
    <w:p w:rsidR="00A41DD4" w:rsidRDefault="00A41DD4" w:rsidP="0097095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例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：</w:t>
      </w:r>
      <w:r w:rsidRPr="00A41DD4">
        <w:rPr>
          <w:rFonts w:ascii="Times New Roman" w:hAnsi="Times New Roman" w:cs="Times New Roman" w:hint="eastAsia"/>
          <w:szCs w:val="21"/>
        </w:rPr>
        <w:t>六名同学站一排照相，要求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B</w:t>
      </w:r>
      <w:r w:rsidRPr="00A41DD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C</w:t>
      </w:r>
      <w:r w:rsidRPr="00A41DD4">
        <w:rPr>
          <w:rFonts w:ascii="Times New Roman" w:hAnsi="Times New Roman" w:cs="Times New Roman" w:hint="eastAsia"/>
          <w:szCs w:val="21"/>
        </w:rPr>
        <w:t xml:space="preserve"> </w:t>
      </w:r>
      <w:r w:rsidRPr="00A41DD4">
        <w:rPr>
          <w:rFonts w:ascii="Times New Roman" w:hAnsi="Times New Roman" w:cs="Times New Roman" w:hint="eastAsia"/>
          <w:szCs w:val="21"/>
        </w:rPr>
        <w:t>三人按从左到右的顺序站，可以不相邻，也可以相邻，则不同的排法共有</w:t>
      </w:r>
      <w:r>
        <w:rPr>
          <w:rFonts w:ascii="Times New Roman" w:hAnsi="Times New Roman" w:cs="Times New Roman" w:hint="eastAsia"/>
          <w:szCs w:val="21"/>
        </w:rPr>
        <w:t>____</w:t>
      </w:r>
      <w:r w:rsidRPr="00A41DD4">
        <w:rPr>
          <w:rFonts w:ascii="Times New Roman" w:hAnsi="Times New Roman" w:cs="Times New Roman" w:hint="eastAsia"/>
          <w:szCs w:val="21"/>
        </w:rPr>
        <w:t>___</w:t>
      </w:r>
      <w:r w:rsidRPr="00D95828">
        <w:rPr>
          <w:rFonts w:ascii="Times New Roman" w:hAnsi="Times New Roman" w:cs="Times New Roman" w:hint="eastAsia"/>
          <w:szCs w:val="21"/>
        </w:rPr>
        <w:t>种．</w:t>
      </w:r>
      <w:r w:rsidR="00D95828">
        <w:rPr>
          <w:rFonts w:ascii="Times New Roman" w:hAnsi="Times New Roman" w:cs="Times New Roman"/>
          <w:szCs w:val="21"/>
        </w:rPr>
        <w:t xml:space="preserve">   </w:t>
      </w:r>
    </w:p>
    <w:p w:rsidR="00A41DD4" w:rsidRDefault="00A41DD4" w:rsidP="0097095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20</w:t>
      </w:r>
    </w:p>
    <w:p w:rsidR="00A41DD4" w:rsidRDefault="00A41DD4" w:rsidP="00970952">
      <w:pPr>
        <w:rPr>
          <w:rFonts w:ascii="Times New Roman" w:hAnsi="Times New Roman" w:cs="Times New Roman"/>
          <w:szCs w:val="21"/>
        </w:rPr>
      </w:pPr>
    </w:p>
    <w:p w:rsidR="00A41DD4" w:rsidRDefault="00A41DD4" w:rsidP="00970952">
      <w:pPr>
        <w:rPr>
          <w:rFonts w:ascii="Times New Roman" w:hAnsi="Times New Roman" w:cs="Times New Roman"/>
          <w:szCs w:val="21"/>
        </w:rPr>
      </w:pPr>
    </w:p>
    <w:p w:rsidR="00B40829" w:rsidRDefault="00B40829" w:rsidP="00970952">
      <w:pPr>
        <w:rPr>
          <w:rFonts w:ascii="Times New Roman" w:hAnsi="Times New Roman" w:cs="Times New Roman" w:hint="eastAsia"/>
          <w:szCs w:val="21"/>
        </w:rPr>
      </w:pPr>
    </w:p>
    <w:p w:rsidR="00970952" w:rsidRPr="00BA22CE" w:rsidRDefault="00A41DD4" w:rsidP="00970952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/>
          <w:szCs w:val="21"/>
        </w:rPr>
        <w:t>跟踪训练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：</w:t>
      </w:r>
      <w:r w:rsidRPr="00A41DD4">
        <w:rPr>
          <w:rFonts w:ascii="Times New Roman" w:hAnsi="Times New Roman" w:cs="Times New Roman" w:hint="eastAsia"/>
          <w:szCs w:val="21"/>
        </w:rPr>
        <w:t>五个人并排站在一排，如果甲必须站在乙的右边</w:t>
      </w:r>
      <w:r w:rsidRPr="00A41DD4">
        <w:rPr>
          <w:rFonts w:ascii="Times New Roman" w:hAnsi="Times New Roman" w:cs="Times New Roman" w:hint="eastAsia"/>
          <w:szCs w:val="21"/>
        </w:rPr>
        <w:t>(</w:t>
      </w:r>
      <w:r w:rsidRPr="00A41DD4">
        <w:rPr>
          <w:rFonts w:ascii="Times New Roman" w:hAnsi="Times New Roman" w:cs="Times New Roman" w:hint="eastAsia"/>
          <w:szCs w:val="21"/>
        </w:rPr>
        <w:t>甲乙可不相邻</w:t>
      </w:r>
      <w:r w:rsidRPr="00A41DD4">
        <w:rPr>
          <w:rFonts w:ascii="Times New Roman" w:hAnsi="Times New Roman" w:cs="Times New Roman" w:hint="eastAsia"/>
          <w:szCs w:val="21"/>
        </w:rPr>
        <w:t>)</w:t>
      </w:r>
      <w:r w:rsidRPr="00A41DD4">
        <w:rPr>
          <w:rFonts w:ascii="Times New Roman" w:hAnsi="Times New Roman" w:cs="Times New Roman" w:hint="eastAsia"/>
          <w:szCs w:val="21"/>
        </w:rPr>
        <w:t>，则不同的排法有</w:t>
      </w:r>
      <w:r w:rsidRPr="00A41DD4">
        <w:rPr>
          <w:rFonts w:ascii="Times New Roman" w:hAnsi="Times New Roman" w:cs="Times New Roman" w:hint="eastAsia"/>
          <w:szCs w:val="21"/>
        </w:rPr>
        <w:t>_______</w:t>
      </w:r>
      <w:r w:rsidRPr="00A41DD4">
        <w:rPr>
          <w:rFonts w:ascii="Times New Roman" w:hAnsi="Times New Roman" w:cs="Times New Roman" w:hint="eastAsia"/>
          <w:szCs w:val="21"/>
        </w:rPr>
        <w:t>种</w:t>
      </w:r>
      <w:r w:rsidRPr="00D95828">
        <w:rPr>
          <w:rFonts w:ascii="Times New Roman" w:hAnsi="Times New Roman" w:cs="Times New Roman" w:hint="eastAsia"/>
          <w:szCs w:val="21"/>
        </w:rPr>
        <w:t>．</w:t>
      </w:r>
      <w:r w:rsidR="00D95828">
        <w:rPr>
          <w:rFonts w:ascii="Times New Roman" w:hAnsi="Times New Roman" w:cs="Times New Roman"/>
          <w:szCs w:val="21"/>
        </w:rPr>
        <w:t xml:space="preserve">                                                       </w:t>
      </w:r>
    </w:p>
    <w:p w:rsidR="00A41DD4" w:rsidRDefault="00A41DD4" w:rsidP="008C1A63"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/>
          <w:szCs w:val="21"/>
        </w:rPr>
        <w:t>0</w:t>
      </w:r>
    </w:p>
    <w:p w:rsidR="00A41DD4" w:rsidRDefault="00A41DD4" w:rsidP="008C1A63">
      <w:pPr>
        <w:spacing w:line="360" w:lineRule="auto"/>
        <w:textAlignment w:val="center"/>
        <w:rPr>
          <w:rFonts w:ascii="Times New Roman" w:hAnsi="Times New Roman" w:cs="Times New Roman" w:hint="eastAsia"/>
          <w:szCs w:val="21"/>
        </w:rPr>
      </w:pPr>
    </w:p>
    <w:p w:rsidR="00A41DD4" w:rsidRDefault="00A41DD4" w:rsidP="008C1A63"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</w:p>
    <w:p w:rsidR="005B5AB5" w:rsidRDefault="005B5AB5" w:rsidP="008C1A63"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题型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：</w:t>
      </w:r>
      <w:r w:rsidR="004F51C4">
        <w:rPr>
          <w:rFonts w:ascii="Times New Roman" w:hAnsi="Times New Roman" w:cs="Times New Roman" w:hint="eastAsia"/>
          <w:szCs w:val="21"/>
        </w:rPr>
        <w:t>整体均分及局部均分问题</w:t>
      </w:r>
    </w:p>
    <w:p w:rsidR="004F51C4" w:rsidRDefault="004F51C4" w:rsidP="008C1A63"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例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 w:hint="eastAsia"/>
          <w:szCs w:val="21"/>
        </w:rPr>
        <w:t>:</w:t>
      </w:r>
      <w:r w:rsidRPr="004F51C4">
        <w:rPr>
          <w:rFonts w:ascii="Times New Roman" w:hAnsi="Times New Roman" w:cs="Times New Roman" w:hint="eastAsia"/>
          <w:szCs w:val="21"/>
        </w:rPr>
        <w:t>建党</w:t>
      </w:r>
      <w:r>
        <w:rPr>
          <w:rFonts w:ascii="Times New Roman" w:hAnsi="Times New Roman" w:cs="Times New Roman" w:hint="eastAsia"/>
          <w:szCs w:val="21"/>
        </w:rPr>
        <w:t>百年以来</w:t>
      </w:r>
      <w:r w:rsidRPr="004F51C4">
        <w:rPr>
          <w:rFonts w:ascii="Times New Roman" w:hAnsi="Times New Roman" w:cs="Times New Roman" w:hint="eastAsia"/>
          <w:szCs w:val="21"/>
        </w:rPr>
        <w:t>，我们国家的脱贫攻坚取得了重大胜利，某县为了巩固脱贫攻坚的胜利成果，选派</w:t>
      </w:r>
      <w:r w:rsidRPr="004F51C4">
        <w:rPr>
          <w:rFonts w:ascii="Times New Roman" w:hAnsi="Times New Roman" w:cs="Times New Roman" w:hint="eastAsia"/>
          <w:szCs w:val="21"/>
        </w:rPr>
        <w:t>6</w:t>
      </w:r>
      <w:r w:rsidRPr="004F51C4">
        <w:rPr>
          <w:rFonts w:ascii="Times New Roman" w:hAnsi="Times New Roman" w:cs="Times New Roman" w:hint="eastAsia"/>
          <w:szCs w:val="21"/>
        </w:rPr>
        <w:t>名工作区人员去</w:t>
      </w:r>
      <w:r w:rsidR="006760F9">
        <w:rPr>
          <w:rFonts w:ascii="Times New Roman" w:hAnsi="Times New Roman" w:cs="Times New Roman" w:hint="eastAsia"/>
          <w:szCs w:val="21"/>
        </w:rPr>
        <w:t>A</w:t>
      </w:r>
      <w:r w:rsidR="006760F9">
        <w:rPr>
          <w:rFonts w:ascii="Times New Roman" w:hAnsi="Times New Roman" w:cs="Times New Roman" w:hint="eastAsia"/>
          <w:szCs w:val="21"/>
        </w:rPr>
        <w:t>、</w:t>
      </w:r>
      <w:r w:rsidR="006760F9">
        <w:rPr>
          <w:rFonts w:ascii="Times New Roman" w:hAnsi="Times New Roman" w:cs="Times New Roman" w:hint="eastAsia"/>
          <w:szCs w:val="21"/>
        </w:rPr>
        <w:t>B</w:t>
      </w:r>
      <w:r w:rsidR="006760F9">
        <w:rPr>
          <w:rFonts w:ascii="Times New Roman" w:hAnsi="Times New Roman" w:cs="Times New Roman" w:hint="eastAsia"/>
          <w:szCs w:val="21"/>
        </w:rPr>
        <w:t>、</w:t>
      </w:r>
      <w:r w:rsidR="006760F9">
        <w:rPr>
          <w:rFonts w:ascii="Times New Roman" w:hAnsi="Times New Roman" w:cs="Times New Roman" w:hint="eastAsia"/>
          <w:szCs w:val="21"/>
        </w:rPr>
        <w:t>C</w:t>
      </w:r>
      <w:r w:rsidRPr="004F51C4">
        <w:rPr>
          <w:rFonts w:ascii="Times New Roman" w:hAnsi="Times New Roman" w:cs="Times New Roman" w:hint="eastAsia"/>
          <w:szCs w:val="21"/>
        </w:rPr>
        <w:t>三个村去，每个村至少</w:t>
      </w:r>
      <w:r w:rsidRPr="004F51C4">
        <w:rPr>
          <w:rFonts w:ascii="Times New Roman" w:hAnsi="Times New Roman" w:cs="Times New Roman" w:hint="eastAsia"/>
          <w:szCs w:val="21"/>
        </w:rPr>
        <w:t>1</w:t>
      </w:r>
      <w:r w:rsidRPr="004F51C4">
        <w:rPr>
          <w:rFonts w:ascii="Times New Roman" w:hAnsi="Times New Roman" w:cs="Times New Roman" w:hint="eastAsia"/>
          <w:szCs w:val="21"/>
        </w:rPr>
        <w:t>人，则不同的人员分配方式有</w:t>
      </w:r>
      <w:r w:rsidRPr="004F51C4">
        <w:rPr>
          <w:rFonts w:ascii="Times New Roman" w:hAnsi="Times New Roman" w:cs="Times New Roman" w:hint="eastAsia"/>
          <w:szCs w:val="21"/>
        </w:rPr>
        <w:t>___________</w:t>
      </w:r>
      <w:r w:rsidRPr="004F51C4">
        <w:rPr>
          <w:rFonts w:ascii="Times New Roman" w:hAnsi="Times New Roman" w:cs="Times New Roman" w:hint="eastAsia"/>
          <w:szCs w:val="21"/>
        </w:rPr>
        <w:t>种</w:t>
      </w:r>
      <w:r w:rsidRPr="004F51C4">
        <w:rPr>
          <w:rFonts w:ascii="Times New Roman" w:hAnsi="Times New Roman" w:cs="Times New Roman" w:hint="eastAsia"/>
          <w:szCs w:val="21"/>
        </w:rPr>
        <w:t>.</w:t>
      </w:r>
    </w:p>
    <w:p w:rsidR="006760F9" w:rsidRDefault="006760F9" w:rsidP="008C1A63"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40</w:t>
      </w:r>
    </w:p>
    <w:p w:rsidR="006760F9" w:rsidRDefault="006760F9" w:rsidP="008C1A63"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</w:p>
    <w:p w:rsidR="006760F9" w:rsidRDefault="006760F9" w:rsidP="008C1A63"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</w:p>
    <w:p w:rsidR="006760F9" w:rsidRDefault="006760F9" w:rsidP="008C1A63"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跟踪训练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：</w:t>
      </w:r>
      <w:r w:rsidRPr="006760F9">
        <w:rPr>
          <w:rFonts w:ascii="Times New Roman" w:hAnsi="Times New Roman" w:cs="Times New Roman" w:hint="eastAsia"/>
          <w:szCs w:val="21"/>
        </w:rPr>
        <w:t>北京某大学</w:t>
      </w:r>
      <w:r w:rsidRPr="006760F9">
        <w:rPr>
          <w:rFonts w:ascii="Times New Roman" w:hAnsi="Times New Roman" w:cs="Times New Roman"/>
          <w:szCs w:val="21"/>
        </w:rPr>
        <w:t>5</w:t>
      </w:r>
      <w:r w:rsidRPr="006760F9">
        <w:rPr>
          <w:rFonts w:ascii="Times New Roman" w:hAnsi="Times New Roman" w:cs="Times New Roman" w:hint="eastAsia"/>
          <w:szCs w:val="21"/>
        </w:rPr>
        <w:t>名同学报名到甲</w:t>
      </w:r>
      <w:r w:rsidRPr="006760F9">
        <w:rPr>
          <w:rFonts w:ascii="MS Gothic" w:hAnsi="MS Gothic" w:cs="MS Gothic"/>
          <w:szCs w:val="21"/>
        </w:rPr>
        <w:t>､</w:t>
      </w:r>
      <w:r w:rsidRPr="006760F9">
        <w:rPr>
          <w:rFonts w:ascii="宋体" w:eastAsia="宋体" w:hAnsi="宋体" w:cs="宋体" w:hint="eastAsia"/>
          <w:szCs w:val="21"/>
        </w:rPr>
        <w:t>乙</w:t>
      </w:r>
      <w:r w:rsidRPr="006760F9">
        <w:rPr>
          <w:rFonts w:ascii="MS Gothic" w:hAnsi="MS Gothic" w:cs="MS Gothic"/>
          <w:szCs w:val="21"/>
        </w:rPr>
        <w:t>､</w:t>
      </w:r>
      <w:r w:rsidRPr="006760F9">
        <w:rPr>
          <w:rFonts w:ascii="宋体" w:eastAsia="宋体" w:hAnsi="宋体" w:cs="宋体" w:hint="eastAsia"/>
          <w:szCs w:val="21"/>
        </w:rPr>
        <w:t>丙三个场馆做志愿者，每名同学只去</w:t>
      </w:r>
      <w:r w:rsidRPr="006760F9">
        <w:rPr>
          <w:rFonts w:ascii="Times New Roman" w:hAnsi="Times New Roman" w:cs="Times New Roman"/>
          <w:szCs w:val="21"/>
        </w:rPr>
        <w:t>1</w:t>
      </w:r>
      <w:r w:rsidRPr="006760F9">
        <w:rPr>
          <w:rFonts w:ascii="Times New Roman" w:hAnsi="Times New Roman" w:cs="Times New Roman" w:hint="eastAsia"/>
          <w:szCs w:val="21"/>
        </w:rPr>
        <w:t>个场馆，每个场馆至少安排</w:t>
      </w:r>
      <w:r w:rsidRPr="006760F9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名志愿者，则不同的安排方法共</w:t>
      </w:r>
      <w:r w:rsidRPr="006760F9">
        <w:rPr>
          <w:rFonts w:ascii="Times New Roman" w:hAnsi="Times New Roman" w:cs="Times New Roman" w:hint="eastAsia"/>
          <w:szCs w:val="21"/>
        </w:rPr>
        <w:t>有</w:t>
      </w:r>
      <w:r w:rsidRPr="006760F9">
        <w:rPr>
          <w:rFonts w:ascii="Times New Roman" w:hAnsi="Times New Roman" w:cs="Times New Roman" w:hint="eastAsia"/>
          <w:szCs w:val="21"/>
        </w:rPr>
        <w:t>___________</w:t>
      </w:r>
      <w:r w:rsidRPr="006760F9">
        <w:rPr>
          <w:rFonts w:ascii="Times New Roman" w:hAnsi="Times New Roman" w:cs="Times New Roman" w:hint="eastAsia"/>
          <w:szCs w:val="21"/>
        </w:rPr>
        <w:t>种</w:t>
      </w:r>
      <w:r w:rsidRPr="006760F9">
        <w:rPr>
          <w:rFonts w:ascii="Times New Roman" w:hAnsi="Times New Roman" w:cs="Times New Roman" w:hint="eastAsia"/>
          <w:szCs w:val="21"/>
        </w:rPr>
        <w:t>.</w:t>
      </w:r>
    </w:p>
    <w:p w:rsidR="006760F9" w:rsidRDefault="006760F9" w:rsidP="008C1A63">
      <w:pPr>
        <w:spacing w:line="360" w:lineRule="auto"/>
        <w:textAlignment w:val="center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50</w:t>
      </w:r>
      <w:bookmarkStart w:id="0" w:name="_GoBack"/>
      <w:bookmarkEnd w:id="0"/>
    </w:p>
    <w:p w:rsidR="006760F9" w:rsidRDefault="006760F9" w:rsidP="008C1A63"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题型</w:t>
      </w:r>
      <w:r>
        <w:rPr>
          <w:rFonts w:ascii="Times New Roman" w:hAnsi="Times New Roman" w:cs="Times New Roman" w:hint="eastAsia"/>
          <w:szCs w:val="21"/>
        </w:rPr>
        <w:t>8</w:t>
      </w:r>
      <w:r>
        <w:rPr>
          <w:rFonts w:ascii="Times New Roman" w:hAnsi="Times New Roman" w:cs="Times New Roman" w:hint="eastAsia"/>
          <w:szCs w:val="21"/>
        </w:rPr>
        <w:t>：涂色问题</w:t>
      </w:r>
    </w:p>
    <w:p w:rsidR="006760F9" w:rsidRDefault="00E30287" w:rsidP="008C1A63">
      <w:pPr>
        <w:spacing w:line="360" w:lineRule="auto"/>
        <w:textAlignment w:val="center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7620</wp:posOffset>
            </wp:positionV>
            <wp:extent cx="900113" cy="1000125"/>
            <wp:effectExtent l="0" t="0" r="0" b="0"/>
            <wp:wrapTight wrapText="bothSides">
              <wp:wrapPolygon edited="0">
                <wp:start x="0" y="0"/>
                <wp:lineTo x="0" y="20983"/>
                <wp:lineTo x="21036" y="20983"/>
                <wp:lineTo x="2103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3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60F9">
        <w:rPr>
          <w:rFonts w:ascii="Times New Roman" w:hAnsi="Times New Roman" w:cs="Times New Roman"/>
          <w:szCs w:val="21"/>
        </w:rPr>
        <w:t>例</w:t>
      </w:r>
      <w:r w:rsidR="006760F9">
        <w:rPr>
          <w:rFonts w:ascii="Times New Roman" w:hAnsi="Times New Roman" w:cs="Times New Roman" w:hint="eastAsia"/>
          <w:szCs w:val="21"/>
        </w:rPr>
        <w:t>8</w:t>
      </w:r>
      <w:r w:rsidR="006760F9">
        <w:rPr>
          <w:rFonts w:ascii="Times New Roman" w:hAnsi="Times New Roman" w:cs="Times New Roman" w:hint="eastAsia"/>
          <w:szCs w:val="21"/>
        </w:rPr>
        <w:t>：</w:t>
      </w:r>
      <w:r w:rsidRPr="00E30287">
        <w:rPr>
          <w:rFonts w:ascii="Times New Roman" w:hAnsi="Times New Roman" w:cs="Times New Roman" w:hint="eastAsia"/>
          <w:szCs w:val="21"/>
        </w:rPr>
        <w:t>现有</w:t>
      </w:r>
      <w:r w:rsidRPr="00E30287">
        <w:rPr>
          <w:rFonts w:ascii="Times New Roman" w:hAnsi="Times New Roman" w:cs="Times New Roman" w:hint="eastAsia"/>
          <w:szCs w:val="21"/>
        </w:rPr>
        <w:t>5</w:t>
      </w:r>
      <w:r w:rsidRPr="00E30287">
        <w:rPr>
          <w:rFonts w:ascii="Times New Roman" w:hAnsi="Times New Roman" w:cs="Times New Roman" w:hint="eastAsia"/>
          <w:szCs w:val="21"/>
        </w:rPr>
        <w:t>种不同颜色要对如图所示的四个部分进行着色，要求有公共边界的两块不能用同一种颜色，则不同的着色方法种数为</w:t>
      </w:r>
      <w:r w:rsidRPr="00E30287">
        <w:rPr>
          <w:rFonts w:ascii="Times New Roman" w:hAnsi="Times New Roman" w:cs="Times New Roman" w:hint="eastAsia"/>
          <w:szCs w:val="21"/>
        </w:rPr>
        <w:t>______</w:t>
      </w:r>
      <w:r w:rsidRPr="00E30287">
        <w:rPr>
          <w:rFonts w:ascii="Times New Roman" w:hAnsi="Times New Roman" w:cs="Times New Roman" w:hint="eastAsia"/>
          <w:szCs w:val="21"/>
        </w:rPr>
        <w:t>．</w:t>
      </w:r>
    </w:p>
    <w:p w:rsidR="006760F9" w:rsidRDefault="00E30287" w:rsidP="00E30287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80</w:t>
      </w:r>
    </w:p>
    <w:p w:rsidR="00E30287" w:rsidRDefault="00E30287" w:rsidP="00E30287">
      <w:pPr>
        <w:spacing w:line="360" w:lineRule="auto"/>
        <w:jc w:val="right"/>
        <w:textAlignment w:val="center"/>
        <w:rPr>
          <w:rFonts w:ascii="Times New Roman" w:hAnsi="Times New Roman" w:cs="Times New Roman"/>
          <w:szCs w:val="21"/>
        </w:rPr>
      </w:pPr>
    </w:p>
    <w:p w:rsidR="00E30287" w:rsidRDefault="00E30287" w:rsidP="00E30287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485775</wp:posOffset>
            </wp:positionV>
            <wp:extent cx="1085850" cy="628650"/>
            <wp:effectExtent l="0" t="0" r="0" b="0"/>
            <wp:wrapTight wrapText="bothSides">
              <wp:wrapPolygon edited="0">
                <wp:start x="0" y="0"/>
                <wp:lineTo x="0" y="20945"/>
                <wp:lineTo x="21221" y="20945"/>
                <wp:lineTo x="2122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跟踪训练</w:t>
      </w:r>
      <w:r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 w:hint="eastAsia"/>
          <w:szCs w:val="21"/>
        </w:rPr>
        <w:t>：</w:t>
      </w:r>
      <w:r w:rsidRPr="00E30287">
        <w:rPr>
          <w:rFonts w:ascii="Times New Roman" w:hAnsi="Times New Roman" w:cs="Times New Roman" w:hint="eastAsia"/>
          <w:szCs w:val="21"/>
        </w:rPr>
        <w:t>将红、黄、绿、黑四种不同的颜色涂在如图所示的图中，要求相邻的两个区域的颜色都不相同，则有多少种不同的涂色方法？</w:t>
      </w:r>
    </w:p>
    <w:p w:rsidR="00E30287" w:rsidRDefault="00E30287" w:rsidP="00E30287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/>
          <w:szCs w:val="21"/>
        </w:rPr>
        <w:t>2</w:t>
      </w:r>
    </w:p>
    <w:p w:rsidR="00E30287" w:rsidRDefault="00E30287" w:rsidP="00E30287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E30287" w:rsidRDefault="00E30287" w:rsidP="00E30287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题型</w:t>
      </w:r>
      <w:r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hAnsi="Times New Roman" w:cs="Times New Roman" w:hint="eastAsia"/>
          <w:szCs w:val="21"/>
        </w:rPr>
        <w:t>：</w:t>
      </w:r>
      <w:proofErr w:type="gramStart"/>
      <w:r>
        <w:rPr>
          <w:rFonts w:ascii="Times New Roman" w:hAnsi="Times New Roman" w:cs="Times New Roman" w:hint="eastAsia"/>
          <w:szCs w:val="21"/>
        </w:rPr>
        <w:t>排数问题</w:t>
      </w:r>
      <w:proofErr w:type="gramEnd"/>
    </w:p>
    <w:p w:rsidR="00E30287" w:rsidRPr="00E30287" w:rsidRDefault="00E30287" w:rsidP="00E30287">
      <w:pPr>
        <w:spacing w:line="360" w:lineRule="auto"/>
        <w:jc w:val="left"/>
        <w:textAlignment w:val="center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例</w:t>
      </w:r>
      <w:r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hAnsi="Times New Roman" w:cs="Times New Roman" w:hint="eastAsia"/>
          <w:szCs w:val="21"/>
        </w:rPr>
        <w:t>：</w:t>
      </w:r>
      <w:r w:rsidRPr="00E30287">
        <w:rPr>
          <w:rFonts w:ascii="Times New Roman" w:hAnsi="Times New Roman" w:cs="Times New Roman" w:hint="eastAsia"/>
          <w:szCs w:val="21"/>
        </w:rPr>
        <w:t>用</w:t>
      </w:r>
      <w:r w:rsidRPr="00E30287">
        <w:rPr>
          <w:rFonts w:ascii="Times New Roman" w:hAnsi="Times New Roman" w:cs="Times New Roman" w:hint="eastAsia"/>
          <w:szCs w:val="21"/>
        </w:rPr>
        <w:t>0,1,2,3,4,5</w:t>
      </w:r>
      <w:r w:rsidRPr="00E30287">
        <w:rPr>
          <w:rFonts w:ascii="Times New Roman" w:hAnsi="Times New Roman" w:cs="Times New Roman" w:hint="eastAsia"/>
          <w:szCs w:val="21"/>
        </w:rPr>
        <w:t>这六个数字可以组成多少个符合下列条件的无重复的数字？</w:t>
      </w:r>
    </w:p>
    <w:p w:rsidR="00E30287" w:rsidRPr="00E30287" w:rsidRDefault="00E30287" w:rsidP="00E30287">
      <w:pPr>
        <w:spacing w:line="360" w:lineRule="auto"/>
        <w:jc w:val="left"/>
        <w:textAlignment w:val="center"/>
        <w:rPr>
          <w:rFonts w:ascii="Times New Roman" w:hAnsi="Times New Roman" w:cs="Times New Roman" w:hint="eastAsia"/>
          <w:szCs w:val="21"/>
        </w:rPr>
      </w:pPr>
      <w:r w:rsidRPr="00E30287">
        <w:rPr>
          <w:rFonts w:ascii="Times New Roman" w:hAnsi="Times New Roman" w:cs="Times New Roman" w:hint="eastAsia"/>
          <w:szCs w:val="21"/>
        </w:rPr>
        <w:t>(1)</w:t>
      </w:r>
      <w:r w:rsidRPr="00E30287">
        <w:rPr>
          <w:rFonts w:ascii="Times New Roman" w:hAnsi="Times New Roman" w:cs="Times New Roman" w:hint="eastAsia"/>
          <w:szCs w:val="21"/>
        </w:rPr>
        <w:t>六位奇数；</w:t>
      </w:r>
    </w:p>
    <w:p w:rsidR="00E30287" w:rsidRPr="00E30287" w:rsidRDefault="00E30287" w:rsidP="00E30287">
      <w:pPr>
        <w:spacing w:line="360" w:lineRule="auto"/>
        <w:jc w:val="left"/>
        <w:textAlignment w:val="center"/>
        <w:rPr>
          <w:rFonts w:ascii="Times New Roman" w:hAnsi="Times New Roman" w:cs="Times New Roman" w:hint="eastAsia"/>
          <w:szCs w:val="21"/>
        </w:rPr>
      </w:pPr>
      <w:r w:rsidRPr="00E30287">
        <w:rPr>
          <w:rFonts w:ascii="Times New Roman" w:hAnsi="Times New Roman" w:cs="Times New Roman" w:hint="eastAsia"/>
          <w:szCs w:val="21"/>
        </w:rPr>
        <w:t>(2)</w:t>
      </w:r>
      <w:r w:rsidRPr="00E30287">
        <w:rPr>
          <w:rFonts w:ascii="Times New Roman" w:hAnsi="Times New Roman" w:cs="Times New Roman" w:hint="eastAsia"/>
          <w:szCs w:val="21"/>
        </w:rPr>
        <w:t>个位数字不是</w:t>
      </w:r>
      <w:r w:rsidRPr="00E30287">
        <w:rPr>
          <w:rFonts w:ascii="Times New Roman" w:hAnsi="Times New Roman" w:cs="Times New Roman" w:hint="eastAsia"/>
          <w:szCs w:val="21"/>
        </w:rPr>
        <w:t>5</w:t>
      </w:r>
      <w:r w:rsidRPr="00E30287">
        <w:rPr>
          <w:rFonts w:ascii="Times New Roman" w:hAnsi="Times New Roman" w:cs="Times New Roman" w:hint="eastAsia"/>
          <w:szCs w:val="21"/>
        </w:rPr>
        <w:t>的六位数；</w:t>
      </w:r>
    </w:p>
    <w:p w:rsidR="00E30287" w:rsidRDefault="00E30287" w:rsidP="00E30287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E30287">
        <w:rPr>
          <w:rFonts w:ascii="Times New Roman" w:hAnsi="Times New Roman" w:cs="Times New Roman" w:hint="eastAsia"/>
          <w:szCs w:val="21"/>
        </w:rPr>
        <w:t>(3)</w:t>
      </w:r>
      <w:r w:rsidRPr="00E30287">
        <w:rPr>
          <w:rFonts w:ascii="Times New Roman" w:hAnsi="Times New Roman" w:cs="Times New Roman" w:hint="eastAsia"/>
          <w:szCs w:val="21"/>
        </w:rPr>
        <w:t>不大于</w:t>
      </w:r>
      <w:r>
        <w:rPr>
          <w:rFonts w:ascii="Times New Roman" w:hAnsi="Times New Roman" w:cs="Times New Roman" w:hint="eastAsia"/>
          <w:szCs w:val="21"/>
        </w:rPr>
        <w:t>4</w:t>
      </w:r>
      <w:r w:rsidRPr="00E30287">
        <w:rPr>
          <w:rFonts w:ascii="Times New Roman" w:hAnsi="Times New Roman" w:cs="Times New Roman" w:hint="eastAsia"/>
          <w:szCs w:val="21"/>
        </w:rPr>
        <w:t>310</w:t>
      </w:r>
      <w:r w:rsidRPr="00E30287">
        <w:rPr>
          <w:rFonts w:ascii="Times New Roman" w:hAnsi="Times New Roman" w:cs="Times New Roman" w:hint="eastAsia"/>
          <w:szCs w:val="21"/>
        </w:rPr>
        <w:t>的四位偶数</w:t>
      </w:r>
    </w:p>
    <w:p w:rsidR="00B741B6" w:rsidRDefault="00B741B6" w:rsidP="00E30287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B741B6" w:rsidRDefault="00B741B6" w:rsidP="00E30287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B741B6" w:rsidRDefault="00B741B6" w:rsidP="00E30287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B741B6" w:rsidRDefault="00B741B6" w:rsidP="00E30287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跟踪训练</w:t>
      </w:r>
      <w:r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hAnsi="Times New Roman" w:cs="Times New Roman" w:hint="eastAsia"/>
          <w:szCs w:val="21"/>
        </w:rPr>
        <w:t>：</w:t>
      </w:r>
      <w:r w:rsidRPr="00B741B6">
        <w:rPr>
          <w:rFonts w:ascii="Times New Roman" w:hAnsi="Times New Roman" w:cs="Times New Roman" w:hint="eastAsia"/>
          <w:szCs w:val="21"/>
        </w:rPr>
        <w:t>用</w:t>
      </w:r>
      <w:r w:rsidRPr="00B741B6">
        <w:rPr>
          <w:rFonts w:ascii="Times New Roman" w:hAnsi="Times New Roman" w:cs="Times New Roman" w:hint="eastAsia"/>
          <w:szCs w:val="21"/>
        </w:rPr>
        <w:t>1,3,6,7,8,9</w:t>
      </w:r>
      <w:r w:rsidRPr="00B741B6">
        <w:rPr>
          <w:rFonts w:ascii="Times New Roman" w:hAnsi="Times New Roman" w:cs="Times New Roman" w:hint="eastAsia"/>
          <w:szCs w:val="21"/>
        </w:rPr>
        <w:t>组成无重复数字的四位数，并由小到大排列．则第</w:t>
      </w:r>
      <w:r w:rsidRPr="00B741B6">
        <w:rPr>
          <w:rFonts w:ascii="Times New Roman" w:hAnsi="Times New Roman" w:cs="Times New Roman" w:hint="eastAsia"/>
          <w:szCs w:val="21"/>
        </w:rPr>
        <w:t>114</w:t>
      </w:r>
      <w:r w:rsidRPr="00B741B6">
        <w:rPr>
          <w:rFonts w:ascii="Times New Roman" w:hAnsi="Times New Roman" w:cs="Times New Roman" w:hint="eastAsia"/>
          <w:szCs w:val="21"/>
        </w:rPr>
        <w:t>个数是多少？</w:t>
      </w:r>
    </w:p>
    <w:p w:rsidR="00B741B6" w:rsidRDefault="00B741B6" w:rsidP="00E30287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B40829" w:rsidRDefault="00B40829" w:rsidP="00E30287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B40829" w:rsidRDefault="00B40829" w:rsidP="00E30287">
      <w:pPr>
        <w:spacing w:line="360" w:lineRule="auto"/>
        <w:jc w:val="left"/>
        <w:textAlignment w:val="center"/>
        <w:rPr>
          <w:rFonts w:ascii="Times New Roman" w:hAnsi="Times New Roman" w:cs="Times New Roman" w:hint="eastAsia"/>
          <w:szCs w:val="21"/>
        </w:rPr>
      </w:pPr>
    </w:p>
    <w:p w:rsidR="00B741B6" w:rsidRPr="00B40829" w:rsidRDefault="00B40829" w:rsidP="00B40829">
      <w:pPr>
        <w:spacing w:line="360" w:lineRule="auto"/>
        <w:textAlignment w:val="center"/>
        <w:rPr>
          <w:rFonts w:ascii="Times New Roman" w:eastAsia="宋体" w:hAnsi="Times New Roman" w:cs="Times New Roman"/>
          <w:b/>
          <w:kern w:val="0"/>
          <w:szCs w:val="24"/>
        </w:rPr>
      </w:pPr>
      <w:r w:rsidRPr="00B40829">
        <w:rPr>
          <w:rFonts w:ascii="Times New Roman" w:eastAsia="宋体" w:hAnsi="Times New Roman" w:cs="Times New Roman"/>
          <w:b/>
          <w:kern w:val="0"/>
          <w:szCs w:val="24"/>
        </w:rPr>
        <w:t>三</w:t>
      </w:r>
      <w:r w:rsidRPr="00B40829">
        <w:rPr>
          <w:rFonts w:ascii="Times New Roman" w:eastAsia="宋体" w:hAnsi="Times New Roman" w:cs="Times New Roman" w:hint="eastAsia"/>
          <w:b/>
          <w:kern w:val="0"/>
          <w:szCs w:val="24"/>
        </w:rPr>
        <w:t>、</w:t>
      </w:r>
      <w:r w:rsidRPr="00B40829">
        <w:rPr>
          <w:rFonts w:ascii="Times New Roman" w:eastAsia="宋体" w:hAnsi="Times New Roman" w:cs="Times New Roman"/>
          <w:b/>
          <w:kern w:val="0"/>
          <w:szCs w:val="24"/>
        </w:rPr>
        <w:t>课堂总结</w:t>
      </w:r>
      <w:r w:rsidRPr="00B40829">
        <w:rPr>
          <w:rFonts w:ascii="Times New Roman" w:eastAsia="宋体" w:hAnsi="Times New Roman" w:cs="Times New Roman" w:hint="eastAsia"/>
          <w:b/>
          <w:kern w:val="0"/>
          <w:szCs w:val="24"/>
        </w:rPr>
        <w:t xml:space="preserve"> </w:t>
      </w:r>
      <w:r w:rsidRPr="00B40829">
        <w:rPr>
          <w:rFonts w:ascii="Times New Roman" w:eastAsia="宋体" w:hAnsi="Times New Roman" w:cs="Times New Roman" w:hint="eastAsia"/>
          <w:b/>
          <w:kern w:val="0"/>
          <w:szCs w:val="24"/>
        </w:rPr>
        <w:t>夯实基础</w:t>
      </w:r>
    </w:p>
    <w:p w:rsidR="00B40829" w:rsidRDefault="00B40829" w:rsidP="00E30287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B40829" w:rsidRDefault="00B40829" w:rsidP="00E30287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B40829" w:rsidRDefault="00B40829" w:rsidP="00E30287">
      <w:pPr>
        <w:spacing w:line="360" w:lineRule="auto"/>
        <w:jc w:val="left"/>
        <w:textAlignment w:val="center"/>
        <w:rPr>
          <w:rFonts w:ascii="Times New Roman" w:hAnsi="Times New Roman" w:cs="Times New Roman" w:hint="eastAsia"/>
          <w:szCs w:val="21"/>
        </w:rPr>
      </w:pPr>
    </w:p>
    <w:p w:rsidR="008C1A63" w:rsidRPr="008C1A63" w:rsidRDefault="00B40829" w:rsidP="008C1A63">
      <w:pPr>
        <w:spacing w:line="360" w:lineRule="auto"/>
        <w:textAlignment w:val="center"/>
        <w:rPr>
          <w:rFonts w:ascii="Times New Roman" w:eastAsia="宋体" w:hAnsi="Times New Roman" w:cs="Times New Roman" w:hint="eastAsia"/>
          <w:b/>
          <w:kern w:val="0"/>
          <w:szCs w:val="24"/>
        </w:rPr>
      </w:pPr>
      <w:r>
        <w:rPr>
          <w:rFonts w:ascii="Times New Roman" w:hAnsi="Times New Roman" w:cs="Times New Roman" w:hint="eastAsia"/>
          <w:szCs w:val="21"/>
        </w:rPr>
        <w:t>四</w:t>
      </w:r>
      <w:r w:rsidR="008C1A63">
        <w:rPr>
          <w:rFonts w:ascii="Times New Roman" w:hAnsi="Times New Roman" w:cs="Times New Roman" w:hint="eastAsia"/>
          <w:szCs w:val="21"/>
        </w:rPr>
        <w:t>、</w:t>
      </w:r>
      <w:r w:rsidR="008C1A63" w:rsidRPr="008C1A63">
        <w:rPr>
          <w:rFonts w:ascii="Times New Roman" w:eastAsia="宋体" w:hAnsi="Times New Roman" w:cs="Times New Roman" w:hint="eastAsia"/>
          <w:b/>
          <w:kern w:val="0"/>
          <w:szCs w:val="24"/>
        </w:rPr>
        <w:t>作业巩固</w:t>
      </w:r>
      <w:r w:rsidR="008C1A63" w:rsidRPr="008C1A63">
        <w:rPr>
          <w:rFonts w:ascii="Times New Roman" w:eastAsia="宋体" w:hAnsi="Times New Roman" w:cs="Times New Roman" w:hint="eastAsia"/>
          <w:b/>
          <w:kern w:val="0"/>
          <w:szCs w:val="24"/>
        </w:rPr>
        <w:t xml:space="preserve"> </w:t>
      </w:r>
      <w:r w:rsidR="008C1A63" w:rsidRPr="008C1A63">
        <w:rPr>
          <w:rFonts w:ascii="Times New Roman" w:eastAsia="宋体" w:hAnsi="Times New Roman" w:cs="Times New Roman" w:hint="eastAsia"/>
          <w:b/>
          <w:kern w:val="0"/>
          <w:szCs w:val="24"/>
        </w:rPr>
        <w:t>拓展迁移</w:t>
      </w:r>
    </w:p>
    <w:p w:rsidR="008C1A63" w:rsidRDefault="00B40829" w:rsidP="00790AC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课后素养与落实（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A</w:t>
      </w:r>
      <w:proofErr w:type="gramStart"/>
      <w:r>
        <w:rPr>
          <w:rFonts w:ascii="Times New Roman" w:hAnsi="Times New Roman" w:cs="Times New Roman" w:hint="eastAsia"/>
          <w:szCs w:val="21"/>
        </w:rPr>
        <w:t>题组及</w:t>
      </w:r>
      <w:proofErr w:type="gramEnd"/>
      <w:r>
        <w:rPr>
          <w:rFonts w:ascii="Times New Roman" w:hAnsi="Times New Roman" w:cs="Times New Roman" w:hint="eastAsia"/>
          <w:szCs w:val="21"/>
        </w:rPr>
        <w:t>课后素养与落实（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题组</w:t>
      </w:r>
    </w:p>
    <w:p w:rsidR="00B40829" w:rsidRDefault="00B40829" w:rsidP="00790AC4">
      <w:pPr>
        <w:rPr>
          <w:rFonts w:ascii="Times New Roman" w:hAnsi="Times New Roman" w:cs="Times New Roman"/>
          <w:szCs w:val="21"/>
        </w:rPr>
      </w:pPr>
    </w:p>
    <w:p w:rsidR="00B40829" w:rsidRDefault="00B40829" w:rsidP="00790AC4">
      <w:pPr>
        <w:rPr>
          <w:rFonts w:ascii="Times New Roman" w:hAnsi="Times New Roman" w:cs="Times New Roman"/>
          <w:szCs w:val="21"/>
        </w:rPr>
      </w:pPr>
    </w:p>
    <w:p w:rsidR="00B40829" w:rsidRPr="008C1A63" w:rsidRDefault="00B40829" w:rsidP="00790AC4">
      <w:pPr>
        <w:rPr>
          <w:rFonts w:ascii="Times New Roman" w:hAnsi="Times New Roman" w:cs="Times New Roman" w:hint="eastAsia"/>
          <w:szCs w:val="21"/>
        </w:rPr>
      </w:pPr>
    </w:p>
    <w:sectPr w:rsidR="00B40829" w:rsidRPr="008C1A63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7D" w:rsidRDefault="00175E7D" w:rsidP="00790AC4">
      <w:r>
        <w:separator/>
      </w:r>
    </w:p>
  </w:endnote>
  <w:endnote w:type="continuationSeparator" w:id="0">
    <w:p w:rsidR="00175E7D" w:rsidRDefault="00175E7D" w:rsidP="007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706935"/>
      <w:docPartObj>
        <w:docPartGallery w:val="Page Numbers (Bottom of Page)"/>
        <w:docPartUnique/>
      </w:docPartObj>
    </w:sdtPr>
    <w:sdtContent>
      <w:p w:rsidR="006760F9" w:rsidRDefault="006760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829" w:rsidRPr="00B40829">
          <w:rPr>
            <w:noProof/>
            <w:lang w:val="zh-CN"/>
          </w:rPr>
          <w:t>4</w:t>
        </w:r>
        <w:r>
          <w:fldChar w:fldCharType="end"/>
        </w:r>
      </w:p>
    </w:sdtContent>
  </w:sdt>
  <w:p w:rsidR="006760F9" w:rsidRDefault="006760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7D" w:rsidRDefault="00175E7D" w:rsidP="00790AC4">
      <w:r>
        <w:separator/>
      </w:r>
    </w:p>
  </w:footnote>
  <w:footnote w:type="continuationSeparator" w:id="0">
    <w:p w:rsidR="00175E7D" w:rsidRDefault="00175E7D" w:rsidP="0079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3F"/>
    <w:rsid w:val="00175E7D"/>
    <w:rsid w:val="004F51C4"/>
    <w:rsid w:val="005B5AB5"/>
    <w:rsid w:val="006760F9"/>
    <w:rsid w:val="0073753F"/>
    <w:rsid w:val="00790AC4"/>
    <w:rsid w:val="008C1A63"/>
    <w:rsid w:val="00970952"/>
    <w:rsid w:val="00982579"/>
    <w:rsid w:val="009C323E"/>
    <w:rsid w:val="00A41DD4"/>
    <w:rsid w:val="00B40829"/>
    <w:rsid w:val="00B741B6"/>
    <w:rsid w:val="00BA22CE"/>
    <w:rsid w:val="00C9428C"/>
    <w:rsid w:val="00CE1A22"/>
    <w:rsid w:val="00D861D2"/>
    <w:rsid w:val="00D95828"/>
    <w:rsid w:val="00DB57C8"/>
    <w:rsid w:val="00E30287"/>
    <w:rsid w:val="00E5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DD2C61-9A8C-41EC-8FDB-AA8937EA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AC4"/>
    <w:rPr>
      <w:sz w:val="18"/>
      <w:szCs w:val="18"/>
    </w:rPr>
  </w:style>
  <w:style w:type="paragraph" w:styleId="a5">
    <w:name w:val="List Paragraph"/>
    <w:basedOn w:val="a"/>
    <w:uiPriority w:val="34"/>
    <w:qFormat/>
    <w:rsid w:val="00CE1A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png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4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</dc:creator>
  <cp:keywords/>
  <dc:description/>
  <cp:lastModifiedBy>SPY</cp:lastModifiedBy>
  <cp:revision>14</cp:revision>
  <dcterms:created xsi:type="dcterms:W3CDTF">2022-03-06T12:50:00Z</dcterms:created>
  <dcterms:modified xsi:type="dcterms:W3CDTF">2022-03-07T06:12:00Z</dcterms:modified>
</cp:coreProperties>
</file>