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6"/>
          <w:szCs w:val="36"/>
        </w:rPr>
      </w:pPr>
      <w:r>
        <w:rPr>
          <w:rFonts w:eastAsia="方正小标宋简体"/>
          <w:sz w:val="36"/>
          <w:szCs w:val="36"/>
        </w:rPr>
        <w:t>学生资助短视频征集报名表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6" w:type="dxa"/>
            <w:vMerge w:val="restart"/>
            <w:noWrap w:val="0"/>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姓名</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性别</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46" w:type="dxa"/>
            <w:vMerge w:val="continue"/>
            <w:noWrap w:val="0"/>
            <w:vAlign w:val="center"/>
          </w:tcPr>
          <w:p>
            <w:pPr>
              <w:adjustRightInd w:val="0"/>
              <w:snapToGrid w:val="0"/>
              <w:jc w:val="center"/>
              <w:rPr>
                <w:rFonts w:eastAsia="黑体"/>
                <w:sz w:val="24"/>
              </w:rPr>
            </w:pPr>
          </w:p>
        </w:tc>
        <w:tc>
          <w:tcPr>
            <w:tcW w:w="1728" w:type="dxa"/>
            <w:noWrap w:val="0"/>
            <w:vAlign w:val="center"/>
          </w:tcPr>
          <w:p>
            <w:pPr>
              <w:adjustRightInd w:val="0"/>
              <w:snapToGrid w:val="0"/>
              <w:jc w:val="center"/>
              <w:rPr>
                <w:rFonts w:eastAsia="仿宋_GB2312"/>
                <w:sz w:val="24"/>
              </w:rPr>
            </w:pPr>
            <w:r>
              <w:rPr>
                <w:rFonts w:eastAsia="仿宋_GB2312"/>
                <w:sz w:val="24"/>
              </w:rPr>
              <w:t>学校/单位</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年级</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Merge w:val="continue"/>
            <w:noWrap w:val="0"/>
            <w:vAlign w:val="center"/>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专业</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指导老师</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noWrap w:val="0"/>
            <w:vAlign w:val="center"/>
          </w:tcPr>
          <w:p>
            <w:pPr>
              <w:adjustRightInd w:val="0"/>
              <w:snapToGrid w:val="0"/>
              <w:jc w:val="center"/>
              <w:rPr>
                <w:rFonts w:eastAsia="黑体"/>
                <w:sz w:val="24"/>
              </w:rPr>
            </w:pPr>
            <w:r>
              <w:rPr>
                <w:rFonts w:eastAsia="黑体"/>
                <w:sz w:val="24"/>
              </w:rPr>
              <w:t>作品</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作品名称</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作品类型</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6" w:type="dxa"/>
            <w:vMerge w:val="continue"/>
            <w:noWrap w:val="0"/>
            <w:vAlign w:val="top"/>
          </w:tcPr>
          <w:p>
            <w:pPr>
              <w:adjustRightInd w:val="0"/>
              <w:snapToGrid w:val="0"/>
              <w:jc w:val="center"/>
              <w:rPr>
                <w:rFonts w:eastAsia="仿宋_GB2312"/>
                <w:sz w:val="24"/>
              </w:rPr>
            </w:pPr>
          </w:p>
        </w:tc>
        <w:tc>
          <w:tcPr>
            <w:tcW w:w="7576" w:type="dxa"/>
            <w:gridSpan w:val="4"/>
            <w:noWrap w:val="0"/>
            <w:vAlign w:val="top"/>
          </w:tcPr>
          <w:p>
            <w:pPr>
              <w:adjustRightInd w:val="0"/>
              <w:snapToGrid w:val="0"/>
              <w:jc w:val="left"/>
              <w:rPr>
                <w:rFonts w:eastAsia="仿宋_GB2312"/>
                <w:sz w:val="24"/>
              </w:rPr>
            </w:pPr>
            <w:r>
              <w:rPr>
                <w:rFonts w:eastAsia="仿宋_GB2312"/>
                <w:sz w:val="24"/>
              </w:rPr>
              <w:t>作品说明（100字以内）：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22" w:type="dxa"/>
            <w:gridSpan w:val="5"/>
            <w:noWrap w:val="0"/>
            <w:vAlign w:val="top"/>
          </w:tcPr>
          <w:p>
            <w:pPr>
              <w:adjustRightInd w:val="0"/>
              <w:snapToGrid w:val="0"/>
              <w:jc w:val="left"/>
              <w:rPr>
                <w:b/>
                <w:bCs/>
                <w:sz w:val="24"/>
              </w:rPr>
            </w:pPr>
            <w:r>
              <w:rPr>
                <w:b/>
                <w:bCs/>
                <w:sz w:val="24"/>
              </w:rPr>
              <w:t>特别声明：</w:t>
            </w:r>
          </w:p>
          <w:p>
            <w:pPr>
              <w:adjustRightInd w:val="0"/>
              <w:snapToGrid w:val="0"/>
              <w:jc w:val="left"/>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         </w:t>
            </w:r>
          </w:p>
          <w:p>
            <w:pPr>
              <w:adjustRightInd w:val="0"/>
              <w:snapToGrid w:val="0"/>
              <w:jc w:val="center"/>
              <w:rPr>
                <w:rFonts w:eastAsia="仿宋_GB2312"/>
                <w:sz w:val="24"/>
              </w:rPr>
            </w:pPr>
          </w:p>
          <w:p>
            <w:pPr>
              <w:adjustRightInd w:val="0"/>
              <w:snapToGrid w:val="0"/>
              <w:ind w:firstLine="3120" w:firstLineChars="1300"/>
              <w:jc w:val="center"/>
              <w:rPr>
                <w:sz w:val="24"/>
              </w:rPr>
            </w:pPr>
            <w:r>
              <w:rPr>
                <w:sz w:val="24"/>
              </w:rPr>
              <w:t>本人签名：</w:t>
            </w:r>
          </w:p>
          <w:p>
            <w:pPr>
              <w:adjustRightInd w:val="0"/>
              <w:snapToGrid w:val="0"/>
              <w:jc w:val="right"/>
              <w:rPr>
                <w:rFonts w:eastAsia="仿宋_GB2312"/>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522" w:type="dxa"/>
            <w:gridSpan w:val="5"/>
            <w:noWrap w:val="0"/>
            <w:vAlign w:val="top"/>
          </w:tcPr>
          <w:p>
            <w:pPr>
              <w:adjustRightInd w:val="0"/>
              <w:snapToGrid w:val="0"/>
              <w:jc w:val="left"/>
              <w:rPr>
                <w:b/>
                <w:bCs/>
                <w:sz w:val="24"/>
              </w:rPr>
            </w:pPr>
            <w:r>
              <w:rPr>
                <w:b/>
                <w:bCs/>
                <w:sz w:val="24"/>
              </w:rPr>
              <w:t>报名单位意见：</w:t>
            </w:r>
          </w:p>
          <w:p>
            <w:pPr>
              <w:adjustRightInd w:val="0"/>
              <w:snapToGrid w:val="0"/>
              <w:rPr>
                <w:sz w:val="24"/>
              </w:rPr>
            </w:pPr>
            <w:r>
              <w:rPr>
                <w:sz w:val="24"/>
              </w:rPr>
              <w:t xml:space="preserve">                    </w:t>
            </w:r>
          </w:p>
          <w:p>
            <w:pPr>
              <w:adjustRightInd w:val="0"/>
              <w:snapToGrid w:val="0"/>
              <w:rPr>
                <w:sz w:val="24"/>
              </w:rPr>
            </w:pPr>
          </w:p>
          <w:p>
            <w:pPr>
              <w:adjustRightInd w:val="0"/>
              <w:snapToGrid w:val="0"/>
              <w:ind w:firstLine="5520" w:firstLineChars="2300"/>
              <w:rPr>
                <w:sz w:val="24"/>
              </w:rPr>
            </w:pPr>
            <w:r>
              <w:rPr>
                <w:sz w:val="24"/>
              </w:rPr>
              <w:t>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adjustRightInd w:val="0"/>
        <w:snapToGrid w:val="0"/>
        <w:rPr>
          <w:rFonts w:eastAsia="仿宋_GB2312"/>
          <w:sz w:val="24"/>
        </w:rPr>
      </w:pPr>
      <w:r>
        <w:rPr>
          <w:rFonts w:eastAsia="仿宋_GB2312"/>
          <w:sz w:val="24"/>
        </w:rPr>
        <w:t>1.作品名称：结合作品内容为视频命名，要求20字以内</w:t>
      </w:r>
    </w:p>
    <w:p>
      <w:pPr>
        <w:adjustRightInd w:val="0"/>
        <w:snapToGrid w:val="0"/>
        <w:rPr>
          <w:rFonts w:eastAsia="仿宋_GB2312"/>
          <w:sz w:val="24"/>
        </w:rPr>
      </w:pPr>
      <w:r>
        <w:rPr>
          <w:rFonts w:eastAsia="仿宋_GB2312"/>
          <w:sz w:val="24"/>
        </w:rPr>
        <w:t>2.作品类型：填写短视频类型如政策讲解、微电影等</w:t>
      </w:r>
    </w:p>
    <w:p>
      <w:r>
        <w:rPr>
          <w:rFonts w:eastAsia="仿宋_GB2312"/>
          <w:sz w:val="24"/>
        </w:rPr>
        <w:t>3.作品说明：填写该作品所展现学生资助相关内容以及创作灵感，要求100字以内</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5"/>
        <w:rFonts w:hint="eastAsia" w:ascii="宋体" w:hAnsi="宋体"/>
        <w:sz w:val="28"/>
        <w:szCs w:val="28"/>
      </w:rPr>
    </w:pPr>
    <w:r>
      <w:rPr>
        <w:rStyle w:val="5"/>
        <w:rFonts w:hint="eastAsia" w:ascii="宋体" w:hAnsi="宋体"/>
        <w:sz w:val="28"/>
        <w:szCs w:val="28"/>
      </w:rPr>
      <w:t>—</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hint="eastAsia" w:ascii="宋体" w:hAnsi="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BA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2022-06-15T08:55:02Z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