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妙笔生画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课程起源：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进入中班后，孩子们带来了马克笔，以丰富涂色形式。这学期孩子们将马克笔带来后就发现有些笔写不出来了。每当这时候就会有孩子在一边说“你的这个笔快要没墨啦”、“可以盖上盖子敲一敲”……这些都是成人告诉他们的一些经验，但是马克笔为什么会没墨？为什么有时候敲一敲又能用了？笔的身体里是什么样子的？是不是所有的笔都是这样呢？这些问题还是萦绕在孩子们的心间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51435</wp:posOffset>
            </wp:positionV>
            <wp:extent cx="1742440" cy="1307465"/>
            <wp:effectExtent l="0" t="0" r="10160" b="3175"/>
            <wp:wrapSquare wrapText="bothSides"/>
            <wp:docPr id="41" name="图片 41" descr="D:\工作\主题四：妙笔生画\活动照片\IMG_9663.JPGIMG_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D:\工作\主题四：妙笔生画\活动照片\IMG_9663.JPGIMG_966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3074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70485</wp:posOffset>
            </wp:positionV>
            <wp:extent cx="1704340" cy="1278890"/>
            <wp:effectExtent l="0" t="0" r="2540" b="1270"/>
            <wp:wrapSquare wrapText="bothSides"/>
            <wp:docPr id="42" name="图片 42" descr="D:\工作\主题四：妙笔生画\活动照片\IMG_9664.JPGIMG_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工作\主题四：妙笔生画\活动照片\IMG_9664.JPGIMG_966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8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马克笔没墨了                      敲一敲就好了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Cs w:val="21"/>
        </w:rPr>
        <w:t>【教师的思考】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《3-6岁儿童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发展指南》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中提出“成人要善于发现和保护幼儿的好奇心，充分利用自然和实际生活机会，引导幼儿通过观察、比较、操作、实验等方法，学习发现问题、分析问题和解决问题。”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因此，教师应当敏锐地捕捉幼儿日常生活中可能出现的有价值的信息，在获取这些信息之后及时对接《指南》，寻找课程发展的价值。</w:t>
      </w:r>
    </w:p>
    <w:tbl>
      <w:tblPr>
        <w:tblStyle w:val="3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537"/>
        <w:gridCol w:w="2437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可能的要素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4-5岁儿童发展目标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预设的活动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认识笔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探索笔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常常动手动脑探索物体和材料，并乐在其中；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能对事物或现象进行观察比较，发现其相同与不同；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能用图画或其他符号进行记录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能感知和区分物体的粗细、厚薄、轻重等量方面的特点，并能用相应的词语描述。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</w:pPr>
            <w:r>
              <w:rPr>
                <w:rFonts w:hint="eastAsia"/>
              </w:rPr>
              <w:t>【个体活动】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自主调查</w:t>
            </w:r>
            <w:r>
              <w:rPr>
                <w:rFonts w:hint="eastAsia"/>
                <w:lang w:val="en-US" w:eastAsia="zh-CN"/>
              </w:rPr>
              <w:t>各种各样的笔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区域游戏：拆装各类笔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 xml:space="preserve">【小组活动】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介绍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调查的有关笔的知识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科学：水彩笔的秘密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 xml:space="preserve">【集体活动】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综合：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各种各样的笔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数学：有趣的笔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【个体活动】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区域游戏：圆珠笔的秘密</w:t>
            </w:r>
          </w:p>
          <w:p>
            <w:r>
              <w:rPr>
                <w:rFonts w:hint="eastAsia"/>
              </w:rPr>
              <w:t>【小组活动】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谈话：圆珠笔是怎么可以按动的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表现笔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经常用绘画、捏泥、手工制作等多种方式表现自己的所见所想；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能运用绘画、手工制作等表现自己观察到或想象的事物；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3.喜欢把听过的故事或看过的图书讲给别人听；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4.能大体讲出所听故事的主要内容。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</w:pPr>
            <w:r>
              <w:rPr>
                <w:rFonts w:hint="eastAsia"/>
              </w:rPr>
              <w:t>【个体活动】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区域游戏：用各类笔进行写画创作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 xml:space="preserve">【小组活动】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讨论：我最喜欢的笔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 xml:space="preserve">【集体活动】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音乐：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粗心的小画家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语言：神笔马良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【小组活动】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音乐：粉刷匠</w:t>
            </w:r>
          </w:p>
          <w:p>
            <w:r>
              <w:rPr>
                <w:rFonts w:hint="eastAsia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线描画：树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制作笔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1.喜欢欣赏多种多样的艺术形式和作品。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2.能用多种工具、材料或不同表现手法表达自己的感受和想象。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</w:pPr>
            <w:r>
              <w:rPr>
                <w:rFonts w:hint="eastAsia"/>
              </w:rPr>
              <w:t>【个体活动】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自主调查水彩笔的结构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 xml:space="preserve">【小组活动】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讨论：如何制作水彩笔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妙笔生画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【个体活动】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收集制作水彩笔的材料</w:t>
            </w:r>
          </w:p>
          <w:p>
            <w:r>
              <w:rPr>
                <w:rFonts w:hint="eastAsia"/>
              </w:rPr>
              <w:t>【小组活动】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科学：各种材料的吸水性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篇章：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jc w:val="center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认识笔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笔是人们生活中常用的书写和绘画工具。笔的种类有很多，孩子们在生活中已经接触了蜡笔、马克笔、颜料刷等，在使用的过程中，他们对笔也产生了一些问题。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马克笔为什么会没墨？为什么有时候敲一敲又能用了？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笔的身体里是什么样子的？是不是所有的笔都是这样呢？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（课程源自马克笔，但是后面的调查表感觉跟马克笔又毫无关联。建议修改起源，可以是新学期孩子们带来了各种各样的笔，我的是马克笔、我的是毛笔，你这个是什么？怎么用的？在孩子们的讨论声中，我们发现孩子们对于笔有着极大的兴趣，由此课程生发了。或者在调查问卷中，能够解决关于马克笔的问题，会让调查显得更有针对性且深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带着这些问题，孩子们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利用周末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的时间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在家长的协助下调查并收集生活中各种各样的笔，完成《各种各样的笔》的调查表。在调查、收集的过程中，他们认识了更多的笔，了解了笔的特征、使用方法等。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63500</wp:posOffset>
            </wp:positionV>
            <wp:extent cx="1704340" cy="1277620"/>
            <wp:effectExtent l="0" t="0" r="2540" b="2540"/>
            <wp:wrapSquare wrapText="bothSides"/>
            <wp:docPr id="5" name="图片 5" descr="D:\工作\月底材料\5月照片\IMG_0524.JPGIMG_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工作\月底材料\5月照片\IMG_0524.JPGIMG_052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76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52070</wp:posOffset>
            </wp:positionV>
            <wp:extent cx="1742440" cy="1306195"/>
            <wp:effectExtent l="0" t="0" r="10160" b="4445"/>
            <wp:wrapSquare wrapText="bothSides"/>
            <wp:docPr id="4" name="图片 4" descr="D:\工作\月底材料\5月照片\IMG_0523.JPGIMG_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工作\月底材料\5月照片\IMG_0523.JPGIMG_05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306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ind w:firstLine="840" w:firstLineChars="40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《各种各样的笔》调查表             《各种各样的笔》调查表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集体活动中，孩子们就自己的调查表进行了分享交流，互相介绍了自己调查的笔的名称、结构及使用方法等，有些孩子还带来了实物，更加客观地展现了笔的特征。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41275</wp:posOffset>
            </wp:positionV>
            <wp:extent cx="1703070" cy="1276985"/>
            <wp:effectExtent l="0" t="0" r="3810" b="3175"/>
            <wp:wrapSquare wrapText="bothSides"/>
            <wp:docPr id="8" name="图片 8" descr="D:\工作\月底材料\5月照片\IMG_9509(20220511-145326).JPGIMG_9509(20220511-1453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工作\月底材料\5月照片\IMG_9509(20220511-145326).JPGIMG_9509(20220511-145326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276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55880</wp:posOffset>
            </wp:positionV>
            <wp:extent cx="1703070" cy="1277620"/>
            <wp:effectExtent l="0" t="0" r="3810" b="2540"/>
            <wp:wrapSquare wrapText="bothSides"/>
            <wp:docPr id="7" name="图片 7" descr="D:\工作\月底材料\5月照片\IMG_9508(20220511-145322).JPGIMG_9508(20220511-1453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工作\月底材料\5月照片\IMG_9508(20220511-145322).JPGIMG_9508(20220511-14532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2776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59690</wp:posOffset>
            </wp:positionV>
            <wp:extent cx="1741170" cy="1306195"/>
            <wp:effectExtent l="0" t="0" r="11430" b="4445"/>
            <wp:wrapSquare wrapText="bothSides"/>
            <wp:docPr id="6" name="图片 6" descr="D:\工作\月底材料\5月照片\IMG_9510(20220511-145334).JPGIMG_9510(20220511-1453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工作\月底材料\5月照片\IMG_9510(20220511-145334).JPGIMG_9510(20220511-145334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06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互相说一说                    介绍一下我调查的笔                 这是我带来的毛笔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幼儿的发展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幼儿在自主调查的过程中，进一步了解了各种常见笔的名称、结构及使用方法等。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在同伴交流的过程中，幼儿的口语表达能力、倾听能力都得到了提升。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教师的思考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1.在发现幼儿的兴趣点之后，我们抓住契机，生发了这节综合活动，利用家长资源，由家长协助幼儿完成前期经验的准备，调查并完成《各种各样的笔》的调查表。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2.在分享交流的过程中，教师应给幼儿创造一个自由、宽松的语言交往环境，鼓励幼儿将自己的调查表与他人进行交流，清楚讲述自己的发现。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篇章：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探索笔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通过交流分享，孩子们认识了除了蜡笔、马克笔之类的其他笔，如铅笔、圆珠笔、毛笔等。孩子们在调查的同时还收集了各种各样的笔带来，活动后我们将这些笔投放到了区域中供他们进一步自主探索。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故事一：合适的画笔</w:t>
      </w: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  <w:lang w:val="en-US" w:eastAsia="zh-CN"/>
        </w:rPr>
        <w:t>（要能举一反三，比如发现了细的笔可以画高光，那么什么时候适合用什么样的笔，可以进一步引发小朋友讨论，梳理经验，要透过一个活动去深挖）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雨果和丫丫在涂画区自主绘画，今天她们绘画了一幅主题为“郊游”的作品，画面上有房子、草地和小朋友。雨果画完了之后就准备开始涂色了，这时丫丫说：“你这个小朋友的眼睛里没有画出光呢？”雨果看了看说：“我的勾线笔太粗了，眼睛画的太小，我一涂就全黑了，不能画出光。”丫丫：“可是老师说有光的眼睛才好看！”雨果想了想说：“那我们换支笔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说着，她走到了放笔盒的地方，在盒子里挑了一会儿后拿了一支细头的圆珠笔，回到桌边后就开始画眼睛了，画完之后，她跟丫丫说：“我用细的笔就能把眼睛画出光了！”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56515</wp:posOffset>
            </wp:positionV>
            <wp:extent cx="1703070" cy="1276985"/>
            <wp:effectExtent l="0" t="0" r="3810" b="3175"/>
            <wp:wrapSquare wrapText="bothSides"/>
            <wp:docPr id="13" name="图片 13" descr="D:\工作\月底材料\5月照片\IMG_9696.JPGIMG_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工作\月底材料\5月照片\IMG_9696.JPGIMG_969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276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52705</wp:posOffset>
            </wp:positionV>
            <wp:extent cx="1741170" cy="1305560"/>
            <wp:effectExtent l="0" t="0" r="11430" b="5080"/>
            <wp:wrapSquare wrapText="bothSides"/>
            <wp:docPr id="11" name="图片 11" descr="D:\工作\月底材料\5月照片\IMG_9695.JPGIMG_9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工作\月底材料\5月照片\IMG_9695.JPGIMG_969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055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60" w:lineRule="exact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我们可以用笔头细的笔勾画内部结构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故事二：解密“跳跳笔”</w:t>
      </w: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  <w:lang w:val="en-US" w:eastAsia="zh-CN"/>
        </w:rPr>
        <w:t>（这个地方建议出示交流后的记录纸，凸显教师的专业支持）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区域活动时，小熙将放着笔的盒子拿了出来，翻找了一会儿之后，拿出了一只圆珠笔。他按了一下笔帽，笔尖伸出来了，再按一下，笔尖就缩回去，一边的瑞喆说：“这个真有趣！”小熙说：“这个笔还能跳呢！”说着他拿着笔将笔帽朝下，在离桌面一段距离后手一松，圆珠笔在桌面跳动了几下后躺在了桌面上。小熙说：“这是我姐姐教我玩的，这个笔可以跳起来。”小熙的这一举动吸引了其他小朋友，大家一言一语的讨论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涵涵：这个笔好神奇啊，它的笔芯时藏在里面的，按一按就能出来。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小睿：它为什么可以跳起来呢？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小译：这个我知道，这个是圆珠笔，它里面有个弹簧，就能让笔帽按动了，还能让笔弹跳起来。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小熙：那我们把它打开看看吧。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熙的建议立刻点燃了幼儿的好奇心，他们决定把笔拆开，看看里面到底有什么。小熙赶紧把笔拧开，拔开笔筒的瞬间，一个“不明飞行物”咻地一下飞到了桌上，眼尖的瑞喆将它拿了起来。小译说：“你们看，这就是弹簧。”说着，他将弹簧又套在了笔芯上，来来回回按压。一边的同伴七嘴八舌的说着：“是弹簧，弹簧让笔跳起来的。”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60325</wp:posOffset>
            </wp:positionV>
            <wp:extent cx="1741170" cy="1305560"/>
            <wp:effectExtent l="0" t="0" r="11430" b="5080"/>
            <wp:wrapSquare wrapText="bothSides"/>
            <wp:docPr id="10" name="图片 10" descr="D:\工作\月底材料\5月照片\IMG_9856.JPGIMG_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工作\月底材料\5月照片\IMG_9856.JPGIMG_985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055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41275</wp:posOffset>
            </wp:positionV>
            <wp:extent cx="1702435" cy="1276985"/>
            <wp:effectExtent l="0" t="0" r="4445" b="3175"/>
            <wp:wrapSquare wrapText="bothSides"/>
            <wp:docPr id="1" name="图片 1" descr="D:\工作\月底材料\5月照片\IMG_9851.JPGIMG_9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工作\月底材料\5月照片\IMG_9851.JPGIMG_985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276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56515</wp:posOffset>
            </wp:positionV>
            <wp:extent cx="1703070" cy="1276985"/>
            <wp:effectExtent l="0" t="0" r="3810" b="3175"/>
            <wp:wrapSquare wrapText="bothSides"/>
            <wp:docPr id="2" name="图片 2" descr="D:\工作\月底材料\5月照片\IMG_9852.JPGIMG_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\月底材料\5月照片\IMG_9852.JPGIMG_985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276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分享交流的时间，小熙将与同伴们的发现跟大家进行了分享。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52070</wp:posOffset>
            </wp:positionV>
            <wp:extent cx="1742440" cy="1306195"/>
            <wp:effectExtent l="0" t="0" r="10160" b="4445"/>
            <wp:wrapSquare wrapText="bothSides"/>
            <wp:docPr id="14" name="图片 14" descr="D:\工作\月底材料\5月照片\IMG_9870.JPGIMG_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工作\月底材料\5月照片\IMG_9870.JPGIMG_987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306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71120</wp:posOffset>
            </wp:positionV>
            <wp:extent cx="1704340" cy="1278255"/>
            <wp:effectExtent l="0" t="0" r="2540" b="1905"/>
            <wp:wrapSquare wrapText="bothSides"/>
            <wp:docPr id="15" name="图片 15" descr="D:\工作\月底材料\5月照片\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工作\月底材料\5月照片\IMG_9873.JPGIMG_987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“跳跳笔”可以按动和跳起来             原来是因为里面有弹簧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故事三：解密水彩笔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孩子们通过分享交流及观看小视频了解到了“跳跳笔”就是常说的圆珠笔。这一次的发现也激发了其他幼儿探索笔的欲望，更多的幼儿会在区域活动的时间来探索、拆装笔了。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妞妞：“跳跳笔”里有弹簧，那水彩笔里会有什么呀？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小熙：我们把它拆开来看看不就知道了。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个小伙伴兴致勃勃地把盒子里的水彩笔一支一支地拆开又装上，认真的样子像个工程师。有的因为后盖太紧拆不开；有的一打开后盖就掉出来笔芯；有的笔芯上还沾着许多笔墨，在重新安装的时候费了好大一通劲儿。在这重复的过程中，他们发现了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妞妞：水彩笔真简单，里面只有一个笔芯。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小熙：笔芯里面软软的，是不是海绵呀！里面吸了很多颜料呢，所以才能涂色。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妞妞：水彩笔这么简单，我们都可以自己制作水彩笔了。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52070</wp:posOffset>
            </wp:positionV>
            <wp:extent cx="1741170" cy="1306195"/>
            <wp:effectExtent l="0" t="0" r="11430" b="4445"/>
            <wp:wrapSquare wrapText="bothSides"/>
            <wp:docPr id="16" name="图片 16" descr="D:\工作\月底材料\5月照片\IMG_9966.JPGIMG_9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工作\月底材料\5月照片\IMG_9966.JPGIMG_996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06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71120</wp:posOffset>
            </wp:positionV>
            <wp:extent cx="1704340" cy="1278255"/>
            <wp:effectExtent l="0" t="0" r="2540" b="1905"/>
            <wp:wrapSquare wrapText="bothSides"/>
            <wp:docPr id="17" name="图片 17" descr="D:\工作\月底材料\5月照片\IMG_9967.JPGIMG_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工作\月底材料\5月照片\IMG_9967.JPGIMG_996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分享交流的时间，他们将自己的发现与同伴们进行了分享，也表示了想要自己制作水彩笔的想法，孩子们经过一番讨论后觉得这个想法似乎可以实行。他们共同讨论了可能需要的一些材料，如：废旧水彩笔、吸管、海绵、颜料等，并商量好要回去收集这些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【幼儿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发展】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1.幼儿在自主探索的过程中动手动脑，实践感知了不同粗细的笔在绘画作品中的运用，同时通过拆装解密了“跳跳笔”、水彩笔的秘密。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2.幼儿在不断拆装的过程中锻炼了手部小肌肉的发展，积累了拆装物品的经验。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3.幼儿在动手探索后萌发了自制水彩笔的想法，激发了进一步探究的欲望。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教师的思考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shd w:val="clear" w:color="auto" w:fill="FFFFFF"/>
        </w:rPr>
        <w:t>教师要敏锐的抓取课程资源中有价值的内容，将个体经验转化为群体经验，及时进行经验的扩展。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当幼儿在生活、游戏中遇到问题时，教师需要做的不是替代解决，而是将问题抛给幼儿，支持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自主探究、尝试解决。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课程并不是一个个活动的堆砌，当幼儿遇到问题、尝试解决问题的过程就是课程。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篇章：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制作笔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孩子们将收集来的材料都放到了区域中，很快就有孩子在区域活动的时候开始尝试制作水彩笔。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菀茹：水彩笔最重要的就是笔芯了，笔芯里面有水才能画出来的。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小晋：它的笔芯是软软的，我们可以用海绵，把它塞到吸管里面。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妞妞：洗脸巾也可以吸水的。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菀茹：我们来试一试吧。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他们在区域柜中寻找制作笔芯需要的材料，除了吸管外，他们找来了纸巾、洗脸巾、海绵三种材料作为填充材料。他们把透明大吸管剪成了短一些的小段，海绵也剪成长条，然后将海绵、洗脸巾、纸巾分别塞到了吸管里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40640</wp:posOffset>
            </wp:positionV>
            <wp:extent cx="1704340" cy="1278255"/>
            <wp:effectExtent l="0" t="0" r="2540" b="1905"/>
            <wp:wrapSquare wrapText="bothSides"/>
            <wp:docPr id="83" name="图片 83" descr="D:\工作\月底材料\5月照片\IMG_9925.JPGIMG_9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D:\工作\月底材料\5月照片\IMG_9925.JPGIMG_992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13970</wp:posOffset>
            </wp:positionV>
            <wp:extent cx="1741170" cy="1306195"/>
            <wp:effectExtent l="0" t="0" r="11430" b="4445"/>
            <wp:wrapSquare wrapText="bothSides"/>
            <wp:docPr id="82" name="图片 82" descr="D:\工作\月底材料\5月照片\IMG_9923.JPGIMG_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D:\工作\月底材料\5月照片\IMG_9923.JPGIMG_992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06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      笔芯的外壳可以用透明吸管制作          我们找到了纸巾、洗脸巾、海绵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default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-156210</wp:posOffset>
            </wp:positionV>
            <wp:extent cx="1250315" cy="1668780"/>
            <wp:effectExtent l="0" t="0" r="7620" b="14605"/>
            <wp:wrapSquare wrapText="bothSides"/>
            <wp:docPr id="85" name="图片 85" descr="D:\工作\月底材料\5月照片\IMG_9930.JPGIMG_9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D:\工作\月底材料\5月照片\IMG_9930.JPGIMG_993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0315" cy="1668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71120</wp:posOffset>
            </wp:positionV>
            <wp:extent cx="1704340" cy="1278255"/>
            <wp:effectExtent l="0" t="0" r="2540" b="1905"/>
            <wp:wrapSquare wrapText="bothSides"/>
            <wp:docPr id="84" name="图片 84" descr="D:\工作\月底材料\5月照片\IMG_9929.JPGIMG_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D:\工作\月底材料\5月照片\IMG_9929.JPGIMG_992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把海绵等材料填充进吸管里                   笔芯制作完成啦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笔芯填充完成，接下来就是里面“墨水”的选择了，妞妞想用美工区中的颜料调制颜料水作为“墨水”，小晋想到了科学区里面的色素。他们根据自己的想法调制了“墨水”，然后将笔芯吸满了“墨水”。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40640</wp:posOffset>
            </wp:positionV>
            <wp:extent cx="1704340" cy="1278255"/>
            <wp:effectExtent l="0" t="0" r="2540" b="1905"/>
            <wp:wrapSquare wrapText="bothSides"/>
            <wp:docPr id="3" name="图片 3" descr="D:\工作\月底材料\5月照片\IMG_9933.JPGIMG_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工作\月底材料\5月照片\IMG_9933.JPGIMG_993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14605</wp:posOffset>
            </wp:positionV>
            <wp:extent cx="1741170" cy="1305560"/>
            <wp:effectExtent l="0" t="0" r="11430" b="5080"/>
            <wp:wrapSquare wrapText="bothSides"/>
            <wp:docPr id="9" name="图片 9" descr="D:\工作\月底材料\5月照片\IMG_9931.JPGIMG_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工作\月底材料\5月照片\IMG_9931.JPGIMG_9931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3055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         我想用科学区里的色素                   我用颜料调制颜料水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default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12065</wp:posOffset>
            </wp:positionV>
            <wp:extent cx="1663700" cy="1248410"/>
            <wp:effectExtent l="0" t="0" r="12700" b="1270"/>
            <wp:wrapSquare wrapText="bothSides"/>
            <wp:docPr id="12" name="图片 12" descr="D:\工作\月底材料\5月照片\IMG_9940.JPGIMG_9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工作\月底材料\5月照片\IMG_9940.JPGIMG_9940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8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10160</wp:posOffset>
            </wp:positionV>
            <wp:extent cx="1704340" cy="1278255"/>
            <wp:effectExtent l="0" t="0" r="2540" b="1905"/>
            <wp:wrapSquare wrapText="bothSides"/>
            <wp:docPr id="18" name="图片 18" descr="D:\工作\月底材料\5月照片\IMG_9934.JPGIMG_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工作\月底材料\5月照片\IMG_9934.JPGIMG_9934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把色素挤到笔芯上              也可以把笔芯放到颜料水里面吸水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笔芯制作完成，在老师的帮助下，他们将旧水彩笔的笔头塞进了笔芯里，尝试进行了绘画。经过多次实验发现：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1.海绵、纸巾、洗脸巾三种填充材料中，洗脸巾的吸水性最好，纸巾的吸水性也不错但是使用时间不长，容易烂，海绵与预期相差较大（也可能是区域中的海绵材质不合适），不怎么吸水。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   2.颜料水太稀了，画出来的作品不显色，不如色素上色好。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下面是我们用自制水彩笔绘画的作品，一起来看看吧！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Theme="minorEastAsia" w:hAnsiTheme="minorEastAsia" w:cstheme="minorEastAsia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>（这个地方是一个亮点活动，建议可以进一步挖掘，比如进一步调试材料；针对上色问题，观察水彩笔的材料，去调查了解，最后进一步优化，要让探索不断深入）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default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12700</wp:posOffset>
            </wp:positionV>
            <wp:extent cx="1663700" cy="1247140"/>
            <wp:effectExtent l="0" t="0" r="12700" b="2540"/>
            <wp:wrapSquare wrapText="bothSides"/>
            <wp:docPr id="48" name="图片 48" descr="D:\工作\月底材料\5月照片\IMG_9946.JPGIMG_9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D:\工作\月底材料\5月照片\IMG_9946.JPGIMG_9946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1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10160</wp:posOffset>
            </wp:positionV>
            <wp:extent cx="1704340" cy="1278255"/>
            <wp:effectExtent l="0" t="0" r="2540" b="1905"/>
            <wp:wrapSquare wrapText="bothSides"/>
            <wp:docPr id="49" name="图片 49" descr="D:\工作\月底材料\5月照片\IMG_9948.JPGIMG_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工作\月底材料\5月照片\IMG_9948.JPGIMG_9948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78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【幼儿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发展】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1.幼儿在萌发自制水彩笔的想法之后，自主收集材料，通过不断试验验证材料的适宜性，最终成功制作出可以进行绘画的水彩笔。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2.幼儿在自主收集材料、操作材料的过程中提高了操作能力、解决问题的能力，同时收获了成功的喜悦。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教师的思考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幼儿在制作水彩笔的过程中遇到了很多问题，他们通过尝试解决了一些困难。在活动中，幼儿还不断产生不同的想法，如制作各种颜料、尝试用不同的方法把制作出来的颜料汁倒进笔套里，用洗脸巾、纸巾或海绵等不同材料来做笔芯。经历了“尝试—失败—再尝试—成功”的过程，最终他们用自己制作的水彩笔画出了作品。幼儿洋溢在脸上的成就感告诉我：孩子的世界里，没有成人字典里的“失败”，有的是无限的探究精神和勇于挑战的勇气，这就是自信养成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课程小结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989330</wp:posOffset>
                </wp:positionV>
                <wp:extent cx="4575175" cy="2917190"/>
                <wp:effectExtent l="4445" t="5080" r="7620" b="190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2917190"/>
                          <a:chOff x="6239" y="95466"/>
                          <a:chExt cx="7252" cy="4691"/>
                        </a:xfrm>
                      </wpg:grpSpPr>
                      <wps:wsp>
                        <wps:cNvPr id="25" name="文本框 25"/>
                        <wps:cNvSpPr txBox="1"/>
                        <wps:spPr>
                          <a:xfrm>
                            <a:off x="6239" y="96232"/>
                            <a:ext cx="873" cy="3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  <w:t>妙笔生画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7976" y="97299"/>
                            <a:ext cx="2662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探索笔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（自主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探究</w:t>
                              </w:r>
                              <w:r>
                                <w:rPr>
                                  <w:rFonts w:hint="eastAsia"/>
                                </w:rPr>
                                <w:t>，交流分享。）</w:t>
                              </w:r>
                            </w:p>
                            <w:p>
                              <w:pPr>
                                <w:ind w:firstLine="630" w:firstLineChars="300"/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1391" y="99512"/>
                            <a:ext cx="210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Cs/>
                                  <w:szCs w:val="21"/>
                                  <w:lang w:val="en-US" w:eastAsia="zh-CN"/>
                                </w:rPr>
                                <w:t>制作水彩笔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1367" y="95669"/>
                            <a:ext cx="1639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各种各样的笔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7956" y="99269"/>
                            <a:ext cx="2562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制作笔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自主选材</w:t>
                              </w:r>
                              <w:r>
                                <w:rPr>
                                  <w:rFonts w:hint="eastAsia"/>
                                </w:rPr>
                                <w:t>，多元探究。）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9" name="直接箭头连接符 29"/>
                        <wps:cNvCnPr/>
                        <wps:spPr>
                          <a:xfrm flipV="1">
                            <a:off x="10734" y="97315"/>
                            <a:ext cx="645" cy="15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10639" y="99694"/>
                            <a:ext cx="5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V="1">
                            <a:off x="7256" y="96043"/>
                            <a:ext cx="720" cy="45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 flipV="1">
                            <a:off x="7155" y="97702"/>
                            <a:ext cx="720" cy="1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7155" y="99316"/>
                            <a:ext cx="720" cy="11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 flipH="1">
                            <a:off x="9198" y="96378"/>
                            <a:ext cx="17" cy="78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9215" y="98203"/>
                            <a:ext cx="0" cy="9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1487" y="96868"/>
                            <a:ext cx="1364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合适的画笔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1511" y="98292"/>
                            <a:ext cx="1916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Cs/>
                                  <w:szCs w:val="21"/>
                                  <w:lang w:val="en-US" w:eastAsia="zh-CN"/>
                                </w:rPr>
                                <w:t>解密水彩笔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10783" y="98104"/>
                            <a:ext cx="536" cy="33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1499" y="97604"/>
                            <a:ext cx="1718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解密“跳跳笔”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8020" y="95466"/>
                            <a:ext cx="2662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认识笔</w:t>
                              </w:r>
                            </w:p>
                            <w:p>
                              <w:pPr>
                                <w:tabs>
                                  <w:tab w:val="left" w:pos="7026"/>
                                </w:tabs>
                                <w:spacing w:line="3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紧抓兴趣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生发活动。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80" name="直接箭头连接符 80"/>
                        <wps:cNvCnPr/>
                        <wps:spPr>
                          <a:xfrm>
                            <a:off x="10783" y="97798"/>
                            <a:ext cx="5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10759" y="95866"/>
                            <a:ext cx="5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7pt;margin-top:77.9pt;height:229.7pt;width:360.25pt;z-index:251682816;mso-width-relative:page;mso-height-relative:page;" coordorigin="6239,95466" coordsize="7252,4691" o:gfxdata="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">
                <o:lock v:ext="edit" aspectratio="f"/>
                <v:shape id="_x0000_s1026" o:spid="_x0000_s1026" o:spt="202" type="#_x0000_t202" style="position:absolute;left:6239;top:96232;height:3196;width:873;" fillcolor="#FFFFFF" filled="t" stroked="t" coordsize="21600,21600" o:gfxdata="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zGN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val="en-US" w:eastAsia="zh-CN"/>
                          </w:rPr>
                          <w:t>妙笔生画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76;top:97299;height:904;width:2662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探索笔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（自主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探究</w:t>
                        </w:r>
                        <w:r>
                          <w:rPr>
                            <w:rFonts w:hint="eastAsia"/>
                          </w:rPr>
                          <w:t>，交流分享。）</w:t>
                        </w:r>
                      </w:p>
                      <w:p>
                        <w:pPr>
                          <w:ind w:firstLine="630" w:firstLineChars="300"/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1391;top:99512;height:429;width:2100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Cs/>
                            <w:szCs w:val="21"/>
                            <w:lang w:val="en-US" w:eastAsia="zh-CN"/>
                          </w:rPr>
                          <w:t>制作水彩笔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67;top:95669;height:455;width:1639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各种各样的笔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56;top:99269;height:888;width:2562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制作笔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自主选材</w:t>
                        </w:r>
                        <w:r>
                          <w:rPr>
                            <w:rFonts w:hint="eastAsia"/>
                          </w:rPr>
                          <w:t>，多元探究。）</w:t>
                        </w:r>
                      </w:p>
                      <w:p/>
                    </w:txbxContent>
                  </v:textbox>
                </v:shape>
                <v:shape id="_x0000_s1026" o:spid="_x0000_s1026" o:spt="32" type="#_x0000_t32" style="position:absolute;left:10734;top:97315;flip:y;height:151;width:645;" filled="f" stroked="t" coordsize="21600,21600" o:gfxdata="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q99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639;top:99694;height:0;width:536;" filled="f" stroked="t" coordsize="21600,21600" o:gfxdata="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TDF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256;top:96043;flip:y;height:452;width:720;" filled="f" stroked="t" coordsize="21600,21600" o:gfxdata="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Q+i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155;top:97702;flip:y;height:168;width:720;" filled="f" stroked="t" coordsize="21600,21600" o:gfxdata="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xs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155;top:99316;height:118;width:720;" filled="f" stroked="t" coordsize="21600,21600" o:gfxdata="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gKW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198;top:96378;flip:x;height:787;width:17;" filled="f" stroked="t" coordsize="21600,21600" o:gfxdata="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qnD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215;top:98203;height:971;width:0;" filled="f" stroked="t" coordsize="21600,21600" o:gfxdata="UEsDBAoAAAAAAIdO4kAAAAAAAAAAAAAAAAAEAAAAZHJzL1BLAwQUAAAACACHTuJAqk+5nL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+5n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1487;top:96868;height:502;width:1364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合适的画笔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11;top:98292;height:441;width:1916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Cs/>
                            <w:szCs w:val="21"/>
                            <w:lang w:val="en-US" w:eastAsia="zh-CN"/>
                          </w:rPr>
                          <w:t>解密水彩笔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783;top:98104;height:332;width:536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1499;top:97604;height:452;width:1718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解密“跳跳笔”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20;top:95466;height:836;width:2662;" fillcolor="#FFFFFF" filled="t" stroked="t" coordsize="21600,21600" o:gfxdata="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oZP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认识笔</w:t>
                        </w:r>
                      </w:p>
                      <w:p>
                        <w:pPr>
                          <w:tabs>
                            <w:tab w:val="left" w:pos="7026"/>
                          </w:tabs>
                          <w:spacing w:line="3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紧抓兴趣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生发活动。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/>
                    </w:txbxContent>
                  </v:textbox>
                </v:shape>
                <v:shape id="_x0000_s1026" o:spid="_x0000_s1026" o:spt="32" type="#_x0000_t32" style="position:absolute;left:10783;top:97798;height:0;width:536;" filled="f" stroked="t" coordsize="21600,21600" o:gfxdata="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GfH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759;top:95866;height:0;width:536;" filled="f" stroked="t" coordsize="21600,21600" o:gfxdata="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rZ5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妙笔生画，从幼儿的角度看待事物，特别关注幼儿的想法。我们抓住了幼儿对于笔的兴趣，从而生发活动支持他们进一步去探究。在活动的过程中，我们不仅仅关注幼儿的行为，更多的是考虑他们提出的观点，并且选择性地为他们的观点提供材料和工具上的支持，目的是丰富他们的学习经验，为进一步的探究提供新方法。孩子们对于笔的探究还在继续，他们还会创造出哪些“妙笔”，我们共同期待着</w:t>
      </w:r>
      <w:r>
        <w:rPr>
          <w:rFonts w:hint="default" w:ascii="Arial" w:hAnsi="Arial" w:cs="Arial"/>
          <w:sz w:val="21"/>
          <w:szCs w:val="21"/>
          <w:lang w:val="en-US"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42633"/>
    <w:multiLevelType w:val="singleLevel"/>
    <w:tmpl w:val="D3242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Y2NmJlMjI2NmZmMmUyM2M5YmZiOWM2OGJiZDYifQ=="/>
  </w:docVars>
  <w:rsids>
    <w:rsidRoot w:val="6BCE759D"/>
    <w:rsid w:val="03A66872"/>
    <w:rsid w:val="044821A9"/>
    <w:rsid w:val="0B3D642C"/>
    <w:rsid w:val="0D2C2FC8"/>
    <w:rsid w:val="0DBD1B01"/>
    <w:rsid w:val="0F6E094F"/>
    <w:rsid w:val="10FD6C00"/>
    <w:rsid w:val="13AA0943"/>
    <w:rsid w:val="16D61ADB"/>
    <w:rsid w:val="179E0C1C"/>
    <w:rsid w:val="18120666"/>
    <w:rsid w:val="18CE4B4D"/>
    <w:rsid w:val="19EB3DD4"/>
    <w:rsid w:val="1B7E783B"/>
    <w:rsid w:val="1CDA16CA"/>
    <w:rsid w:val="1E83770F"/>
    <w:rsid w:val="2176282A"/>
    <w:rsid w:val="21F448E3"/>
    <w:rsid w:val="22C87F12"/>
    <w:rsid w:val="231F19FD"/>
    <w:rsid w:val="24593655"/>
    <w:rsid w:val="274939B8"/>
    <w:rsid w:val="2BC0688E"/>
    <w:rsid w:val="368746BF"/>
    <w:rsid w:val="3C251A4D"/>
    <w:rsid w:val="3E371258"/>
    <w:rsid w:val="41722F60"/>
    <w:rsid w:val="43880784"/>
    <w:rsid w:val="43D00AC0"/>
    <w:rsid w:val="47DE3518"/>
    <w:rsid w:val="494B3077"/>
    <w:rsid w:val="49601F31"/>
    <w:rsid w:val="4AD01CE5"/>
    <w:rsid w:val="4C6A38AD"/>
    <w:rsid w:val="4D730210"/>
    <w:rsid w:val="4E1F5BA2"/>
    <w:rsid w:val="51FE162F"/>
    <w:rsid w:val="554343A6"/>
    <w:rsid w:val="55870022"/>
    <w:rsid w:val="57093C1C"/>
    <w:rsid w:val="594801A4"/>
    <w:rsid w:val="5FF872A2"/>
    <w:rsid w:val="62861A30"/>
    <w:rsid w:val="64E24C1A"/>
    <w:rsid w:val="65DF5136"/>
    <w:rsid w:val="6785747F"/>
    <w:rsid w:val="686740A4"/>
    <w:rsid w:val="6BCE759D"/>
    <w:rsid w:val="6C700CBF"/>
    <w:rsid w:val="70B04813"/>
    <w:rsid w:val="74AD3B1D"/>
    <w:rsid w:val="75115AA3"/>
    <w:rsid w:val="7760652C"/>
    <w:rsid w:val="77E74378"/>
    <w:rsid w:val="78A87662"/>
    <w:rsid w:val="7FC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4101</Words>
  <Characters>4126</Characters>
  <Lines>0</Lines>
  <Paragraphs>0</Paragraphs>
  <TotalTime>41</TotalTime>
  <ScaleCrop>false</ScaleCrop>
  <LinksUpToDate>false</LinksUpToDate>
  <CharactersWithSpaces>4405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2021-10-13T08:22:00Z</dcterms:created>
  <dc:creator>″◇骊LI°</dc:creator>
  <cp:lastModifiedBy>洛落</cp:lastModifiedBy>
  <dcterms:modified xsi:type="dcterms:W3CDTF">2022-06-28T00:24:53Z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21BA78CBF0074EEF8905F562D35762B0</vt:lpwstr>
  </property>
</Properties>
</file>