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r>
        <w:rPr>
          <w:rFonts w:hint="eastAsia"/>
        </w:rPr>
        <w:t>常州市滨江中学202</w:t>
      </w:r>
      <w:r>
        <w:rPr>
          <w:rFonts w:hint="eastAsia"/>
          <w:lang w:val="en-US" w:eastAsia="zh-CN"/>
        </w:rPr>
        <w:t>1</w:t>
      </w:r>
      <w:r>
        <w:rPr>
          <w:rFonts w:hint="eastAsia"/>
        </w:rPr>
        <w:t>—202</w:t>
      </w:r>
      <w:r>
        <w:rPr>
          <w:rFonts w:hint="eastAsia"/>
          <w:lang w:val="en-US" w:eastAsia="zh-CN"/>
        </w:rPr>
        <w:t>2</w:t>
      </w:r>
      <w:r>
        <w:rPr>
          <w:rFonts w:hint="eastAsia"/>
        </w:rPr>
        <w:t>学年</w:t>
      </w:r>
      <w:r>
        <w:rPr>
          <w:rFonts w:hint="eastAsia"/>
          <w:lang w:eastAsia="zh-CN"/>
        </w:rPr>
        <w:t>度述职</w:t>
      </w:r>
      <w:bookmarkStart w:id="0" w:name="_GoBack"/>
      <w:bookmarkEnd w:id="0"/>
    </w:p>
    <w:p>
      <w:pPr>
        <w:ind w:firstLine="560" w:firstLineChars="200"/>
        <w:rPr>
          <w:rFonts w:hint="eastAsia" w:eastAsia="宋体"/>
          <w:lang w:eastAsia="zh-CN"/>
        </w:rPr>
      </w:pPr>
      <w:r>
        <w:rPr>
          <w:rFonts w:hint="eastAsia"/>
          <w:lang w:eastAsia="zh-CN"/>
        </w:rPr>
        <w:t>本学年是</w:t>
      </w:r>
      <w:r>
        <w:rPr>
          <w:rFonts w:hint="eastAsia"/>
        </w:rPr>
        <w:t>学校第三轮主动发展规划起始</w:t>
      </w:r>
      <w:r>
        <w:rPr>
          <w:rFonts w:hint="eastAsia"/>
          <w:lang w:eastAsia="zh-CN"/>
        </w:rPr>
        <w:t>之年</w:t>
      </w:r>
      <w:r>
        <w:rPr>
          <w:rFonts w:hint="eastAsia"/>
        </w:rPr>
        <w:t>，</w:t>
      </w:r>
      <w:r>
        <w:rPr>
          <w:rFonts w:hint="eastAsia"/>
          <w:lang w:eastAsia="zh-CN"/>
        </w:rPr>
        <w:t>也</w:t>
      </w:r>
      <w:r>
        <w:rPr>
          <w:rFonts w:hint="eastAsia"/>
        </w:rPr>
        <w:t>是与</w:t>
      </w:r>
      <w:r>
        <w:rPr>
          <w:rFonts w:hint="eastAsia"/>
          <w:lang w:eastAsia="zh-CN"/>
        </w:rPr>
        <w:t>常外</w:t>
      </w:r>
      <w:r>
        <w:rPr>
          <w:rFonts w:hint="eastAsia"/>
        </w:rPr>
        <w:t>合作办学</w:t>
      </w:r>
      <w:r>
        <w:rPr>
          <w:rFonts w:hint="eastAsia"/>
          <w:lang w:eastAsia="zh-CN"/>
        </w:rPr>
        <w:t>再起步之年</w:t>
      </w:r>
      <w:r>
        <w:rPr>
          <w:rFonts w:hint="eastAsia"/>
        </w:rPr>
        <w:t>，</w:t>
      </w:r>
      <w:r>
        <w:rPr>
          <w:rFonts w:hint="eastAsia"/>
          <w:lang w:eastAsia="zh-CN"/>
        </w:rPr>
        <w:t>学校</w:t>
      </w:r>
      <w:r>
        <w:rPr>
          <w:rFonts w:hint="eastAsia"/>
        </w:rPr>
        <w:t>全面落实立德树人根本任务，</w:t>
      </w:r>
      <w:r>
        <w:rPr>
          <w:rFonts w:hint="eastAsia"/>
          <w:lang w:eastAsia="zh-CN"/>
        </w:rPr>
        <w:t>依托新一轮发展规划，丰富办学</w:t>
      </w:r>
      <w:r>
        <w:rPr>
          <w:rFonts w:hint="eastAsia"/>
        </w:rPr>
        <w:t>内涵</w:t>
      </w:r>
      <w:r>
        <w:rPr>
          <w:rFonts w:hint="eastAsia"/>
          <w:lang w:eastAsia="zh-CN"/>
        </w:rPr>
        <w:t>，追求</w:t>
      </w:r>
      <w:r>
        <w:rPr>
          <w:rFonts w:hint="eastAsia"/>
        </w:rPr>
        <w:t>学校</w:t>
      </w:r>
      <w:r>
        <w:rPr>
          <w:rFonts w:hint="eastAsia"/>
          <w:lang w:eastAsia="zh-CN"/>
        </w:rPr>
        <w:t>高</w:t>
      </w:r>
      <w:r>
        <w:rPr>
          <w:rFonts w:hint="eastAsia"/>
        </w:rPr>
        <w:t>品质。</w:t>
      </w:r>
      <w:r>
        <w:rPr>
          <w:rFonts w:hint="eastAsia"/>
          <w:lang w:eastAsia="zh-CN"/>
        </w:rPr>
        <w:t>学校被评为区教师发展示范基地校、区校本培训先进校、常州市中学生英语口语比赛优秀组织单位、新北区青少年科技教育活动先进学校，再次荣获常州市高新区（新北）教学质量评估优秀奖和素质教育评估优胜奖，初中生良好心理的建设与研究被认定为常州市高品质项目。具体总结如下：</w:t>
      </w:r>
    </w:p>
    <w:p>
      <w:pPr>
        <w:rPr>
          <w:rFonts w:hint="eastAsia" w:eastAsia="宋体"/>
          <w:lang w:eastAsia="zh-CN"/>
        </w:rPr>
      </w:pPr>
      <w:r>
        <w:rPr>
          <w:rFonts w:hint="eastAsia"/>
        </w:rPr>
        <w:t>一、重大活动</w:t>
      </w:r>
      <w:r>
        <w:rPr>
          <w:rFonts w:hint="eastAsia"/>
          <w:lang w:eastAsia="zh-CN"/>
        </w:rPr>
        <w:t>求精致</w:t>
      </w:r>
    </w:p>
    <w:p>
      <w:pPr>
        <w:ind w:firstLine="560" w:firstLineChars="200"/>
        <w:rPr>
          <w:rFonts w:hint="eastAsia"/>
        </w:rPr>
      </w:pPr>
      <w:r>
        <w:rPr>
          <w:rFonts w:hint="eastAsia"/>
        </w:rPr>
        <w:t>2021年</w:t>
      </w:r>
      <w:r>
        <w:rPr>
          <w:rFonts w:hint="eastAsia"/>
          <w:lang w:val="en-US" w:eastAsia="zh-CN"/>
        </w:rPr>
        <w:t>9</w:t>
      </w:r>
      <w:r>
        <w:rPr>
          <w:rFonts w:hint="eastAsia"/>
        </w:rPr>
        <w:t>月</w:t>
      </w:r>
      <w:r>
        <w:rPr>
          <w:rFonts w:hint="eastAsia"/>
          <w:lang w:eastAsia="zh-CN"/>
        </w:rPr>
        <w:t>中层干部竞聘及续聘，</w:t>
      </w:r>
      <w:r>
        <w:rPr>
          <w:rFonts w:hint="eastAsia"/>
        </w:rPr>
        <w:t>2021年</w:t>
      </w:r>
      <w:r>
        <w:rPr>
          <w:rFonts w:hint="eastAsia"/>
          <w:lang w:val="en-US" w:eastAsia="zh-CN"/>
        </w:rPr>
        <w:t>10</w:t>
      </w:r>
      <w:r>
        <w:rPr>
          <w:rFonts w:hint="eastAsia"/>
        </w:rPr>
        <w:t>月</w:t>
      </w:r>
      <w:r>
        <w:rPr>
          <w:rFonts w:hint="eastAsia"/>
          <w:lang w:eastAsia="zh-CN"/>
        </w:rPr>
        <w:t>校秋季田径运动会，</w:t>
      </w:r>
      <w:r>
        <w:rPr>
          <w:rFonts w:hint="eastAsia"/>
          <w:lang w:val="en-US" w:eastAsia="zh-CN"/>
        </w:rPr>
        <w:t>2021年11月创建健康促进校银牌校、与常外签订第二轮合作办学协议、参加常州市新优质学校高品质项目申报现场答辩、参加区学校特色和文化建设现场汇报活动</w:t>
      </w:r>
      <w:r>
        <w:rPr>
          <w:rFonts w:hint="eastAsia"/>
        </w:rPr>
        <w:t>，</w:t>
      </w:r>
      <w:r>
        <w:rPr>
          <w:rFonts w:hint="eastAsia"/>
          <w:lang w:val="en-US" w:eastAsia="zh-CN"/>
        </w:rPr>
        <w:t>2021年11月主办了常州市车模海模比赛，2021年12月迎接区义务教育学校管理标准督查、科技节、体育节、艺术节、家长开放日活动、与校外德育基地</w:t>
      </w:r>
      <w:r>
        <w:rPr>
          <w:rFonts w:hint="eastAsia"/>
        </w:rPr>
        <w:t>“田妈妈生态园”、“大长江保护馆”</w:t>
      </w:r>
      <w:r>
        <w:rPr>
          <w:rFonts w:hint="eastAsia"/>
          <w:lang w:eastAsia="zh-CN"/>
        </w:rPr>
        <w:t>签约</w:t>
      </w:r>
      <w:r>
        <w:rPr>
          <w:rFonts w:hint="eastAsia"/>
          <w:lang w:val="en-US" w:eastAsia="zh-CN"/>
        </w:rPr>
        <w:t>，2022年3月“生命如光、向阳生长”生命教育月系列活动，2022年5月学生社会实践活动、教学质量建设月活动，第二届青年教师基本功校级比赛、区级体育、艺术比赛</w:t>
      </w:r>
      <w:r>
        <w:rPr>
          <w:rFonts w:hint="eastAsia" w:ascii="宋体" w:hAnsi="宋体" w:eastAsia="宋体" w:cs="宋体"/>
          <w:lang w:val="en-US" w:eastAsia="zh-CN"/>
        </w:rPr>
        <w:t>……</w:t>
      </w:r>
      <w:r>
        <w:rPr>
          <w:rFonts w:hint="eastAsia"/>
        </w:rPr>
        <w:t>这些重大活动的高质量、高品质的呈现都体现</w:t>
      </w:r>
      <w:r>
        <w:rPr>
          <w:rFonts w:hint="eastAsia"/>
          <w:lang w:eastAsia="zh-CN"/>
        </w:rPr>
        <w:t>精品意识，做到规范精致</w:t>
      </w:r>
      <w:r>
        <w:rPr>
          <w:rFonts w:hint="eastAsia"/>
        </w:rPr>
        <w:t>。</w:t>
      </w:r>
    </w:p>
    <w:p>
      <w:pPr>
        <w:numPr>
          <w:ilvl w:val="0"/>
          <w:numId w:val="1"/>
        </w:numPr>
        <w:rPr>
          <w:rFonts w:hint="eastAsia"/>
          <w:lang w:eastAsia="zh-CN"/>
        </w:rPr>
      </w:pPr>
      <w:r>
        <w:rPr>
          <w:rFonts w:hint="eastAsia"/>
          <w:lang w:eastAsia="zh-CN"/>
        </w:rPr>
        <w:t>疫情防控抓牢固</w:t>
      </w:r>
    </w:p>
    <w:p>
      <w:pPr>
        <w:numPr>
          <w:ilvl w:val="0"/>
          <w:numId w:val="0"/>
        </w:numPr>
        <w:ind w:firstLine="560" w:firstLineChars="200"/>
        <w:rPr>
          <w:rFonts w:hint="eastAsia"/>
          <w:lang w:eastAsia="zh-CN"/>
        </w:rPr>
      </w:pPr>
      <w:r>
        <w:rPr>
          <w:rFonts w:hint="eastAsia"/>
          <w:lang w:eastAsia="zh-CN"/>
        </w:rPr>
        <w:t>疫情防控专人负责，分工明确，各种排查和核酸检测均能够严格按照上级部署规范执行、及时上报，坚持做好消杀、戴口罩、勤洗手等等宣传工作；疫情停课期间，学校通过线上行政会议、班主任会议、教研组长备课组长会议、全体教职工会议等布置疫情防控和线上教学工作任务，“疫情就是命令、防控就是责任”，广大教职工积极相应，认真落实，尤其感谢后期部分志愿者和青年突击队的同志，坚持每天为全校师生核酸检测。学发处更是开创性地把心理健康教育、防疫教育、“双减”教育纳入其中。</w:t>
      </w:r>
    </w:p>
    <w:p>
      <w:pPr>
        <w:rPr>
          <w:rFonts w:hint="eastAsia" w:eastAsia="宋体"/>
          <w:lang w:eastAsia="zh-CN"/>
        </w:rPr>
      </w:pPr>
      <w:r>
        <w:rPr>
          <w:rFonts w:hint="eastAsia"/>
          <w:lang w:eastAsia="zh-CN"/>
        </w:rPr>
        <w:t>三、</w:t>
      </w:r>
      <w:r>
        <w:rPr>
          <w:rFonts w:hint="eastAsia"/>
        </w:rPr>
        <w:t>师德建设</w:t>
      </w:r>
      <w:r>
        <w:rPr>
          <w:rFonts w:hint="eastAsia"/>
          <w:lang w:eastAsia="zh-CN"/>
        </w:rPr>
        <w:t>放首位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学校引导教职工充分运用“学习强国”平台，抓好经常性思想教育；“师德建设月”等系列活动、中秋、国庆、端午等重大节日来临之际的党风廉政建设的宣传活动、师德师风法律知识竞赛、坚决制止有偿家教等等，切实加强师德师风教育，推进廉洁从教。</w:t>
      </w:r>
    </w:p>
    <w:p>
      <w:pPr>
        <w:numPr>
          <w:ilvl w:val="0"/>
          <w:numId w:val="2"/>
        </w:numPr>
      </w:pPr>
      <w:r>
        <w:rPr>
          <w:rFonts w:hint="eastAsia"/>
        </w:rPr>
        <w:t>依法治校</w:t>
      </w:r>
      <w:r>
        <w:rPr>
          <w:rFonts w:hint="eastAsia"/>
          <w:lang w:eastAsia="zh-CN"/>
        </w:rPr>
        <w:t>重落实</w:t>
      </w:r>
    </w:p>
    <w:p>
      <w:pPr>
        <w:ind w:firstLine="560" w:firstLineChars="200"/>
      </w:pPr>
      <w:r>
        <w:rPr>
          <w:rFonts w:hint="eastAsia"/>
          <w:lang w:eastAsia="zh-CN"/>
        </w:rPr>
        <w:t>学校</w:t>
      </w:r>
      <w:r>
        <w:t>认真落实省市区规范办学要求，抓实《义务教育学校管理标准》的研修学习，规范办学行为，不断提高学校规范办学水平</w:t>
      </w:r>
      <w:r>
        <w:rPr>
          <w:rFonts w:hint="eastAsia"/>
        </w:rPr>
        <w:t>，</w:t>
      </w:r>
      <w:r>
        <w:t>切实做到减负增效；落实省市区招生政策，加强过程管理，</w:t>
      </w:r>
      <w:r>
        <w:rPr>
          <w:rFonts w:hint="eastAsia"/>
          <w:lang w:eastAsia="zh-CN"/>
        </w:rPr>
        <w:t>通过大会宣传、签订招生工作廉洁责任书等形式强化教职工廉洁从教意识</w:t>
      </w:r>
      <w:r>
        <w:t>；坚持民主管理，发挥教代会等的民主监督作用，形成健全的民主管理机制。继续坚决执行“三重一大”政策，严格财务纪律。</w:t>
      </w:r>
    </w:p>
    <w:p>
      <w:pPr>
        <w:numPr>
          <w:ilvl w:val="0"/>
          <w:numId w:val="2"/>
        </w:numPr>
      </w:pPr>
      <w:r>
        <w:rPr>
          <w:rFonts w:hint="eastAsia"/>
        </w:rPr>
        <w:t>队伍建设</w:t>
      </w:r>
      <w:r>
        <w:rPr>
          <w:rFonts w:hint="eastAsia"/>
          <w:lang w:eastAsia="zh-CN"/>
        </w:rPr>
        <w:t>再强化</w:t>
      </w:r>
    </w:p>
    <w:p>
      <w:pPr>
        <w:numPr>
          <w:ilvl w:val="0"/>
          <w:numId w:val="0"/>
        </w:numPr>
        <w:ind w:firstLine="560" w:firstLineChars="200"/>
        <w:rPr>
          <w:rFonts w:hint="eastAsia"/>
          <w:lang w:val="en-US" w:eastAsia="zh-CN"/>
        </w:rPr>
      </w:pPr>
      <w:r>
        <w:rPr>
          <w:rFonts w:hint="eastAsia"/>
          <w:lang w:val="en-US" w:eastAsia="zh-CN"/>
        </w:rPr>
        <w:t>1、领导班子建设</w:t>
      </w:r>
    </w:p>
    <w:p>
      <w:pPr>
        <w:numPr>
          <w:ilvl w:val="0"/>
          <w:numId w:val="0"/>
        </w:numPr>
        <w:ind w:firstLine="560" w:firstLineChars="200"/>
        <w:rPr>
          <w:rFonts w:hint="eastAsia"/>
          <w:lang w:val="en-US" w:eastAsia="zh-CN"/>
        </w:rPr>
      </w:pPr>
      <w:r>
        <w:rPr>
          <w:rFonts w:hint="eastAsia"/>
          <w:lang w:val="en-US" w:eastAsia="zh-CN"/>
        </w:rPr>
        <w:t>用发展愿景提升凝聚力，班子成员树立“校兴我荣、一损俱损”的价值观，识大体，从大局，责任主动担当；靠精诚团结提升战斗力，班子成员通力合作，团结共力。</w:t>
      </w:r>
    </w:p>
    <w:p>
      <w:pPr>
        <w:numPr>
          <w:ilvl w:val="0"/>
          <w:numId w:val="0"/>
        </w:numPr>
        <w:ind w:firstLine="560" w:firstLineChars="200"/>
        <w:rPr>
          <w:rFonts w:hint="eastAsia"/>
          <w:lang w:val="en-US" w:eastAsia="zh-CN"/>
        </w:rPr>
      </w:pPr>
      <w:r>
        <w:rPr>
          <w:rFonts w:hint="eastAsia"/>
          <w:lang w:val="en-US" w:eastAsia="zh-CN"/>
        </w:rPr>
        <w:t>强领导、抓党建。以党建品牌创建为载体，切实加强党支部建设，把党建品牌创建活动与党日活动紧密结合起来，与学校的中心工作和学校事业的发展结合起来。</w:t>
      </w:r>
    </w:p>
    <w:p>
      <w:pPr>
        <w:numPr>
          <w:ilvl w:val="0"/>
          <w:numId w:val="0"/>
        </w:numPr>
        <w:ind w:firstLine="560" w:firstLineChars="200"/>
      </w:pPr>
      <w:r>
        <w:rPr>
          <w:rFonts w:hint="eastAsia"/>
          <w:lang w:val="en-US" w:eastAsia="zh-CN"/>
        </w:rPr>
        <w:t>2、</w:t>
      </w:r>
      <w:r>
        <w:rPr>
          <w:rFonts w:hint="eastAsia"/>
        </w:rPr>
        <w:t>教师队伍建设</w:t>
      </w:r>
    </w:p>
    <w:p>
      <w:pPr>
        <w:ind w:firstLine="560" w:firstLineChars="200"/>
        <w:rPr>
          <w:rFonts w:hint="eastAsia"/>
          <w:color w:val="auto"/>
          <w:sz w:val="28"/>
          <w:szCs w:val="28"/>
          <w:lang w:val="en-US" w:eastAsia="zh-CN"/>
        </w:rPr>
      </w:pPr>
      <w:r>
        <w:rPr>
          <w:rFonts w:hint="eastAsia"/>
          <w:lang w:eastAsia="zh-CN"/>
        </w:rPr>
        <w:t>项目推进</w:t>
      </w:r>
      <w:r>
        <w:t>，实现教师专业发展</w:t>
      </w:r>
      <w:r>
        <w:rPr>
          <w:rFonts w:hint="eastAsia"/>
        </w:rPr>
        <w:t>。</w:t>
      </w:r>
      <w:r>
        <w:rPr>
          <w:rFonts w:hint="eastAsia"/>
          <w:lang w:eastAsia="zh-CN"/>
        </w:rPr>
        <w:t>学校通过省2.0能力提升工程项目、市城乡优秀教师牵手项目、区教师发展示范基地项目、区集团化办学项目、校“五级梯队”规划项目、校青年教师第二届评优课项目、课题研究及推广项目等省、市、区、校四级项目的推进，促进教师的专业发展。</w:t>
      </w:r>
    </w:p>
    <w:p>
      <w:pPr>
        <w:ind w:firstLine="560" w:firstLineChars="200"/>
        <w:rPr>
          <w:rFonts w:hint="eastAsia"/>
          <w:color w:val="auto"/>
          <w:sz w:val="28"/>
          <w:szCs w:val="28"/>
          <w:lang w:val="en-US" w:eastAsia="zh-CN"/>
        </w:rPr>
      </w:pPr>
      <w:r>
        <w:rPr>
          <w:rFonts w:hint="eastAsia"/>
          <w:color w:val="auto"/>
          <w:sz w:val="28"/>
          <w:szCs w:val="28"/>
          <w:lang w:val="en-US" w:eastAsia="zh-CN"/>
        </w:rPr>
        <w:t>一年来，李莉老师获得江苏省初中数学优质课评比一等奖，林丹老师获得江苏省化学基本功大赛二等奖，多人多次在市、区级优质课、基本功、命题、解题能力竞赛、微课题评比中荣获一、二、三等奖，多人在各类教育教学论文评比中获奖或在各级各类杂志发表论文。1位教师被评为第八批市特后，2位教师被评为市能手，3位教师被评为区能手，4位教师被评为区新秀。</w:t>
      </w:r>
    </w:p>
    <w:p>
      <w:pPr>
        <w:rPr>
          <w:rFonts w:hint="eastAsia" w:eastAsia="宋体"/>
          <w:lang w:eastAsia="zh-CN"/>
        </w:rPr>
      </w:pPr>
      <w:r>
        <w:rPr>
          <w:rFonts w:hint="eastAsia"/>
        </w:rPr>
        <w:t>五、德育</w:t>
      </w:r>
      <w:r>
        <w:rPr>
          <w:rFonts w:hint="eastAsia"/>
          <w:lang w:eastAsia="zh-CN"/>
        </w:rPr>
        <w:t>工作展特色</w:t>
      </w:r>
    </w:p>
    <w:p>
      <w:pPr>
        <w:ind w:firstLine="560" w:firstLineChars="200"/>
        <w:rPr>
          <w:rFonts w:hint="eastAsia" w:eastAsia="宋体"/>
          <w:lang w:eastAsia="zh-CN"/>
        </w:rPr>
      </w:pPr>
      <w:r>
        <w:rPr>
          <w:rFonts w:hint="eastAsia"/>
        </w:rPr>
        <w:t>1、营造温润校园文化</w:t>
      </w:r>
      <w:r>
        <w:rPr>
          <w:rFonts w:hint="eastAsia"/>
          <w:lang w:eastAsia="zh-CN"/>
        </w:rPr>
        <w:t>。</w:t>
      </w:r>
    </w:p>
    <w:p>
      <w:pPr>
        <w:ind w:firstLine="560" w:firstLineChars="200"/>
        <w:rPr>
          <w:rFonts w:hint="eastAsia"/>
        </w:rPr>
      </w:pPr>
      <w:r>
        <w:rPr>
          <w:rFonts w:hint="eastAsia"/>
        </w:rPr>
        <w:t>校园文化墙，打造了“百丈的故事”、“圩塘的故事”、“魏村的故事”、“孝都的故事”、“二十四节气”等20 多块主题文化墙，展示了学生的设计、绘画作品，同时彰显了学校“家国情”的教育理念。</w:t>
      </w:r>
    </w:p>
    <w:p>
      <w:pPr>
        <w:ind w:firstLine="560" w:firstLineChars="200"/>
        <w:rPr>
          <w:rFonts w:hint="eastAsia" w:eastAsia="宋体"/>
          <w:lang w:eastAsia="zh-CN"/>
        </w:rPr>
      </w:pPr>
      <w:r>
        <w:rPr>
          <w:rFonts w:hint="eastAsia"/>
          <w:lang w:val="en-US" w:eastAsia="zh-CN"/>
        </w:rPr>
        <w:t>2、展示</w:t>
      </w:r>
      <w:r>
        <w:rPr>
          <w:rFonts w:hint="eastAsia"/>
          <w:lang w:eastAsia="zh-CN"/>
        </w:rPr>
        <w:t>特色</w:t>
      </w:r>
      <w:r>
        <w:rPr>
          <w:rFonts w:hint="eastAsia"/>
        </w:rPr>
        <w:t>主题教育</w:t>
      </w:r>
      <w:r>
        <w:rPr>
          <w:rFonts w:hint="eastAsia"/>
          <w:lang w:eastAsia="zh-CN"/>
        </w:rPr>
        <w:t>。</w:t>
      </w:r>
    </w:p>
    <w:p>
      <w:pPr>
        <w:ind w:firstLine="560" w:firstLineChars="200"/>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生命教育月</w:t>
      </w:r>
      <w:r>
        <w:rPr>
          <w:rFonts w:hint="eastAsia"/>
          <w:lang w:eastAsia="zh-CN"/>
        </w:rPr>
        <w:t>”，敬畏生命</w:t>
      </w:r>
    </w:p>
    <w:p>
      <w:pPr>
        <w:ind w:firstLine="560" w:firstLineChars="200"/>
        <w:rPr>
          <w:rFonts w:hint="eastAsia"/>
        </w:rPr>
      </w:pPr>
      <w:r>
        <w:rPr>
          <w:rFonts w:hint="eastAsia"/>
        </w:rPr>
        <w:t>“生命如光、向阳生长”系列活动：观看“戍边英雄”的故事</w:t>
      </w:r>
      <w:r>
        <w:rPr>
          <w:rFonts w:hint="eastAsia"/>
          <w:lang w:eastAsia="zh-CN"/>
        </w:rPr>
        <w:t>、</w:t>
      </w:r>
      <w:r>
        <w:rPr>
          <w:rFonts w:hint="eastAsia"/>
        </w:rPr>
        <w:t>《什么是英雄》的国旗下讲话</w:t>
      </w:r>
      <w:r>
        <w:rPr>
          <w:rFonts w:hint="eastAsia"/>
          <w:lang w:eastAsia="zh-CN"/>
        </w:rPr>
        <w:t>、“</w:t>
      </w:r>
      <w:r>
        <w:rPr>
          <w:rFonts w:hint="eastAsia"/>
        </w:rPr>
        <w:t>认识</w:t>
      </w:r>
      <w:r>
        <w:rPr>
          <w:rFonts w:hint="default"/>
          <w:lang w:val="en-US" w:eastAsia="zh-CN"/>
        </w:rPr>
        <w:t>’</w:t>
      </w:r>
      <w:r>
        <w:rPr>
          <w:rFonts w:hint="eastAsia"/>
        </w:rPr>
        <w:t>生命</w:t>
      </w:r>
      <w:r>
        <w:rPr>
          <w:rFonts w:hint="default"/>
          <w:lang w:val="en-US" w:eastAsia="zh-CN"/>
        </w:rPr>
        <w:t>’</w:t>
      </w:r>
      <w:r>
        <w:rPr>
          <w:rFonts w:hint="eastAsia"/>
        </w:rPr>
        <w:t>，敬畏</w:t>
      </w:r>
      <w:r>
        <w:rPr>
          <w:rFonts w:hint="default"/>
          <w:lang w:val="en-US" w:eastAsia="zh-CN"/>
        </w:rPr>
        <w:t>’</w:t>
      </w:r>
      <w:r>
        <w:rPr>
          <w:rFonts w:hint="eastAsia"/>
        </w:rPr>
        <w:t>生命</w:t>
      </w:r>
      <w:r>
        <w:rPr>
          <w:rFonts w:hint="default"/>
          <w:lang w:val="en-US" w:eastAsia="zh-CN"/>
        </w:rPr>
        <w:t>’</w:t>
      </w:r>
      <w:r>
        <w:rPr>
          <w:rFonts w:hint="eastAsia"/>
        </w:rPr>
        <w:t>”</w:t>
      </w:r>
      <w:r>
        <w:rPr>
          <w:rFonts w:hint="eastAsia"/>
          <w:lang w:eastAsia="zh-CN"/>
        </w:rPr>
        <w:t>主题</w:t>
      </w:r>
      <w:r>
        <w:rPr>
          <w:rFonts w:hint="eastAsia"/>
        </w:rPr>
        <w:t>黑板报</w:t>
      </w:r>
      <w:r>
        <w:rPr>
          <w:rFonts w:hint="eastAsia"/>
          <w:lang w:eastAsia="zh-CN"/>
        </w:rPr>
        <w:t>评比、</w:t>
      </w:r>
      <w:r>
        <w:rPr>
          <w:rFonts w:hint="eastAsia"/>
        </w:rPr>
        <w:t>“生命如光、向阳生长”的班会课</w:t>
      </w:r>
      <w:r>
        <w:rPr>
          <w:rFonts w:hint="eastAsia"/>
          <w:lang w:eastAsia="zh-CN"/>
        </w:rPr>
        <w:t>等等；</w:t>
      </w:r>
      <w:r>
        <w:rPr>
          <w:rFonts w:hint="eastAsia"/>
        </w:rPr>
        <w:t>法制教育、安全教育、防溺水教育、防诈骗教育等，成</w:t>
      </w:r>
      <w:r>
        <w:rPr>
          <w:rFonts w:hint="eastAsia"/>
          <w:lang w:eastAsia="zh-CN"/>
        </w:rPr>
        <w:t>了</w:t>
      </w:r>
      <w:r>
        <w:rPr>
          <w:rFonts w:hint="eastAsia"/>
        </w:rPr>
        <w:t>常规</w:t>
      </w:r>
      <w:r>
        <w:rPr>
          <w:rFonts w:hint="eastAsia"/>
          <w:lang w:eastAsia="zh-CN"/>
        </w:rPr>
        <w:t>教育；</w:t>
      </w:r>
      <w:r>
        <w:rPr>
          <w:rFonts w:hint="eastAsia"/>
        </w:rPr>
        <w:t>“植一株绿色，溢一片春光”田妈妈生态园主题植树节活动</w:t>
      </w:r>
      <w:r>
        <w:rPr>
          <w:rFonts w:hint="eastAsia"/>
          <w:lang w:eastAsia="zh-CN"/>
        </w:rPr>
        <w:t>，</w:t>
      </w:r>
      <w:r>
        <w:rPr>
          <w:rFonts w:hint="eastAsia"/>
        </w:rPr>
        <w:t>用双手和汗水种下幼树、种下新的生命。</w:t>
      </w:r>
    </w:p>
    <w:p>
      <w:pPr>
        <w:ind w:firstLine="560" w:firstLineChars="200"/>
        <w:rPr>
          <w:rFonts w:hint="eastAsia"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rPr>
        <w:t>社会实践活动，感悟生命</w:t>
      </w:r>
      <w:r>
        <w:rPr>
          <w:rFonts w:hint="eastAsia"/>
          <w:lang w:eastAsia="zh-CN"/>
        </w:rPr>
        <w:t>。</w:t>
      </w:r>
    </w:p>
    <w:p>
      <w:pPr>
        <w:ind w:firstLine="560" w:firstLineChars="200"/>
        <w:rPr>
          <w:rFonts w:hint="eastAsia"/>
        </w:rPr>
      </w:pPr>
      <w:r>
        <w:rPr>
          <w:rFonts w:hint="eastAsia"/>
        </w:rPr>
        <w:t>七</w:t>
      </w:r>
      <w:r>
        <w:rPr>
          <w:rFonts w:hint="eastAsia"/>
          <w:lang w:eastAsia="zh-CN"/>
        </w:rPr>
        <w:t>、八、九年级的社会实践活动分别</w:t>
      </w:r>
      <w:r>
        <w:rPr>
          <w:rFonts w:hint="eastAsia"/>
        </w:rPr>
        <w:t>培养</w:t>
      </w:r>
      <w:r>
        <w:rPr>
          <w:rFonts w:hint="eastAsia"/>
          <w:lang w:eastAsia="zh-CN"/>
        </w:rPr>
        <w:t>了</w:t>
      </w:r>
      <w:r>
        <w:rPr>
          <w:rFonts w:hint="eastAsia"/>
        </w:rPr>
        <w:t>学生的爱国之情</w:t>
      </w:r>
      <w:r>
        <w:rPr>
          <w:rFonts w:hint="eastAsia"/>
          <w:lang w:eastAsia="zh-CN"/>
        </w:rPr>
        <w:t>、</w:t>
      </w:r>
      <w:r>
        <w:rPr>
          <w:rFonts w:hint="eastAsia"/>
        </w:rPr>
        <w:t>感悟生命之美</w:t>
      </w:r>
      <w:r>
        <w:rPr>
          <w:rFonts w:hint="eastAsia"/>
          <w:lang w:eastAsia="zh-CN"/>
        </w:rPr>
        <w:t>、增强了自信</w:t>
      </w:r>
      <w:r>
        <w:rPr>
          <w:rFonts w:hint="eastAsia"/>
        </w:rPr>
        <w:t>。</w:t>
      </w:r>
    </w:p>
    <w:p>
      <w:pPr>
        <w:ind w:firstLine="560" w:firstLineChars="200"/>
        <w:rPr>
          <w:rFonts w:hint="eastAsia" w:eastAsia="宋体"/>
          <w:lang w:eastAsia="zh-CN"/>
        </w:rPr>
      </w:pPr>
      <w:r>
        <w:rPr>
          <w:rFonts w:hint="eastAsia"/>
          <w:lang w:eastAsia="zh-CN"/>
        </w:rPr>
        <w:t>（</w:t>
      </w:r>
      <w:r>
        <w:rPr>
          <w:rFonts w:hint="eastAsia"/>
          <w:lang w:val="en-US" w:eastAsia="zh-CN"/>
        </w:rPr>
        <w:t>3</w:t>
      </w:r>
      <w:r>
        <w:rPr>
          <w:rFonts w:hint="eastAsia"/>
          <w:lang w:eastAsia="zh-CN"/>
        </w:rPr>
        <w:t>）</w:t>
      </w:r>
      <w:r>
        <w:rPr>
          <w:rFonts w:hint="eastAsia"/>
        </w:rPr>
        <w:t>仪式教育，重塑生命</w:t>
      </w:r>
      <w:r>
        <w:rPr>
          <w:rFonts w:hint="eastAsia"/>
          <w:lang w:eastAsia="zh-CN"/>
        </w:rPr>
        <w:t>。</w:t>
      </w:r>
    </w:p>
    <w:p>
      <w:pPr>
        <w:ind w:firstLine="560" w:firstLineChars="200"/>
        <w:rPr>
          <w:rFonts w:hint="eastAsia"/>
        </w:rPr>
      </w:pPr>
      <w:r>
        <w:rPr>
          <w:rFonts w:hint="eastAsia"/>
        </w:rPr>
        <w:t>七年级换巾仪式</w:t>
      </w:r>
      <w:r>
        <w:rPr>
          <w:rFonts w:hint="eastAsia"/>
          <w:lang w:eastAsia="zh-CN"/>
        </w:rPr>
        <w:t>、</w:t>
      </w:r>
      <w:r>
        <w:rPr>
          <w:rFonts w:hint="eastAsia"/>
        </w:rPr>
        <w:t>八年级青春仪式</w:t>
      </w:r>
      <w:r>
        <w:rPr>
          <w:rFonts w:hint="eastAsia"/>
          <w:lang w:eastAsia="zh-CN"/>
        </w:rPr>
        <w:t>、</w:t>
      </w:r>
      <w:r>
        <w:rPr>
          <w:rFonts w:hint="eastAsia"/>
        </w:rPr>
        <w:t>“向青春致贺，为中考壮行”初三加油主题活动</w:t>
      </w:r>
      <w:r>
        <w:rPr>
          <w:rFonts w:hint="eastAsia"/>
          <w:lang w:eastAsia="zh-CN"/>
        </w:rPr>
        <w:t>，仪式感中促进学生健康成长</w:t>
      </w:r>
      <w:r>
        <w:rPr>
          <w:rFonts w:hint="eastAsia"/>
        </w:rPr>
        <w:t>。</w:t>
      </w:r>
    </w:p>
    <w:p>
      <w:pPr>
        <w:numPr>
          <w:ilvl w:val="0"/>
          <w:numId w:val="0"/>
        </w:numPr>
        <w:ind w:firstLine="560" w:firstLineChars="200"/>
        <w:rPr>
          <w:rFonts w:hint="eastAsia"/>
          <w:lang w:eastAsia="zh-CN"/>
        </w:rPr>
      </w:pPr>
      <w:r>
        <w:rPr>
          <w:rFonts w:hint="eastAsia"/>
          <w:lang w:eastAsia="zh-CN"/>
        </w:rPr>
        <w:t>（</w:t>
      </w:r>
      <w:r>
        <w:rPr>
          <w:rFonts w:hint="eastAsia"/>
          <w:lang w:val="en-US" w:eastAsia="zh-CN"/>
        </w:rPr>
        <w:t>4</w:t>
      </w:r>
      <w:r>
        <w:rPr>
          <w:rFonts w:hint="eastAsia"/>
          <w:lang w:eastAsia="zh-CN"/>
        </w:rPr>
        <w:t>）“多彩四季 青春之歌”校园文化主题系列活动。</w:t>
      </w:r>
    </w:p>
    <w:p>
      <w:pPr>
        <w:ind w:firstLine="560" w:firstLineChars="200"/>
        <w:rPr>
          <w:rFonts w:hint="eastAsia"/>
        </w:rPr>
      </w:pPr>
      <w:r>
        <w:rPr>
          <w:rFonts w:hint="eastAsia"/>
          <w:lang w:val="en-US" w:eastAsia="zh-CN"/>
        </w:rPr>
        <w:t>2月</w:t>
      </w:r>
      <w:r>
        <w:rPr>
          <w:rFonts w:hint="eastAsia"/>
        </w:rPr>
        <w:t>“滨墩墩、向未来”</w:t>
      </w:r>
      <w:r>
        <w:rPr>
          <w:rFonts w:hint="eastAsia"/>
          <w:lang w:eastAsia="zh-CN"/>
        </w:rPr>
        <w:t>、</w:t>
      </w:r>
      <w:r>
        <w:rPr>
          <w:rFonts w:hint="eastAsia"/>
        </w:rPr>
        <w:t>“张灯结彩庆元宵，赏灯猜谜暖滨中”</w:t>
      </w:r>
      <w:r>
        <w:rPr>
          <w:rFonts w:hint="eastAsia"/>
          <w:lang w:eastAsia="zh-CN"/>
        </w:rPr>
        <w:t>活动；</w:t>
      </w:r>
      <w:r>
        <w:rPr>
          <w:rFonts w:hint="eastAsia"/>
          <w:lang w:val="en-US" w:eastAsia="zh-CN"/>
        </w:rPr>
        <w:t>3月</w:t>
      </w:r>
      <w:r>
        <w:rPr>
          <w:rFonts w:hint="eastAsia"/>
        </w:rPr>
        <w:t>“志愿服务，弘扬雷锋精神”、“浓情三月 感恩有您”、“隔空相约 同心战疫”</w:t>
      </w:r>
      <w:r>
        <w:rPr>
          <w:rFonts w:hint="eastAsia"/>
          <w:lang w:eastAsia="zh-CN"/>
        </w:rPr>
        <w:t>活动；</w:t>
      </w:r>
      <w:r>
        <w:rPr>
          <w:rFonts w:hint="eastAsia"/>
          <w:lang w:val="en-US" w:eastAsia="zh-CN"/>
        </w:rPr>
        <w:t>4月</w:t>
      </w:r>
      <w:r>
        <w:rPr>
          <w:rFonts w:hint="eastAsia"/>
        </w:rPr>
        <w:t>“清明祭英烈 云端寄哀思”</w:t>
      </w:r>
      <w:r>
        <w:rPr>
          <w:rFonts w:hint="eastAsia"/>
          <w:lang w:eastAsia="zh-CN"/>
        </w:rPr>
        <w:t>活动；</w:t>
      </w:r>
      <w:r>
        <w:rPr>
          <w:rFonts w:hint="eastAsia"/>
          <w:lang w:val="en-US" w:eastAsia="zh-CN"/>
        </w:rPr>
        <w:t>5月</w:t>
      </w:r>
      <w:r>
        <w:rPr>
          <w:rFonts w:hint="eastAsia"/>
        </w:rPr>
        <w:t>“法治护我成长 青春与法同行”、“减轻灾害风险 守护美好家园”</w:t>
      </w:r>
      <w:r>
        <w:rPr>
          <w:rFonts w:hint="eastAsia"/>
          <w:lang w:eastAsia="zh-CN"/>
        </w:rPr>
        <w:t>活动；</w:t>
      </w:r>
      <w:r>
        <w:rPr>
          <w:rFonts w:hint="eastAsia"/>
          <w:lang w:val="en-US" w:eastAsia="zh-CN"/>
        </w:rPr>
        <w:t>6月</w:t>
      </w:r>
      <w:r>
        <w:rPr>
          <w:rFonts w:hint="eastAsia"/>
        </w:rPr>
        <w:t>“做情绪的主人”</w:t>
      </w:r>
      <w:r>
        <w:rPr>
          <w:rFonts w:hint="eastAsia"/>
          <w:lang w:eastAsia="zh-CN"/>
        </w:rPr>
        <w:t>、“赓续红色血脉，践行‘强国有我’”火红六月活动、趣味运动会；</w:t>
      </w:r>
      <w:r>
        <w:rPr>
          <w:rFonts w:hint="eastAsia"/>
          <w:lang w:val="en-US" w:eastAsia="zh-CN"/>
        </w:rPr>
        <w:t>9月</w:t>
      </w:r>
      <w:r>
        <w:rPr>
          <w:rFonts w:hint="eastAsia"/>
          <w:lang w:eastAsia="zh-CN"/>
        </w:rPr>
        <w:t>秋季田径运动会，以“江苏13市”、“大江大河”、“大山名山”组成“最美江苏，壮丽河山”为主题的入场式彰显了各年级的年级特色；</w:t>
      </w:r>
      <w:r>
        <w:rPr>
          <w:rFonts w:hint="eastAsia"/>
          <w:lang w:val="en-US" w:eastAsia="zh-CN"/>
        </w:rPr>
        <w:t>11月科技节，</w:t>
      </w:r>
      <w:r>
        <w:rPr>
          <w:rFonts w:hint="eastAsia"/>
          <w:lang w:eastAsia="zh-CN"/>
        </w:rPr>
        <w:t>在长达两周的比赛中，学生们的意志品质、团结协作能力、集体荣誉感等得到很大提高，“科技启智”在科技节中得到极大的彰显。</w:t>
      </w:r>
      <w:r>
        <w:rPr>
          <w:rFonts w:hint="eastAsia"/>
          <w:lang w:val="en-US" w:eastAsia="zh-CN"/>
        </w:rPr>
        <w:t>12月</w:t>
      </w:r>
      <w:r>
        <w:rPr>
          <w:rFonts w:hint="eastAsia"/>
          <w:lang w:eastAsia="zh-CN"/>
        </w:rPr>
        <w:t>冬季体育节、以“校园经典，唱响校园”为主题七年级合唱比赛等等展示校园温润文化。</w:t>
      </w:r>
    </w:p>
    <w:p>
      <w:pPr>
        <w:ind w:firstLine="560" w:firstLineChars="200"/>
        <w:rPr>
          <w:rFonts w:hint="eastAsia" w:eastAsia="宋体"/>
          <w:lang w:eastAsia="zh-CN"/>
        </w:rPr>
      </w:pPr>
      <w:r>
        <w:rPr>
          <w:rFonts w:hint="eastAsia"/>
          <w:lang w:val="en-US" w:eastAsia="zh-CN"/>
        </w:rPr>
        <w:t>3、</w:t>
      </w:r>
      <w:r>
        <w:rPr>
          <w:rFonts w:hint="eastAsia"/>
        </w:rPr>
        <w:t>创新高规格育人平台</w:t>
      </w:r>
      <w:r>
        <w:rPr>
          <w:rFonts w:hint="eastAsia"/>
          <w:lang w:eastAsia="zh-CN"/>
        </w:rPr>
        <w:t>。</w:t>
      </w:r>
    </w:p>
    <w:p>
      <w:pPr>
        <w:ind w:firstLine="560" w:firstLineChars="200"/>
        <w:rPr>
          <w:rFonts w:hint="eastAsia"/>
        </w:rPr>
      </w:pPr>
      <w:r>
        <w:rPr>
          <w:rFonts w:hint="eastAsia"/>
          <w:lang w:eastAsia="zh-CN"/>
        </w:rPr>
        <w:t>学校</w:t>
      </w:r>
      <w:r>
        <w:rPr>
          <w:rFonts w:hint="eastAsia"/>
        </w:rPr>
        <w:t>申报的市新优质学校高品质项目《初中生良好心理建设的实践与研究》获得通过</w:t>
      </w:r>
      <w:r>
        <w:rPr>
          <w:rFonts w:hint="eastAsia"/>
          <w:lang w:eastAsia="zh-CN"/>
        </w:rPr>
        <w:t>，</w:t>
      </w:r>
      <w:r>
        <w:rPr>
          <w:rFonts w:hint="eastAsia"/>
        </w:rPr>
        <w:t>该项目研究成果将逐步辐射到社区、街道以及整个新北区，为学生心理健康打造坚硬的保护伞。</w:t>
      </w:r>
    </w:p>
    <w:p>
      <w:pPr>
        <w:rPr>
          <w:rFonts w:hint="eastAsia" w:eastAsia="宋体"/>
          <w:lang w:eastAsia="zh-CN"/>
        </w:rPr>
      </w:pPr>
      <w:r>
        <w:rPr>
          <w:rFonts w:hint="eastAsia"/>
        </w:rPr>
        <w:t>六、教学工作</w:t>
      </w:r>
      <w:r>
        <w:rPr>
          <w:rFonts w:hint="eastAsia"/>
          <w:lang w:eastAsia="zh-CN"/>
        </w:rPr>
        <w:t>求实效</w:t>
      </w:r>
    </w:p>
    <w:p>
      <w:pPr>
        <w:ind w:firstLine="560" w:firstLineChars="200"/>
        <w:rPr>
          <w:rFonts w:hint="eastAsia"/>
        </w:rPr>
      </w:pPr>
      <w:r>
        <w:rPr>
          <w:rFonts w:hint="eastAsia"/>
        </w:rPr>
        <w:t>1、常规管理合理、规范、科学。</w:t>
      </w:r>
    </w:p>
    <w:p>
      <w:pPr>
        <w:ind w:firstLine="560" w:firstLineChars="200"/>
        <w:rPr>
          <w:rFonts w:hint="eastAsia"/>
        </w:rPr>
      </w:pPr>
      <w:r>
        <w:rPr>
          <w:rFonts w:hint="eastAsia"/>
          <w:lang w:eastAsia="zh-CN"/>
        </w:rPr>
        <w:t>一是</w:t>
      </w:r>
      <w:r>
        <w:rPr>
          <w:rFonts w:hint="eastAsia"/>
        </w:rPr>
        <w:t>学校严格执行教学计划与课程计划，做到“三表”齐全</w:t>
      </w:r>
      <w:r>
        <w:rPr>
          <w:rFonts w:hint="eastAsia"/>
          <w:lang w:eastAsia="zh-CN"/>
        </w:rPr>
        <w:t>；二是学校</w:t>
      </w:r>
      <w:r>
        <w:rPr>
          <w:rFonts w:hint="eastAsia"/>
        </w:rPr>
        <w:t>从教师的备课、上课、作业、辅导、考核等各环节做了具体要求</w:t>
      </w:r>
      <w:r>
        <w:rPr>
          <w:rFonts w:hint="eastAsia"/>
          <w:lang w:eastAsia="zh-CN"/>
        </w:rPr>
        <w:t>；</w:t>
      </w:r>
      <w:r>
        <w:rPr>
          <w:rFonts w:hint="eastAsia"/>
        </w:rPr>
        <w:t>学校教学秩序良好，常规管理严格，各项工作有章可循。</w:t>
      </w:r>
    </w:p>
    <w:p>
      <w:pPr>
        <w:ind w:firstLine="560" w:firstLineChars="200"/>
        <w:rPr>
          <w:rFonts w:hint="eastAsia"/>
        </w:rPr>
      </w:pPr>
      <w:r>
        <w:rPr>
          <w:rFonts w:hint="eastAsia"/>
        </w:rPr>
        <w:t>2、质量检测</w:t>
      </w:r>
      <w:r>
        <w:rPr>
          <w:rFonts w:hint="eastAsia"/>
          <w:lang w:eastAsia="zh-CN"/>
        </w:rPr>
        <w:t>有序、规范、实效</w:t>
      </w:r>
      <w:r>
        <w:rPr>
          <w:rFonts w:hint="eastAsia"/>
        </w:rPr>
        <w:t>。 　　</w:t>
      </w:r>
    </w:p>
    <w:p>
      <w:pPr>
        <w:ind w:firstLine="560" w:firstLineChars="200"/>
        <w:rPr>
          <w:rFonts w:hint="eastAsia"/>
          <w:lang w:eastAsia="zh-CN"/>
        </w:rPr>
      </w:pPr>
      <w:r>
        <w:rPr>
          <w:rFonts w:hint="eastAsia"/>
          <w:lang w:eastAsia="zh-CN"/>
        </w:rPr>
        <w:t>制定了学校期中、期末考试教学工作建议与行事历，并认真落实；</w:t>
      </w:r>
    </w:p>
    <w:p>
      <w:pPr>
        <w:rPr>
          <w:rFonts w:hint="eastAsia"/>
        </w:rPr>
      </w:pPr>
      <w:r>
        <w:rPr>
          <w:rFonts w:hint="eastAsia"/>
          <w:lang w:eastAsia="zh-CN"/>
        </w:rPr>
        <w:t>每次考试结束，任课教师必须写好试卷分析，分析学生的考试成绩，进行自我剖析；对考试中出现的薄弱班级和薄弱学科，教导处会同教研组、备课组进行认真分析，查找原因，制定整改措施。　</w:t>
      </w:r>
    </w:p>
    <w:p>
      <w:pPr>
        <w:numPr>
          <w:ilvl w:val="0"/>
          <w:numId w:val="0"/>
        </w:numPr>
        <w:ind w:firstLine="560" w:firstLineChars="200"/>
        <w:rPr>
          <w:rFonts w:hint="eastAsia"/>
          <w:lang w:eastAsia="zh-CN"/>
        </w:rPr>
      </w:pPr>
      <w:r>
        <w:rPr>
          <w:rFonts w:hint="eastAsia"/>
          <w:lang w:val="en-US" w:eastAsia="zh-CN"/>
        </w:rPr>
        <w:t>3、</w:t>
      </w:r>
      <w:r>
        <w:rPr>
          <w:rFonts w:hint="eastAsia"/>
        </w:rPr>
        <w:t>“双减”政策有效落实</w:t>
      </w:r>
      <w:r>
        <w:rPr>
          <w:rFonts w:hint="eastAsia"/>
          <w:lang w:eastAsia="zh-CN"/>
        </w:rPr>
        <w:t>。</w:t>
      </w:r>
    </w:p>
    <w:p>
      <w:pPr>
        <w:numPr>
          <w:ilvl w:val="0"/>
          <w:numId w:val="0"/>
        </w:numPr>
        <w:ind w:firstLine="560" w:firstLineChars="200"/>
        <w:rPr>
          <w:rFonts w:hint="eastAsia"/>
          <w:lang w:eastAsia="zh-CN"/>
        </w:rPr>
      </w:pPr>
      <w:r>
        <w:rPr>
          <w:rFonts w:hint="eastAsia"/>
          <w:lang w:eastAsia="zh-CN"/>
        </w:rPr>
        <w:t>（</w:t>
      </w:r>
      <w:r>
        <w:rPr>
          <w:rFonts w:hint="eastAsia"/>
          <w:lang w:val="en-US" w:eastAsia="zh-CN"/>
        </w:rPr>
        <w:t>1</w:t>
      </w:r>
      <w:r>
        <w:rPr>
          <w:rFonts w:hint="eastAsia"/>
          <w:lang w:eastAsia="zh-CN"/>
        </w:rPr>
        <w:t>）线上教学，隔空却不隔爱。面对突如其来的疫情，学校有序、有效、有质地完成了线上教学，相继推出两期线上教学报道，云端教学巧借力，云端作业多样态，云端备课备努力，云端管理更精准，云端隔空不隔爱；云端反思及时有效；云端作业别出心裁，云端教研高位引领，云端教学不打折扣。</w:t>
      </w:r>
    </w:p>
    <w:p>
      <w:pPr>
        <w:numPr>
          <w:ilvl w:val="0"/>
          <w:numId w:val="0"/>
        </w:numPr>
        <w:ind w:firstLine="560" w:firstLineChars="200"/>
        <w:rPr>
          <w:rFonts w:hint="eastAsia"/>
          <w:b w:val="0"/>
          <w:bCs w:val="0"/>
          <w:lang w:eastAsia="zh-CN"/>
        </w:rPr>
      </w:pPr>
      <w:r>
        <w:rPr>
          <w:rFonts w:hint="eastAsia"/>
          <w:lang w:eastAsia="zh-CN"/>
        </w:rPr>
        <w:t>（</w:t>
      </w:r>
      <w:r>
        <w:rPr>
          <w:rFonts w:hint="eastAsia"/>
          <w:lang w:val="en-US" w:eastAsia="zh-CN"/>
        </w:rPr>
        <w:t>2</w:t>
      </w:r>
      <w:r>
        <w:rPr>
          <w:rFonts w:hint="eastAsia"/>
          <w:lang w:eastAsia="zh-CN"/>
        </w:rPr>
        <w:t>）作业管理，治标走向治本。学校为每位学生印发了作业记录本，与学校教师每日在线登记的作业记录结合起来，保障作业量和作业时长的监管。作业批改的检查以全面督查为主，随机抽查为辅，重点抽查薄弱班级的薄弱学科作业批改情况，做到以评促教。精准化作业讲评在物理、英语、化学等学科有序推进。《“双减”背景下实践性作业的设计与实施》入选新北区教育教学成果培育项目，后续我们将开展为期三年的研究和实践，争取在实践类作业研究上有自己的突破和创新。教师积极研究命题原则、提升解题能力、提高讲题水平，在已结束市区级“三题”比赛中，多人获市、区一二等奖，</w:t>
      </w:r>
      <w:r>
        <w:rPr>
          <w:rFonts w:hint="eastAsia"/>
          <w:b w:val="0"/>
          <w:bCs w:val="0"/>
          <w:lang w:eastAsia="zh-CN"/>
        </w:rPr>
        <w:t>其中英语组宋迪老师获市、区命题比赛一等奖；化学林丹老师分别获讲题、命题比赛市、区一等奖。</w:t>
      </w:r>
    </w:p>
    <w:p>
      <w:pPr>
        <w:numPr>
          <w:ilvl w:val="0"/>
          <w:numId w:val="0"/>
        </w:numPr>
        <w:ind w:firstLine="560" w:firstLineChars="200"/>
        <w:rPr>
          <w:rFonts w:hint="eastAsia"/>
          <w:lang w:eastAsia="zh-CN"/>
        </w:rPr>
      </w:pPr>
      <w:r>
        <w:rPr>
          <w:rFonts w:hint="eastAsia"/>
          <w:lang w:eastAsia="zh-CN"/>
        </w:rPr>
        <w:t>（</w:t>
      </w:r>
      <w:r>
        <w:rPr>
          <w:rFonts w:hint="eastAsia"/>
          <w:lang w:val="en-US" w:eastAsia="zh-CN"/>
        </w:rPr>
        <w:t>3</w:t>
      </w:r>
      <w:r>
        <w:rPr>
          <w:rFonts w:hint="eastAsia"/>
          <w:lang w:eastAsia="zh-CN"/>
        </w:rPr>
        <w:t>）课后服务，走形步入走心。学校课后服务已经进入常态化管理模式。延时服务中很多教师从坐在讲台上看管学生完成作业走到了学生中，每个班级确定5-6名需要提优或“扶弱”的对象，任课老师利用晚辅时间给予有需要的同学及时一对一的帮辅。</w:t>
      </w:r>
    </w:p>
    <w:p>
      <w:pPr>
        <w:ind w:firstLine="560" w:firstLineChars="200"/>
        <w:rPr>
          <w:rFonts w:hint="eastAsia" w:eastAsia="宋体"/>
          <w:lang w:eastAsia="zh-CN"/>
        </w:rPr>
      </w:pPr>
      <w:r>
        <w:rPr>
          <w:rFonts w:hint="eastAsia"/>
          <w:lang w:eastAsia="zh-CN"/>
        </w:rPr>
        <w:t>（</w:t>
      </w:r>
      <w:r>
        <w:rPr>
          <w:rFonts w:hint="eastAsia"/>
          <w:lang w:val="en-US" w:eastAsia="zh-CN"/>
        </w:rPr>
        <w:t>4</w:t>
      </w:r>
      <w:r>
        <w:rPr>
          <w:rFonts w:hint="eastAsia"/>
          <w:lang w:eastAsia="zh-CN"/>
        </w:rPr>
        <w:t>）课堂教学，减负更要提质。学校反复强调“双减”的生命线是课堂教学的质量，同时它也关乎“双减”政策的成败。学校要求课堂的提质从上好每一节常态课开始，从教学目标的制定到作业的设计，再到教学过程、环节、活动的落实，力争在课堂上就让70%的学生掌握所教知识。随着义务教育课程标准（2022年版）的出台，学校要求每位老师认真研读本学科新课程标准，把握课改新动态，促进新课改理念在课堂教学中的落地，</w:t>
      </w:r>
      <w:r>
        <w:rPr>
          <w:rFonts w:hint="eastAsia"/>
          <w:b w:val="0"/>
          <w:bCs w:val="0"/>
          <w:lang w:eastAsia="zh-CN"/>
        </w:rPr>
        <w:t>如英语学科开展了基于英语学习活动观的阅读展示课在全区获得好评，语文学科开始研究单元整体教学设计，化学组参加了省级课题项目化学习的研究等。</w:t>
      </w:r>
      <w:r>
        <w:rPr>
          <w:rFonts w:hint="eastAsia"/>
          <w:lang w:eastAsia="zh-CN"/>
        </w:rPr>
        <w:t>继续开展</w:t>
      </w:r>
      <w:r>
        <w:rPr>
          <w:rFonts w:hint="eastAsia"/>
        </w:rPr>
        <w:t>以“聚焦课堂提品质  落实常规促发展”为主题的教学质量建设月系列活动</w:t>
      </w:r>
      <w:r>
        <w:rPr>
          <w:rFonts w:hint="eastAsia"/>
          <w:lang w:eastAsia="zh-CN"/>
        </w:rPr>
        <w:t>，</w:t>
      </w:r>
      <w:r>
        <w:rPr>
          <w:rFonts w:hint="eastAsia"/>
        </w:rPr>
        <w:t>推进</w:t>
      </w:r>
      <w:r>
        <w:rPr>
          <w:rFonts w:hint="eastAsia"/>
          <w:lang w:eastAsia="zh-CN"/>
        </w:rPr>
        <w:t>了</w:t>
      </w:r>
      <w:r>
        <w:rPr>
          <w:rFonts w:hint="eastAsia"/>
        </w:rPr>
        <w:t>有效课堂教学改革，促进</w:t>
      </w:r>
      <w:r>
        <w:rPr>
          <w:rFonts w:hint="eastAsia"/>
          <w:lang w:eastAsia="zh-CN"/>
        </w:rPr>
        <w:t>了</w:t>
      </w:r>
      <w:r>
        <w:rPr>
          <w:rFonts w:hint="eastAsia"/>
        </w:rPr>
        <w:t>教师</w:t>
      </w:r>
      <w:r>
        <w:rPr>
          <w:rFonts w:hint="eastAsia"/>
          <w:lang w:eastAsia="zh-CN"/>
        </w:rPr>
        <w:t>的</w:t>
      </w:r>
      <w:r>
        <w:rPr>
          <w:rFonts w:hint="eastAsia"/>
        </w:rPr>
        <w:t>专业成长</w:t>
      </w:r>
      <w:r>
        <w:rPr>
          <w:rFonts w:hint="eastAsia"/>
          <w:lang w:eastAsia="zh-CN"/>
        </w:rPr>
        <w:t>。</w:t>
      </w:r>
    </w:p>
    <w:p>
      <w:pPr>
        <w:ind w:firstLine="560" w:firstLineChars="200"/>
        <w:rPr>
          <w:rFonts w:hint="eastAsia" w:eastAsia="宋体"/>
          <w:lang w:eastAsia="zh-CN"/>
        </w:rPr>
      </w:pPr>
      <w:r>
        <w:rPr>
          <w:rFonts w:hint="eastAsia"/>
          <w:lang w:val="en-US" w:eastAsia="zh-CN"/>
        </w:rPr>
        <w:t>5、</w:t>
      </w:r>
      <w:r>
        <w:rPr>
          <w:rFonts w:hint="eastAsia"/>
        </w:rPr>
        <w:t>校本教研氛围日益浓郁</w:t>
      </w:r>
      <w:r>
        <w:rPr>
          <w:rFonts w:hint="eastAsia"/>
          <w:lang w:eastAsia="zh-CN"/>
        </w:rPr>
        <w:t>。</w:t>
      </w:r>
    </w:p>
    <w:p>
      <w:pPr>
        <w:ind w:firstLine="56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各教研组备课组制定了工作计划，围绕研究主题开展的教研组备课组活动，努力做到专题化、系列化，有目的性、针对性和实效性</w:t>
      </w:r>
      <w:r>
        <w:rPr>
          <w:rFonts w:hint="eastAsia"/>
          <w:lang w:eastAsia="zh-CN"/>
        </w:rPr>
        <w:t>，</w:t>
      </w:r>
      <w:r>
        <w:rPr>
          <w:rFonts w:hint="eastAsia"/>
        </w:rPr>
        <w:t>尤其是如何落实“双减”中减轻作业负担，提升课堂效率。</w:t>
      </w:r>
    </w:p>
    <w:p>
      <w:pPr>
        <w:ind w:firstLine="56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本学</w:t>
      </w:r>
      <w:r>
        <w:rPr>
          <w:rFonts w:hint="eastAsia"/>
          <w:lang w:eastAsia="zh-CN"/>
        </w:rPr>
        <w:t>年</w:t>
      </w:r>
      <w:r>
        <w:rPr>
          <w:rFonts w:hint="eastAsia"/>
        </w:rPr>
        <w:t>我校开设了</w:t>
      </w:r>
      <w:r>
        <w:rPr>
          <w:rFonts w:hint="eastAsia"/>
          <w:lang w:eastAsia="zh-CN"/>
        </w:rPr>
        <w:t>市级公开课</w:t>
      </w:r>
      <w:r>
        <w:rPr>
          <w:rFonts w:hint="eastAsia"/>
          <w:lang w:val="en-US" w:eastAsia="zh-CN"/>
        </w:rPr>
        <w:t>1节，</w:t>
      </w:r>
      <w:r>
        <w:rPr>
          <w:rFonts w:hint="eastAsia"/>
        </w:rPr>
        <w:t>区级公开课</w:t>
      </w:r>
      <w:r>
        <w:rPr>
          <w:rFonts w:hint="eastAsia"/>
          <w:lang w:val="en-US" w:eastAsia="zh-CN"/>
        </w:rPr>
        <w:t>20</w:t>
      </w:r>
      <w:r>
        <w:rPr>
          <w:rFonts w:hint="eastAsia"/>
        </w:rPr>
        <w:t>节，城乡牵手校级交流课</w:t>
      </w:r>
      <w:r>
        <w:rPr>
          <w:rFonts w:hint="eastAsia"/>
          <w:lang w:val="en-US" w:eastAsia="zh-CN"/>
        </w:rPr>
        <w:t>10</w:t>
      </w:r>
      <w:r>
        <w:rPr>
          <w:rFonts w:hint="eastAsia"/>
        </w:rPr>
        <w:t>节，校级公开课</w:t>
      </w:r>
      <w:r>
        <w:rPr>
          <w:rFonts w:hint="eastAsia"/>
          <w:lang w:val="en-US" w:eastAsia="zh-CN"/>
        </w:rPr>
        <w:t>68</w:t>
      </w:r>
      <w:r>
        <w:rPr>
          <w:rFonts w:hint="eastAsia"/>
        </w:rPr>
        <w:t>节。每次活动都有讨论，有记载，有评价，有总结</w:t>
      </w:r>
      <w:r>
        <w:rPr>
          <w:rFonts w:hint="eastAsia"/>
          <w:lang w:eastAsia="zh-CN"/>
        </w:rPr>
        <w:t>，</w:t>
      </w:r>
      <w:r>
        <w:rPr>
          <w:rFonts w:hint="eastAsia"/>
        </w:rPr>
        <w:t>教师们学有所得，研有所乐。</w:t>
      </w:r>
    </w:p>
    <w:p>
      <w:pPr>
        <w:ind w:firstLine="560" w:firstLineChars="200"/>
        <w:rPr>
          <w:rFonts w:hint="eastAsia"/>
        </w:rPr>
      </w:pPr>
      <w:r>
        <w:rPr>
          <w:rFonts w:hint="eastAsia"/>
          <w:lang w:eastAsia="zh-CN"/>
        </w:rPr>
        <w:t>（</w:t>
      </w:r>
      <w:r>
        <w:rPr>
          <w:rFonts w:hint="eastAsia"/>
          <w:lang w:val="en-US" w:eastAsia="zh-CN"/>
        </w:rPr>
        <w:t>3）</w:t>
      </w:r>
      <w:r>
        <w:rPr>
          <w:rFonts w:hint="eastAsia"/>
        </w:rPr>
        <w:t>教研组评价。根据各教研组工作汇报、常规检查记录、网站建设评比等，评选出优秀教研组，增强各组成员的集体创优意识，促进校本教研管理的规范化</w:t>
      </w:r>
      <w:r>
        <w:rPr>
          <w:rFonts w:hint="eastAsia"/>
          <w:lang w:eastAsia="zh-CN"/>
        </w:rPr>
        <w:t>、</w:t>
      </w:r>
      <w:r>
        <w:rPr>
          <w:rFonts w:hint="eastAsia"/>
        </w:rPr>
        <w:t>制度化，形成努力提高教学质量、争创优秀团队的良好风气。</w:t>
      </w:r>
    </w:p>
    <w:p>
      <w:pPr>
        <w:ind w:firstLine="560" w:firstLineChars="200"/>
        <w:rPr>
          <w:rFonts w:hint="eastAsia"/>
          <w:lang w:eastAsia="zh-CN"/>
        </w:rPr>
      </w:pPr>
      <w:r>
        <w:rPr>
          <w:rFonts w:hint="eastAsia"/>
          <w:lang w:val="en-US" w:eastAsia="zh-CN"/>
        </w:rPr>
        <w:t>6、</w:t>
      </w:r>
      <w:r>
        <w:rPr>
          <w:rFonts w:hint="eastAsia"/>
        </w:rPr>
        <w:t>科技特色</w:t>
      </w:r>
      <w:r>
        <w:rPr>
          <w:rFonts w:hint="eastAsia"/>
          <w:lang w:eastAsia="zh-CN"/>
        </w:rPr>
        <w:t>再显风采。</w:t>
      </w:r>
    </w:p>
    <w:p>
      <w:pPr>
        <w:numPr>
          <w:ilvl w:val="0"/>
          <w:numId w:val="0"/>
        </w:numPr>
        <w:ind w:firstLine="560" w:firstLineChars="200"/>
        <w:rPr>
          <w:rFonts w:hint="eastAsia" w:eastAsia="宋体"/>
          <w:lang w:eastAsia="zh-CN"/>
        </w:rPr>
      </w:pPr>
      <w:r>
        <w:rPr>
          <w:rFonts w:hint="eastAsia"/>
          <w:lang w:eastAsia="zh-CN"/>
        </w:rPr>
        <w:t>上学期，学校</w:t>
      </w:r>
      <w:r>
        <w:rPr>
          <w:rFonts w:hint="eastAsia"/>
        </w:rPr>
        <w:t>承办了市级航模、车模比赛，在车模比赛中获得综合团体一等奖，航模比赛获得综合团体三等奖</w:t>
      </w:r>
      <w:r>
        <w:rPr>
          <w:rFonts w:hint="eastAsia"/>
          <w:lang w:eastAsia="zh-CN"/>
        </w:rPr>
        <w:t>；</w:t>
      </w:r>
      <w:r>
        <w:rPr>
          <w:rFonts w:hint="eastAsia"/>
        </w:rPr>
        <w:t>组织学生参加省“金钥匙”科技竞赛的初赛</w:t>
      </w:r>
      <w:r>
        <w:rPr>
          <w:rFonts w:hint="eastAsia"/>
          <w:lang w:eastAsia="zh-CN"/>
        </w:rPr>
        <w:t>；</w:t>
      </w:r>
      <w:r>
        <w:rPr>
          <w:rFonts w:hint="eastAsia"/>
        </w:rPr>
        <w:t>在市创新大赛和区创新大赛中分别获得二等奖和特等奖，</w:t>
      </w:r>
      <w:r>
        <w:rPr>
          <w:rFonts w:hint="eastAsia"/>
          <w:lang w:val="en-US" w:eastAsia="zh-CN"/>
        </w:rPr>
        <w:t>10人次获市一、二、三等奖</w:t>
      </w:r>
      <w:r>
        <w:rPr>
          <w:rFonts w:hint="eastAsia"/>
        </w:rPr>
        <w:t>。</w:t>
      </w:r>
      <w:r>
        <w:rPr>
          <w:rFonts w:hint="eastAsia"/>
          <w:b w:val="0"/>
          <w:bCs w:val="0"/>
          <w:lang w:eastAsia="zh-CN"/>
        </w:rPr>
        <w:t>本学期，</w:t>
      </w:r>
      <w:r>
        <w:rPr>
          <w:rFonts w:hint="eastAsia"/>
          <w:lang w:eastAsia="zh-CN"/>
        </w:rPr>
        <w:t>获得中学男子组中学女子组两个团体一等奖，暑期学校也将继续承办常州市航空模型竞赛，进一步扩大滨中科技特色的影响力。</w:t>
      </w:r>
    </w:p>
    <w:p>
      <w:pPr>
        <w:rPr>
          <w:rFonts w:hint="eastAsia" w:eastAsia="宋体"/>
          <w:lang w:eastAsia="zh-CN"/>
        </w:rPr>
      </w:pPr>
      <w:r>
        <w:rPr>
          <w:rFonts w:hint="eastAsia"/>
        </w:rPr>
        <w:t xml:space="preserve"> 七、后勤</w:t>
      </w:r>
      <w:r>
        <w:rPr>
          <w:rFonts w:hint="eastAsia"/>
          <w:lang w:eastAsia="zh-CN"/>
        </w:rPr>
        <w:t>保障升品质</w:t>
      </w:r>
    </w:p>
    <w:p>
      <w:pPr>
        <w:ind w:firstLine="560" w:firstLineChars="200"/>
        <w:rPr>
          <w:rFonts w:hint="eastAsia"/>
          <w:color w:val="auto"/>
          <w:sz w:val="28"/>
          <w:szCs w:val="28"/>
          <w:lang w:val="en-US" w:eastAsia="zh-CN"/>
        </w:rPr>
      </w:pPr>
      <w:r>
        <w:rPr>
          <w:rFonts w:hint="eastAsia"/>
          <w:color w:val="auto"/>
          <w:sz w:val="28"/>
          <w:szCs w:val="28"/>
          <w:lang w:val="en-US" w:eastAsia="zh-CN"/>
        </w:rPr>
        <w:t>1、坚持安全第一，开展校车和校园安全整治年工作，开展校车安全演练，落实学校安全主体责任，校车安全管理规范有效。加强学校食堂管理，学校食堂被评为食品安全卫生A级信誉单位，新北区“放心餐饮”创建示范单位。</w:t>
      </w:r>
    </w:p>
    <w:p>
      <w:pPr>
        <w:ind w:firstLine="560" w:firstLineChars="200"/>
        <w:rPr>
          <w:rFonts w:hint="eastAsia"/>
          <w:color w:val="auto"/>
          <w:sz w:val="28"/>
          <w:szCs w:val="28"/>
          <w:lang w:val="en-US" w:eastAsia="zh-CN"/>
        </w:rPr>
      </w:pPr>
      <w:r>
        <w:rPr>
          <w:rFonts w:hint="eastAsia"/>
          <w:color w:val="auto"/>
          <w:sz w:val="28"/>
          <w:szCs w:val="28"/>
          <w:lang w:val="en-US" w:eastAsia="zh-CN"/>
        </w:rPr>
        <w:t>2、配齐配足安防设备设施，“物防”、“技防”、“人防”三防建设规范。学校医疗卫生室，扎实开展日常卫生保健工作，过程资料齐全。</w:t>
      </w:r>
    </w:p>
    <w:p>
      <w:r>
        <w:rPr>
          <w:rFonts w:hint="eastAsia"/>
        </w:rPr>
        <w:t>八、宣传</w:t>
      </w:r>
      <w:r>
        <w:rPr>
          <w:rFonts w:hint="eastAsia"/>
          <w:lang w:eastAsia="zh-CN"/>
        </w:rPr>
        <w:t>舆情寻突破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lang w:val="en-US" w:eastAsia="zh-CN"/>
        </w:rPr>
      </w:pPr>
      <w:r>
        <w:rPr>
          <w:rFonts w:hint="eastAsia"/>
          <w:lang w:val="en-US" w:eastAsia="zh-CN"/>
        </w:rPr>
        <w:t>本学年，在新北教育公共服务平台推送新闻报道近百篇，还在常州市电视台《新闻综合》频道“联播常州”、《常州日报》、《常州晚报》、新华网、网易、常州交汇点新闻、常州宣传等媒体发布学校宣传报道10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存在问题有认识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lang w:val="en-US" w:eastAsia="zh-CN"/>
        </w:rPr>
      </w:pPr>
      <w:r>
        <w:rPr>
          <w:rFonts w:hint="eastAsia"/>
          <w:lang w:val="en-US" w:eastAsia="zh-CN"/>
        </w:rPr>
        <w:t>学生文明习惯需强化、教师发展以点带面、后勤服务走向优质、内涵发展积极主动、“双减”延时再高效等等方面需要合力再突破。学校将群策群力再求突破。</w:t>
      </w:r>
    </w:p>
    <w:p>
      <w:pPr>
        <w:ind w:firstLine="5600" w:firstLineChars="2000"/>
        <w:rPr>
          <w:rFonts w:hint="eastAsia"/>
        </w:rPr>
      </w:pPr>
    </w:p>
    <w:p>
      <w:pPr>
        <w:ind w:firstLine="5600" w:firstLineChars="2000"/>
      </w:pPr>
      <w:r>
        <w:rPr>
          <w:rFonts w:hint="eastAsia"/>
        </w:rPr>
        <w:t>常州市滨江中学</w:t>
      </w:r>
    </w:p>
    <w:p>
      <w:pPr>
        <w:ind w:firstLine="6440" w:firstLineChars="2300"/>
        <w:rPr>
          <w:rFonts w:hint="eastAsia" w:eastAsia="宋体"/>
          <w:lang w:val="en-US" w:eastAsia="zh-CN"/>
        </w:rPr>
      </w:pPr>
      <w:r>
        <w:rPr>
          <w:rFonts w:hint="eastAsia"/>
        </w:rPr>
        <w:t>202</w:t>
      </w:r>
      <w:r>
        <w:rPr>
          <w:rFonts w:hint="eastAsia"/>
          <w:lang w:val="en-US" w:eastAsia="zh-CN"/>
        </w:rPr>
        <w:t>2</w:t>
      </w:r>
      <w:r>
        <w:rPr>
          <w:rFonts w:hint="eastAsia"/>
        </w:rPr>
        <w:t>.0</w:t>
      </w:r>
      <w:r>
        <w:rPr>
          <w:rFonts w:hint="eastAsia"/>
          <w:lang w:val="en-US" w:eastAsia="zh-CN"/>
        </w:rPr>
        <w:t>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65617"/>
    <w:multiLevelType w:val="singleLevel"/>
    <w:tmpl w:val="BDB65617"/>
    <w:lvl w:ilvl="0" w:tentative="0">
      <w:start w:val="2"/>
      <w:numFmt w:val="chineseCounting"/>
      <w:suff w:val="nothing"/>
      <w:lvlText w:val="%1、"/>
      <w:lvlJc w:val="left"/>
      <w:rPr>
        <w:rFonts w:hint="eastAsia"/>
      </w:rPr>
    </w:lvl>
  </w:abstractNum>
  <w:abstractNum w:abstractNumId="1">
    <w:nsid w:val="F0C99DF7"/>
    <w:multiLevelType w:val="singleLevel"/>
    <w:tmpl w:val="F0C99DF7"/>
    <w:lvl w:ilvl="0" w:tentative="0">
      <w:start w:val="9"/>
      <w:numFmt w:val="chineseCounting"/>
      <w:suff w:val="nothing"/>
      <w:lvlText w:val="%1、"/>
      <w:lvlJc w:val="left"/>
      <w:rPr>
        <w:rFonts w:hint="eastAsia"/>
      </w:rPr>
    </w:lvl>
  </w:abstractNum>
  <w:abstractNum w:abstractNumId="2">
    <w:nsid w:val="112F1E9C"/>
    <w:multiLevelType w:val="singleLevel"/>
    <w:tmpl w:val="112F1E9C"/>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ZGUyM2ExMzEzNGFmYTVmMWIxNGE4MGQ3MjFiYzgifQ=="/>
  </w:docVars>
  <w:rsids>
    <w:rsidRoot w:val="714F62CF"/>
    <w:rsid w:val="0014251B"/>
    <w:rsid w:val="0035437C"/>
    <w:rsid w:val="0041491A"/>
    <w:rsid w:val="00530065"/>
    <w:rsid w:val="006B5DBB"/>
    <w:rsid w:val="007B60A1"/>
    <w:rsid w:val="007F4765"/>
    <w:rsid w:val="00904E9E"/>
    <w:rsid w:val="00917886"/>
    <w:rsid w:val="00BB4F78"/>
    <w:rsid w:val="00EA11DB"/>
    <w:rsid w:val="00F81EEF"/>
    <w:rsid w:val="00FE481A"/>
    <w:rsid w:val="01DB42F1"/>
    <w:rsid w:val="04D90246"/>
    <w:rsid w:val="0F693B82"/>
    <w:rsid w:val="176C0197"/>
    <w:rsid w:val="1FF9078C"/>
    <w:rsid w:val="29131E08"/>
    <w:rsid w:val="368C0DC0"/>
    <w:rsid w:val="42457918"/>
    <w:rsid w:val="461D7BFC"/>
    <w:rsid w:val="49FA6CF3"/>
    <w:rsid w:val="4BB36288"/>
    <w:rsid w:val="4F854F0A"/>
    <w:rsid w:val="545345AF"/>
    <w:rsid w:val="574C2FFA"/>
    <w:rsid w:val="57871325"/>
    <w:rsid w:val="5C3D1AF3"/>
    <w:rsid w:val="714F62CF"/>
    <w:rsid w:val="72105532"/>
    <w:rsid w:val="745D6D02"/>
    <w:rsid w:val="75772455"/>
    <w:rsid w:val="78B3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7073</Words>
  <Characters>7134</Characters>
  <Lines>65</Lines>
  <Paragraphs>18</Paragraphs>
  <TotalTime>258</TotalTime>
  <ScaleCrop>false</ScaleCrop>
  <LinksUpToDate>false</LinksUpToDate>
  <CharactersWithSpaces>7154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2021-02-02T01:09:00Z</dcterms:created>
  <dc:creator>Administrator</dc:creator>
  <cp:lastModifiedBy>Administrator</cp:lastModifiedBy>
  <dcterms:modified xsi:type="dcterms:W3CDTF">2022-06-27T08:45:38Z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1828086DEF244F9FBF690B798B963285</vt:lpwstr>
  </property>
</Properties>
</file>