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b/>
          <w:sz w:val="30"/>
          <w:szCs w:val="30"/>
        </w:rPr>
      </w:pPr>
      <w:r>
        <w:rPr>
          <w:rFonts w:hint="eastAsia" w:ascii="黑体" w:hAnsi="黑体" w:eastAsia="黑体"/>
          <w:b/>
          <w:sz w:val="30"/>
          <w:szCs w:val="30"/>
        </w:rPr>
        <w:t xml:space="preserve">《识字2 </w:t>
      </w:r>
      <w:r>
        <w:rPr>
          <w:rFonts w:hint="default" w:ascii="黑体" w:hAnsi="黑体" w:eastAsia="黑体"/>
          <w:b/>
          <w:sz w:val="30"/>
          <w:szCs w:val="30"/>
          <w:lang w:val="en-US"/>
        </w:rPr>
        <w:t xml:space="preserve"> </w:t>
      </w:r>
      <w:r>
        <w:rPr>
          <w:rFonts w:hint="eastAsia" w:ascii="黑体" w:hAnsi="黑体" w:eastAsia="黑体"/>
          <w:b/>
          <w:sz w:val="30"/>
          <w:szCs w:val="30"/>
        </w:rPr>
        <w:t>传统节日》教学反思</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我国的传统节日是我们中华民族的美好记忆，是人们日常生活的精华，积淀了博大而精深的文化内涵，传递着我们中华民族感恩、爱国、爱老敬老等优良传统。过节，对于每一位孩子来说都是一件高兴的事，是个让人感兴趣的话题。但是，本课所涉及的春节、元宵节、清明节、端午节、七夕节、中秋节、重阳节和春节恰恰是孩子们需要了解的中国传统节日，因此让学生了解每个节日的内涵，感受节日的欢庆与幸福，并激发民族自豪感是本课的目标，这也正是教材选编此内容的目的。</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本节课我感到较为成功的地方是：</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1、教师发挥主导的作用，充分体现了学生的自主地位。学生中通过查找资料、调查采访、小组合作、动手实践等多种形式的活动，了解传统文化知识，感受我们传统节日文化的魅力。</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注重了学法指导。揭示课题后，让学生说说，要想深入、全面地了解这些节日，应从哪些方面入手，教师及时梳理学生所提出来的学习方法，引导学生进入自主学习探究环节。令我没想到的是学生的创新意识很强，三个节日的汇报分别采用了介绍资料、演一演、做表格的方式。</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在教学中，我积极探究教法和学法，努力做到"六让"：目标--让学生明确；过程--让学生参与；新知--让学生发现；资料--让学生收集；内容--让学生自选；结论--让学生归纳，而且在学法基础上，我结合学生的生活经验，充分将现代信息技术与课堂教学有效整合，使教师的"教"和学生的"学"都达到了质的飞跃。</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4、在课前准备时，我搜集了大量的图片，以及赛龙舟的视频，在课堂上展示给学生看，更加直观、形象地表现节日的快乐气氛，有效的调动学生的学习兴趣，丰富学生的知识，满足学生的好奇心。</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不足之处在于：二年级的孩子对于搜集到的资料应该尝试用自己的话说，而不是念。我想这需要平日里扎扎实实地练习，今后我会在这方面多下功夫。</w:t>
      </w:r>
    </w:p>
    <w:p>
      <w:pPr>
        <w:spacing w:line="480" w:lineRule="exact"/>
        <w:ind w:firstLine="600" w:firstLineChars="200"/>
        <w:jc w:val="center"/>
        <w:rPr>
          <w:rFonts w:hint="eastAsia" w:ascii="黑体" w:hAnsi="黑体" w:eastAsia="黑体"/>
          <w:sz w:val="30"/>
          <w:szCs w:val="30"/>
        </w:rPr>
      </w:pPr>
      <w:r>
        <w:rPr>
          <w:rFonts w:ascii="黑体" w:hAnsi="黑体" w:eastAsia="黑体"/>
          <w:sz w:val="30"/>
          <w:szCs w:val="30"/>
        </w:rPr>
        <w:t>《枫树上的喜鹊》教学设计</w:t>
      </w:r>
    </w:p>
    <w:p>
      <w:pPr>
        <w:spacing w:line="480" w:lineRule="exact"/>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《枫树上的喜鹊》 是部编版小学二年级语文下册的一篇课文, 本文介绍了枫树上喜鹊一家的故事。通过“我”的创造性想象,把喜鹊 一家的生活描写得其乐融融、有声有色,让我们感受到了童真童趣, 表达了作者对动物、对大自然的无比热爱之情。故事情节简单,语调 活泼,富有儿童诗意,符合儿童的心理特征和阅读接受能力。</w:t>
      </w:r>
      <w:r>
        <w:rPr>
          <w:rFonts w:asciiTheme="minorEastAsia" w:hAnsiTheme="minorEastAsia" w:eastAsiaTheme="minorEastAsia"/>
          <w:sz w:val="24"/>
          <w:szCs w:val="24"/>
        </w:rPr>
        <w:br w:type="textWrapping"/>
      </w:r>
      <w:r>
        <w:rPr>
          <w:rFonts w:asciiTheme="minorEastAsia" w:hAnsiTheme="minorEastAsia" w:eastAsiaTheme="minorEastAsia"/>
          <w:sz w:val="24"/>
          <w:szCs w:val="24"/>
        </w:rPr>
        <w:t>优点：</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1、课前妙招,激发学习兴趣,能更好的组织课堂教学。</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2、实施目标教学,有的放矢,顺利完成教学要求。</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3、创新教学方法,培养孩子丰富的想象力。</w:t>
      </w:r>
      <w:r>
        <w:rPr>
          <w:rFonts w:asciiTheme="minorEastAsia" w:hAnsiTheme="minorEastAsia" w:eastAsiaTheme="minorEastAsia"/>
          <w:sz w:val="24"/>
          <w:szCs w:val="24"/>
        </w:rPr>
        <w:br w:type="textWrapping"/>
      </w:r>
      <w:r>
        <w:rPr>
          <w:rFonts w:asciiTheme="minorEastAsia" w:hAnsiTheme="minorEastAsia" w:eastAsiaTheme="minorEastAsia"/>
          <w:sz w:val="24"/>
          <w:szCs w:val="24"/>
        </w:rPr>
        <w:t>不足：</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1、我准备的是第二课时,教学中复习上节课的内容过多,大 约占了 10分的时间,时间安排上不够合理,导致本节的教学内容到 后来匆忙赶时间也没能完成安排好的教学要求。</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2、由于感觉时间不够,在引导孩子们分析一些重点词句时, 不够深入透切。如,在教学“我们村的渡口旁有一棵枫树,我很喜欢 它。 它好像一把很大又很高的绿色太阳伞, 一直打开着。 ” 这一句时, 我只引导孩子们知道这是比喻句, 把枫树比作绿色太阳伞, 知道枫树 又高又大的特点, 而没有深入引导学去思考作者为什么会想到把枫树 比作太阳伞,枫树和太阳伞有什么相似之处。如果这样一比较,孩子 们的心里就会赫然开朗,就会很快明白比喻的作用,从而学以致用, 这教学效果。</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3、教学中为了赶时间,引导学生有感情的朗读也没到位。</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4、对学生的评价语言有些单调,每个教学环节的过度语不够衔接。</w:t>
      </w: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40" w:firstLineChars="200"/>
        <w:jc w:val="center"/>
        <w:rPr>
          <w:rFonts w:hint="eastAsia" w:ascii="黑体" w:hAnsi="黑体" w:eastAsia="黑体"/>
          <w:sz w:val="30"/>
          <w:szCs w:val="30"/>
        </w:rPr>
      </w:pPr>
      <w:r>
        <w:br w:type="textWrapping"/>
      </w:r>
      <w:r>
        <w:rPr>
          <w:rFonts w:ascii="黑体" w:hAnsi="黑体" w:eastAsia="黑体"/>
          <w:sz w:val="30"/>
          <w:szCs w:val="30"/>
        </w:rPr>
        <w:t>《揠苗助长》教学反思</w:t>
      </w:r>
    </w:p>
    <w:p>
      <w:pPr>
        <w:spacing w:line="480" w:lineRule="exact"/>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阅读是学生重要的语言实践活动，只有加强阅读实践，才能真正有利于学生理解课文、语言积累和说写表达，才能真正提高学生的语言素质。小学阅读教学的任务是培养学生的阅读能力，养成认真读书的良好习惯。我认为自己在这节课中较为成功的是：</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1、注重阅读感悟。</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读”是阅读教学的主要活动，在这一教学过程中，“读”贯穿始终。采用多种形式的朗读，如：自由练读、指名读、范读等，做到了在读中“悟”，在读中“思”，在读中“说”。既培养了朗读的能力，又使学生的思维得到了发展。</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2、引导学生拓展想像。</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寓言故事留有丰富的想像空间，教学课文时，我指导学生想象种田人当时的心理活动、表情、动作、语言。教学课文结尾时，引导学生想象禾苗会对种田人说些什么?作为一个懂得科学知识的小学生，你会对种田人说些什么?在学生奇妙的想像中赋予故事新结尾，揭示故事所反映的道理。</w:t>
      </w:r>
    </w:p>
    <w:p>
      <w:pPr>
        <w:spacing w:line="480" w:lineRule="exact"/>
        <w:ind w:left="110" w:leftChars="5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不足之处</w:t>
      </w:r>
      <w:r>
        <w:rPr>
          <w:rFonts w:hint="eastAsia" w:asciiTheme="minorEastAsia" w:hAnsiTheme="minorEastAsia" w:eastAsiaTheme="minorEastAsia"/>
          <w:sz w:val="24"/>
          <w:szCs w:val="24"/>
        </w:rPr>
        <w:t>:</w:t>
      </w:r>
    </w:p>
    <w:p>
      <w:pPr>
        <w:spacing w:line="480" w:lineRule="exact"/>
        <w:ind w:left="110" w:leftChars="5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上完课之后,</w:t>
      </w:r>
      <w:r>
        <w:rPr>
          <w:rFonts w:hint="eastAsia" w:asciiTheme="minorEastAsia" w:hAnsiTheme="minorEastAsia" w:eastAsiaTheme="minorEastAsia"/>
          <w:sz w:val="24"/>
          <w:szCs w:val="24"/>
        </w:rPr>
        <w:t>我意识到课堂上</w:t>
      </w:r>
      <w:r>
        <w:rPr>
          <w:rFonts w:asciiTheme="minorEastAsia" w:hAnsiTheme="minorEastAsia" w:eastAsiaTheme="minorEastAsia"/>
          <w:sz w:val="24"/>
          <w:szCs w:val="24"/>
        </w:rPr>
        <w:t>为了顺利地完成教学任务，就专门找优秀的学生回答问题，那些差生不管不问，只要教学过程顺畅、好看就行了。今天我明白了：不管什么课，我们都是在为学生讲，而不是其他人。今后讲课时，一些容易理解的问题要留给差生，不能把课堂变成好学生表现的专场。</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其次，在出示朗读的方法时，顺序不太合理，课文只有在理解的基础上才能读通，特别是文言文，暴露出自己对文言文的教材没有研究透，暴露出自己的备课有些飘，这一点是今后教学文言文时需要特别注意的地方。</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本节课教学还有其它一些不足之处：设计不够新颖，部分学生的朗读不够入情入景，结合生活实际进行强化浮于表面，本来应有练习背诵这一环节，但由于时间限制，没能如期完成。今后要努力提高驾驭课堂教学的能力，使课堂</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教学亮点频现，精彩纷呈。</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教学是一门很深奥的学问,在教育这条路上我才刚刚起步,就好象是蹒跚学路的小马,外面的世界太大太大,需要进行的磨练还有很多很多,只有不停地学习,才能够有所成长。</w:t>
      </w:r>
    </w:p>
    <w:p>
      <w:pPr>
        <w:spacing w:line="480" w:lineRule="exact"/>
        <w:ind w:left="110" w:leftChars="50" w:firstLine="480" w:firstLineChars="200"/>
        <w:rPr>
          <w:rFonts w:hint="eastAsia" w:asciiTheme="minorEastAsia" w:hAnsiTheme="minorEastAsia" w:eastAsiaTheme="minorEastAsia"/>
          <w:sz w:val="24"/>
          <w:szCs w:val="24"/>
        </w:rPr>
      </w:pPr>
    </w:p>
    <w:p>
      <w:pPr>
        <w:spacing w:line="480" w:lineRule="exact"/>
        <w:ind w:left="110" w:leftChars="50" w:firstLine="440" w:firstLineChars="200"/>
        <w:jc w:val="center"/>
        <w:rPr>
          <w:rFonts w:hint="eastAsia" w:asciiTheme="minorEastAsia" w:hAnsiTheme="minorEastAsia" w:eastAsiaTheme="minorEastAsia"/>
          <w:sz w:val="24"/>
          <w:szCs w:val="24"/>
        </w:rPr>
      </w:pPr>
      <w:r>
        <w:br w:type="textWrapping"/>
      </w:r>
      <w:r>
        <w:rPr>
          <w:rFonts w:ascii="黑体" w:hAnsi="黑体" w:eastAsia="黑体"/>
          <w:sz w:val="30"/>
          <w:szCs w:val="30"/>
        </w:rPr>
        <w:t>《雷雨》教学反思</w:t>
      </w:r>
      <w:r>
        <w:rPr>
          <w:rFonts w:ascii="黑体" w:hAnsi="黑体" w:eastAsia="黑体"/>
          <w:sz w:val="30"/>
          <w:szCs w:val="30"/>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雷雨》一课用精炼的文字，为我们描绘了雷雨前、雷雨中、雷雨后的自然景象。炎炎夏日，闪电雷鸣，声声蛙鸣，美丽彩虹……这就是夏天雷雨后的情景。雷雨对于学生来说并不陌生，他们都有着一定的生活体验。在本课的教学中，我采用看图与读文相结合的方法，启发学生的想象，引导学生感受雷雨的特点。力图体现新课程理念下的教学方式，以自主学习能力的培养为重点，让学生自主探究、同桌合作、多形式的朗读感悟，从而获得收获，体验快乐。</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一、图文结合，朗读感悟。用形象的图画帮助学生理解课文是低年级学生所需要的。如，课文第一段“黑沉沉”这个词学生不容易理解，要让学生通过看图，知道雷雨前的云很黑、很厚，所以看起来“黑沉沉”的。在指导朗读时，抓住重点词句指导学生朗读，感悟雷雨前、雷雨中景物的变化。如：“满天的乌云，黑沉沉地压下来。树上的叶子一动也不动，知了一声也不叫”这句时，引导学生抓住几个自然景物的特点，“乌云——黑沉沉”、“树叶——一动也不动”、“知了——一声也不叫”来理解朗读，并结合情境画面领悟雷雨前景物的特点。再如读“闪电越来越亮，雷声越来越响。”这句时抓住“越来越</w:t>
      </w:r>
    </w:p>
    <w:p>
      <w:pPr>
        <w:spacing w:line="480" w:lineRule="exact"/>
        <w:ind w:left="710" w:leftChars="50" w:hanging="600" w:hangingChars="250"/>
        <w:rPr>
          <w:rFonts w:hint="eastAsia" w:asciiTheme="minorEastAsia" w:hAnsiTheme="minorEastAsia" w:eastAsiaTheme="minorEastAsia"/>
          <w:sz w:val="24"/>
          <w:szCs w:val="24"/>
        </w:rPr>
      </w:pPr>
      <w:r>
        <w:rPr>
          <w:rFonts w:asciiTheme="minorEastAsia" w:hAnsiTheme="minorEastAsia" w:eastAsiaTheme="minorEastAsia"/>
          <w:sz w:val="24"/>
          <w:szCs w:val="24"/>
        </w:rPr>
        <w:t>亮”、 “越来越响”结合课件，体会闪电一次比一次亮</w:t>
      </w:r>
      <w:r>
        <w:rPr>
          <w:rFonts w:hint="eastAsia" w:asciiTheme="minorEastAsia" w:hAnsiTheme="minorEastAsia" w:eastAsiaTheme="minorEastAsia"/>
          <w:sz w:val="24"/>
          <w:szCs w:val="24"/>
        </w:rPr>
        <w:t>。</w:t>
      </w:r>
    </w:p>
    <w:p>
      <w:pPr>
        <w:spacing w:line="480" w:lineRule="exact"/>
        <w:ind w:left="670" w:leftChars="250" w:hanging="120" w:hangingChars="50"/>
        <w:rPr>
          <w:rFonts w:hint="eastAsia" w:asciiTheme="minorEastAsia" w:hAnsiTheme="minorEastAsia" w:eastAsiaTheme="minorEastAsia"/>
          <w:sz w:val="24"/>
          <w:szCs w:val="24"/>
        </w:rPr>
      </w:pPr>
      <w:r>
        <w:rPr>
          <w:rFonts w:asciiTheme="minorEastAsia" w:hAnsiTheme="minorEastAsia" w:eastAsiaTheme="minorEastAsia"/>
          <w:sz w:val="24"/>
          <w:szCs w:val="24"/>
        </w:rPr>
        <w:t>二、注重积累，加强运用</w:t>
      </w:r>
    </w:p>
    <w:p>
      <w:pPr>
        <w:spacing w:line="480" w:lineRule="exact"/>
        <w:ind w:left="110" w:leftChars="5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这篇文章在运用词句方面非常准确、传神，值得细细体会。学生初步感知课文内容后，抓住重点词句引导学生品词析句。在引导学生理解“蜘蛛从网上垂下来，逃走了”这个句子时，“垂”比较抽象，难理解，用多媒体制作蜘蛛垂下来的动作变化画面，将抽象变为直观，学生通过观察，很快就能回答：“‘垂’是说蜘蛛顺着一根蛛丝从网上下来。”然后就“垂、掉、落”这三个字进行了词语的训练：</w:t>
      </w:r>
      <w:r>
        <w:rPr>
          <w:rFonts w:asciiTheme="minorEastAsia" w:hAnsiTheme="minorEastAsia" w:eastAsiaTheme="minorEastAsia"/>
          <w:sz w:val="24"/>
          <w:szCs w:val="24"/>
        </w:rPr>
        <w:br w:type="textWrapping"/>
      </w:r>
      <w:r>
        <w:rPr>
          <w:rFonts w:asciiTheme="minorEastAsia" w:hAnsiTheme="minorEastAsia" w:eastAsiaTheme="minorEastAsia"/>
          <w:sz w:val="24"/>
          <w:szCs w:val="24"/>
        </w:rPr>
        <w:t>金黄的稻谷（ ）下头</w:t>
      </w:r>
      <w:r>
        <w:rPr>
          <w:rFonts w:asciiTheme="minorEastAsia" w:hAnsiTheme="minorEastAsia" w:eastAsiaTheme="minorEastAsia"/>
          <w:sz w:val="24"/>
          <w:szCs w:val="24"/>
        </w:rPr>
        <w:br w:type="textWrapping"/>
      </w:r>
      <w:r>
        <w:rPr>
          <w:rFonts w:asciiTheme="minorEastAsia" w:hAnsiTheme="minorEastAsia" w:eastAsiaTheme="minorEastAsia"/>
          <w:sz w:val="24"/>
          <w:szCs w:val="24"/>
        </w:rPr>
        <w:t>苹果从树上（ ）下来</w:t>
      </w:r>
      <w:r>
        <w:rPr>
          <w:rFonts w:asciiTheme="minorEastAsia" w:hAnsiTheme="minorEastAsia" w:eastAsiaTheme="minorEastAsia"/>
          <w:sz w:val="24"/>
          <w:szCs w:val="24"/>
        </w:rPr>
        <w:br w:type="textWrapping"/>
      </w:r>
      <w:r>
        <w:rPr>
          <w:rFonts w:asciiTheme="minorEastAsia" w:hAnsiTheme="minorEastAsia" w:eastAsiaTheme="minorEastAsia"/>
          <w:sz w:val="24"/>
          <w:szCs w:val="24"/>
        </w:rPr>
        <w:t>叶子从树上（  ）下来</w:t>
      </w:r>
      <w:r>
        <w:rPr>
          <w:rFonts w:asciiTheme="minorEastAsia" w:hAnsiTheme="minorEastAsia" w:eastAsiaTheme="minorEastAsia"/>
          <w:sz w:val="24"/>
          <w:szCs w:val="24"/>
        </w:rPr>
        <w:br w:type="textWrapping"/>
      </w:r>
      <w:r>
        <w:rPr>
          <w:rFonts w:asciiTheme="minorEastAsia" w:hAnsiTheme="minorEastAsia" w:eastAsiaTheme="minorEastAsia"/>
          <w:sz w:val="24"/>
          <w:szCs w:val="24"/>
        </w:rPr>
        <w:t>兔子的耳朵从头上（ ）下来</w:t>
      </w:r>
      <w:r>
        <w:rPr>
          <w:rFonts w:asciiTheme="minorEastAsia" w:hAnsiTheme="minorEastAsia" w:eastAsiaTheme="minorEastAsia"/>
          <w:sz w:val="24"/>
          <w:szCs w:val="24"/>
        </w:rPr>
        <w:br w:type="textWrapping"/>
      </w:r>
      <w:r>
        <w:rPr>
          <w:rFonts w:asciiTheme="minorEastAsia" w:hAnsiTheme="minorEastAsia" w:eastAsiaTheme="minorEastAsia"/>
          <w:sz w:val="24"/>
          <w:szCs w:val="24"/>
        </w:rPr>
        <w:t>又如“闪电越来越亮，雷声越来越响”一句时，抓住“越……越……”进行训练，课件以“我会说”的形式填空训练：（  ）越来越亮；（  ）越来越响；乌云（      ）；风（   ）；（  ）越（ ）越（   ）。这个环节不仅让学生理解了词语的意思，而且积累了词语。</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三、多样形式，指导背诵</w:t>
      </w:r>
      <w:r>
        <w:rPr>
          <w:rFonts w:asciiTheme="minorEastAsia" w:hAnsiTheme="minorEastAsia" w:eastAsiaTheme="minorEastAsia"/>
          <w:sz w:val="24"/>
          <w:szCs w:val="24"/>
        </w:rPr>
        <w:br w:type="textWrapping"/>
      </w:r>
      <w:r>
        <w:rPr>
          <w:rFonts w:asciiTheme="minorEastAsia" w:hAnsiTheme="minorEastAsia" w:eastAsiaTheme="minorEastAsia"/>
          <w:sz w:val="24"/>
          <w:szCs w:val="24"/>
        </w:rPr>
        <w:t>背诵是阅读教学的一个重要任务，能有效提高学生的理解能力和表达能力，是学生积累语言的重要途径。《雷雨》一文语句生动、简短，朗朗上口，是背诵积累的佳作。课堂上，通过展示图片、填空、儿歌的形式指导背诵，学生有了扶手就能顺利地背诵出内容。</w:t>
      </w:r>
    </w:p>
    <w:p>
      <w:pPr>
        <w:spacing w:line="480" w:lineRule="exact"/>
        <w:ind w:left="110" w:leftChars="50" w:firstLine="480" w:firstLineChars="200"/>
        <w:rPr>
          <w:rFonts w:hint="eastAsia" w:asciiTheme="minorEastAsia" w:hAnsiTheme="minorEastAsia" w:eastAsiaTheme="minorEastAsia"/>
          <w:sz w:val="24"/>
          <w:szCs w:val="24"/>
        </w:rPr>
      </w:pPr>
    </w:p>
    <w:p>
      <w:pPr>
        <w:spacing w:line="480" w:lineRule="exact"/>
        <w:ind w:left="110" w:leftChars="50" w:firstLine="480" w:firstLineChars="200"/>
        <w:rPr>
          <w:rFonts w:hint="eastAsia" w:asciiTheme="minorEastAsia" w:hAnsiTheme="minorEastAsia" w:eastAsiaTheme="minorEastAsia"/>
          <w:sz w:val="24"/>
          <w:szCs w:val="24"/>
        </w:rPr>
      </w:pPr>
    </w:p>
    <w:p>
      <w:pPr>
        <w:spacing w:line="480" w:lineRule="exact"/>
        <w:ind w:left="110" w:leftChars="50" w:firstLine="480" w:firstLineChars="200"/>
        <w:rPr>
          <w:rFonts w:hint="eastAsia" w:asciiTheme="minorEastAsia" w:hAnsiTheme="minorEastAsia" w:eastAsiaTheme="minorEastAsia"/>
          <w:sz w:val="24"/>
          <w:szCs w:val="24"/>
        </w:rPr>
      </w:pPr>
    </w:p>
    <w:p>
      <w:pPr>
        <w:spacing w:line="480" w:lineRule="exact"/>
        <w:ind w:firstLine="550" w:firstLineChars="250"/>
        <w:jc w:val="center"/>
        <w:rPr>
          <w:rFonts w:hint="eastAsia" w:ascii="黑体" w:hAnsi="黑体" w:eastAsia="黑体"/>
          <w:sz w:val="30"/>
          <w:szCs w:val="30"/>
        </w:rPr>
      </w:pPr>
      <w:r>
        <w:br w:type="textWrapping"/>
      </w:r>
    </w:p>
    <w:p>
      <w:pPr>
        <w:spacing w:line="480" w:lineRule="exact"/>
        <w:ind w:firstLine="750" w:firstLineChars="250"/>
        <w:jc w:val="center"/>
        <w:rPr>
          <w:rFonts w:hint="eastAsia" w:ascii="黑体" w:hAnsi="黑体" w:eastAsia="黑体"/>
          <w:sz w:val="30"/>
          <w:szCs w:val="30"/>
        </w:rPr>
      </w:pPr>
    </w:p>
    <w:p>
      <w:pPr>
        <w:spacing w:line="480" w:lineRule="exact"/>
        <w:ind w:firstLine="750" w:firstLineChars="250"/>
        <w:jc w:val="center"/>
        <w:rPr>
          <w:rFonts w:hint="eastAsia" w:ascii="黑体" w:hAnsi="黑体" w:eastAsia="黑体"/>
          <w:sz w:val="30"/>
          <w:szCs w:val="30"/>
        </w:rPr>
      </w:pPr>
    </w:p>
    <w:p>
      <w:pPr>
        <w:spacing w:line="480" w:lineRule="exact"/>
        <w:ind w:firstLine="750" w:firstLineChars="250"/>
        <w:jc w:val="center"/>
        <w:rPr>
          <w:rFonts w:hint="eastAsia" w:ascii="黑体" w:hAnsi="黑体" w:eastAsia="黑体"/>
          <w:sz w:val="30"/>
          <w:szCs w:val="30"/>
        </w:rPr>
      </w:pPr>
    </w:p>
    <w:p>
      <w:pPr>
        <w:spacing w:line="480" w:lineRule="exact"/>
        <w:ind w:firstLine="750" w:firstLineChars="250"/>
        <w:jc w:val="center"/>
        <w:rPr>
          <w:rFonts w:hint="eastAsia" w:ascii="黑体" w:hAnsi="黑体" w:eastAsia="黑体"/>
          <w:sz w:val="30"/>
          <w:szCs w:val="30"/>
        </w:rPr>
      </w:pPr>
    </w:p>
    <w:p>
      <w:pPr>
        <w:spacing w:line="480" w:lineRule="exact"/>
        <w:ind w:firstLine="750" w:firstLineChars="250"/>
        <w:jc w:val="center"/>
        <w:rPr>
          <w:rFonts w:hint="eastAsia" w:ascii="黑体" w:hAnsi="黑体" w:eastAsia="黑体"/>
          <w:sz w:val="30"/>
          <w:szCs w:val="30"/>
        </w:rPr>
      </w:pPr>
      <w:r>
        <w:rPr>
          <w:rFonts w:ascii="黑体" w:hAnsi="黑体" w:eastAsia="黑体"/>
          <w:sz w:val="30"/>
          <w:szCs w:val="30"/>
        </w:rPr>
        <w:t>《大象的耳朵》教学反思</w:t>
      </w:r>
    </w:p>
    <w:p>
      <w:pPr>
        <w:spacing w:line="480" w:lineRule="exact"/>
        <w:ind w:firstLine="600" w:firstLineChars="250"/>
        <w:rPr>
          <w:rFonts w:hint="eastAsia" w:asciiTheme="minorEastAsia" w:hAnsiTheme="minorEastAsia" w:eastAsiaTheme="minorEastAsia"/>
          <w:sz w:val="24"/>
          <w:szCs w:val="24"/>
        </w:rPr>
      </w:pPr>
      <w:r>
        <w:rPr>
          <w:rFonts w:asciiTheme="minorEastAsia" w:hAnsiTheme="minorEastAsia" w:eastAsiaTheme="minorEastAsia"/>
          <w:sz w:val="24"/>
          <w:szCs w:val="24"/>
        </w:rPr>
        <w:t>本篇课文是一个童话故事，讲的是一头大象因为自己的耳朵与其他动物的耳朵不一样，以为自己的耳朵有毛病，就想尽办法让自己的耳朵竖起来，可却给自己带来了很勿烦恼。后来它也明白自己耳朵的作用，再也不把耳朵竖起来了。故事内容生动有趣，富有整理，给学生有启示作用。</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教学过程中，我通过解读文本，结合课程标准并结合二年级学生知识水平，进行教学设计时，首先利用大象过河的游戏环节，让学生复习生字，并进行导入，激发了学生学习兴趣;同时也充分发挥了学生的主动性，通过生生交先、师生交流，培养了学生自学能力和思考能力;引等学生抓重定句理准课文内容，让学生画出大象说的语，从而感知大象想法改变的过程;也注重学生表达能力的培养。在本课数学中引等学生表达自己的想法，结合生活实际，领悟句子的意，忍，从而明白文章要表达的意思。</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同样，在教学过程中我也存在一些不足之处:在板书设过上不够精致，自己在教学过程中废活过级，导致时间不够;在一些头饰的准备上没有发挥头饰的作用，久而让这些东西分散了学生的注意力，没有做到物尽其用;在朗读环节有点欠缺，没有将朗读很好的融入课堂中来。</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另外，通过课堂教学，我发现，我的文本解决能力还有待于不断地提升，需要深入思考，与文本进行深度对话，才能更好地理解文本的魅力和承载的教学任务。在以后的教学中，文本解读方面，我还需不断努力！</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2250" w:firstLineChars="750"/>
        <w:rPr>
          <w:rFonts w:hint="eastAsia" w:ascii="黑体" w:hAnsi="黑体" w:eastAsia="黑体"/>
          <w:sz w:val="30"/>
          <w:szCs w:val="30"/>
        </w:rPr>
      </w:pPr>
      <w:r>
        <w:rPr>
          <w:rFonts w:ascii="黑体" w:hAnsi="黑体" w:eastAsia="黑体"/>
          <w:sz w:val="30"/>
          <w:szCs w:val="30"/>
        </w:rPr>
        <w:t>《青蛙卖泥塘》教学反思</w:t>
      </w:r>
    </w:p>
    <w:p>
      <w:pPr>
        <w:spacing w:line="480" w:lineRule="exact"/>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青蛙卖泥塘》是一则童话故事，本课主要讲述了一只不愿住在烂泥塘边的青蛙，很想卖掉烂泥塘，在卖的过程中，它听从了大家的建议，逐步改善泥塘的环境。这个故事告诉学生美是我们勤劳的双手创造的。教学时根据低年级学生特点，以读代讲，激发学生读的愿望。</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本课教学中，我注重了从生活现象入手，唤起学生的生活体验，激发学生的学习兴趣，从学生已有的生活经验出发，创设学生熟悉的感性的情景进行教学。例如：在青蛙吆喝“卖泥塘”时，学生的吆喝不到位，我结合生活的场景，联系生活实际要学生，再让他们大声吆喝，有了生活资源的经验理解，孩子们吆喝就不再胆怯和不自信了。这样的教学不仅有效地利用了生活资在课堂上营造了浓厚的生活氛围，而且把学习语文与认识事物相联系结合起来</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这课教学中还有很多不足的地方，如：在学习野鸭买泥塘部分，教师因考虑重点在前面的引导，而在这部分学习中如蜻蜓点水，读得也不扎实，导致想象部分的学习，学生说错等。还有在学习时还要注重工具性与人文性的结合。</w:t>
      </w: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1650" w:firstLineChars="550"/>
        <w:rPr>
          <w:rFonts w:hint="eastAsia" w:ascii="黑体" w:hAnsi="黑体" w:eastAsia="黑体"/>
          <w:sz w:val="30"/>
          <w:szCs w:val="30"/>
        </w:rPr>
      </w:pPr>
      <w:r>
        <w:rPr>
          <w:rFonts w:hint="eastAsia" w:ascii="黑体" w:hAnsi="黑体" w:eastAsia="黑体"/>
          <w:sz w:val="30"/>
          <w:szCs w:val="30"/>
        </w:rPr>
        <w:t>《</w:t>
      </w:r>
      <w:r>
        <w:rPr>
          <w:rFonts w:ascii="黑体" w:hAnsi="黑体" w:eastAsia="黑体"/>
          <w:sz w:val="30"/>
          <w:szCs w:val="30"/>
        </w:rPr>
        <w:t>当世界年纪还小的时候》教学反思</w:t>
      </w:r>
    </w:p>
    <w:p>
      <w:pPr>
        <w:spacing w:line="480" w:lineRule="exact"/>
        <w:ind w:firstLine="600" w:firstLineChars="250"/>
        <w:rPr>
          <w:rFonts w:hint="eastAsia" w:asciiTheme="minorEastAsia" w:hAnsiTheme="minorEastAsia" w:eastAsiaTheme="minorEastAsia"/>
          <w:sz w:val="24"/>
          <w:szCs w:val="24"/>
        </w:rPr>
      </w:pPr>
      <w:r>
        <w:rPr>
          <w:rFonts w:asciiTheme="minorEastAsia" w:hAnsiTheme="minorEastAsia" w:eastAsiaTheme="minorEastAsia"/>
          <w:sz w:val="24"/>
          <w:szCs w:val="24"/>
        </w:rPr>
        <w:t>这篇文章以第三者的口吻介绍了当世界还小的时候，太阳、月亮、水等事物学习的过程，文章浅显易懂。在教学的过程中，先让学生找出文章中出现的“人物”，然后总结它们学习了哪些本领，这样就很容易掌握课文的主要内容。</w:t>
      </w:r>
      <w:r>
        <w:rPr>
          <w:rFonts w:asciiTheme="minorEastAsia" w:hAnsiTheme="minorEastAsia" w:eastAsiaTheme="minorEastAsia"/>
          <w:sz w:val="24"/>
          <w:szCs w:val="24"/>
        </w:rPr>
        <w:br w:type="textWrapping"/>
      </w:r>
      <w:r>
        <w:rPr>
          <w:rFonts w:asciiTheme="minorEastAsia" w:hAnsiTheme="minorEastAsia" w:eastAsiaTheme="minorEastAsia"/>
          <w:sz w:val="24"/>
          <w:szCs w:val="24"/>
        </w:rPr>
        <w:t>文章最后的省略号给人留下了无限的想象空间，引发人的思考。同时，还是文章内容的延续，给读者留下了广阔的思索空间。</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一、生字词教学。</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我很注重生字词的教学。在这堂课中，我除了让同学们用各种方式读生字词，还引导他们通过自己喜欢的方式交流识字方法。如，熟识的字加偏旁、用歌谣记字法等。这样提高了学生学习生字的兴趣。我发现，在我的引导下，同学们发挥想象，“创造”出了很多谜语和歌谣来记生字，效果非常好。</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二、通过重点句子把握文章思想。</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这篇文章对于孩子们来说，理解起来有点困难。因此，以重点句子为突破口，通过把握重点句子的意思来把握文章的中心，如，在教学过程中，我抓住了“每样东西只要弄明白自己做什么最容易就行了”“只要万物都做它最容易做的事，这世界就很有秩序了。”提炼出“明白自己的优缺点，树立不断学习的信心”这样的主题，以便于学生理解课文的中心思想。通过对重点句子的把握，学生对课文的理解更加深刻。</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不足之处在于，对学生的朗读指导不够细致。在这堂课的教学中，我没有把朗读作为重点，没有通过反复朗读让同学们把握课文内容，而是把过多的精力放在了重点句子的讲解上，导致部分同学对文章中心把握不够。希望在今后的教学中把朗读放在首位，注重朗读，注重对文章整体的把握。</w:t>
      </w: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50"/>
        <w:rPr>
          <w:rFonts w:hint="eastAsia" w:asciiTheme="minorEastAsia" w:hAnsiTheme="minorEastAsia" w:eastAsiaTheme="minorEastAsia"/>
          <w:sz w:val="24"/>
          <w:szCs w:val="24"/>
        </w:rPr>
      </w:pPr>
    </w:p>
    <w:p>
      <w:pPr>
        <w:spacing w:line="480" w:lineRule="exact"/>
        <w:ind w:firstLine="600" w:firstLineChars="200"/>
        <w:jc w:val="center"/>
        <w:rPr>
          <w:rFonts w:hint="eastAsia" w:ascii="黑体" w:hAnsi="黑体" w:eastAsia="黑体"/>
          <w:sz w:val="30"/>
          <w:szCs w:val="30"/>
        </w:rPr>
      </w:pPr>
      <w:r>
        <w:rPr>
          <w:rFonts w:ascii="黑体" w:hAnsi="黑体" w:eastAsia="黑体"/>
          <w:sz w:val="30"/>
          <w:szCs w:val="30"/>
        </w:rPr>
        <w:t>《羿射九日》教学反思</w:t>
      </w:r>
    </w:p>
    <w:p>
      <w:pPr>
        <w:spacing w:line="480" w:lineRule="exact"/>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这是一个古老的神话故事，讲述了古时候天上的十个太阳给人类带来了深重的苦难，羿为了帮助别人脱离苦海，历尽艰辛射下九个太阳的故事，充满了神奇的想象。全文7个自然段，脉络清晰，故事性强。通过对这节课的教学，我做了如下几点反思：</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这节课的开始，通过学生讲故事导入新课，出示中国比较有名的古代神话图，让学生讲讲相关神话故事，学生在日常中通过电视、网络或者其他途径已经了解过故事内容，另外之前也有讲故事的经历。安排这个环节还是有必要的，能够激发学生的学习兴趣，锻炼语言表达能力。</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课文充满了神奇的想象力，如，太阳坐上两轮车，十个太阳轮流值日，情节神奇。学生的好奇心比较强，通过简笔画生动展示出太阳轮流值日的景象，让学生发挥想象。让学生体会人类的日子非常艰难的原因是什么，可以让学生圈出关键词“晒枯、烤焦、蒸干、融化”边读边想象此时的情景。然后结合文中插图或出示禾苗干枯、河床龟裂等图片加深学生的理解，并体会如果这种情况延续下去，人类将无法生存。</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这节课中也有一些问题处理的不是特别好，可能是我对学情把握的不够准确。教学中，学生可能会把故事内容和科学知识关联，提出各种疑问，我做的顺势引导还不够到位。</w:t>
      </w: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2250" w:firstLineChars="750"/>
        <w:rPr>
          <w:rFonts w:hint="eastAsia" w:ascii="黑体" w:hAnsi="黑体" w:eastAsia="黑体"/>
          <w:sz w:val="30"/>
          <w:szCs w:val="30"/>
        </w:rPr>
      </w:pPr>
      <w:r>
        <w:rPr>
          <w:rFonts w:ascii="黑体" w:hAnsi="黑体" w:eastAsia="黑体"/>
          <w:sz w:val="30"/>
          <w:szCs w:val="30"/>
        </w:rPr>
        <w:t>《祖先的摇篮》</w:t>
      </w:r>
      <w:r>
        <w:rPr>
          <w:rFonts w:eastAsia="黑体"/>
          <w:sz w:val="30"/>
          <w:szCs w:val="30"/>
        </w:rPr>
        <w:t>  </w:t>
      </w:r>
      <w:r>
        <w:rPr>
          <w:rFonts w:ascii="黑体" w:hAnsi="黑体" w:eastAsia="黑体"/>
          <w:sz w:val="30"/>
          <w:szCs w:val="30"/>
        </w:rPr>
        <w:t>教学反思</w:t>
      </w:r>
    </w:p>
    <w:p>
      <w:pPr>
        <w:spacing w:line="480" w:lineRule="exact"/>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这是一首儿童诗，作者把原始森林比喻为“祖先的摇篮”，深情地回想我们的祖先质朴率真的田园生活，真切地希望大森林永远青翠苍茫，大自然永远清秀明净，人和自然能和谐相处。我通过一堂课的教学，完成了预定的教学目标。整堂课从读通诗句到初步感受诗意，从读好诗句到领会作者表达的思想感情，引导学生自主阅读，帮助学生在读中体验、感受。在教学过程中，我觉得有两点做得尤为好：</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1、运用现代化的教学手段，加强朗读训练。教学时，我将教学重心放在朗读上，用大量的时间引导学生诵读，旨在帮助学生在读中体味。由于诗歌语言简洁且凝练，反复朗读可能会使学生感到枯燥乏味，我在朗读训练中，采用多种辅助手段，刺激学生视觉、听觉感官，激发他们兴趣。运用画面，引导学生进入课文意境；运用录象，再现原始森林的美好景象，帮助学生读出语气；运用音乐，烘托、渲染气氛，使学生的配乐朗读有身临其境的感觉，更好地表达诗意。</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在重视朗读训练的同时，我也十分注重对学生想象力的培养。诗歌教学难度大，常有一种“只可意会，不可言传”的感觉。虽说通过反复读，能使学生有一定的感悟。但诗歌抽象表达的特点会给学生留下无限想象的空间。因此，我在指导朗读过程中，尽可能地引导学生进行想象，将抽象的文字和抽象的内容转化为一幅幅生动的画面，在学生的脑海里留下了祖先们在美丽的森林里美好生活的场景，感受大自然的美好。这不仅培养了学生的想象能力，而且促进了学生对诗歌的理解。</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通过教学，我感到这堂课既有收获，也有不足。在重视诗歌朗读的同时，对有些关键词语的理解不够重视。诗歌中的字词深奥，学生不容易理解，怎样在诗歌教学中如何将深奥的词语深入浅出地教给学生，让学生能深切感悟，我想，这是以后自己在诗歌教学中应该重点研究的问题，使学生进一步感受诗歌的意境，体会诗歌的意趣。</w:t>
      </w:r>
    </w:p>
    <w:p>
      <w:pPr>
        <w:spacing w:line="480" w:lineRule="exact"/>
        <w:ind w:firstLine="480" w:firstLineChars="200"/>
        <w:rPr>
          <w:rFonts w:hint="eastAsia" w:asciiTheme="minorEastAsia" w:hAnsiTheme="minorEastAsia" w:eastAsiaTheme="minorEastAsia"/>
          <w:sz w:val="24"/>
          <w:szCs w:val="24"/>
        </w:rPr>
      </w:pPr>
    </w:p>
    <w:p>
      <w:pPr>
        <w:spacing w:line="480" w:lineRule="exact"/>
        <w:ind w:left="110" w:leftChars="50" w:firstLine="2250" w:firstLineChars="750"/>
        <w:rPr>
          <w:rFonts w:hint="eastAsia" w:ascii="黑体" w:hAnsi="黑体" w:eastAsia="黑体"/>
          <w:sz w:val="30"/>
          <w:szCs w:val="30"/>
        </w:rPr>
      </w:pPr>
      <w:r>
        <w:rPr>
          <w:rFonts w:ascii="黑体" w:hAnsi="黑体" w:eastAsia="黑体"/>
          <w:sz w:val="30"/>
          <w:szCs w:val="30"/>
        </w:rPr>
        <w:t>《小马过河》教学反思</w:t>
      </w:r>
    </w:p>
    <w:p>
      <w:pPr>
        <w:spacing w:line="480" w:lineRule="exact"/>
        <w:ind w:left="110" w:leftChars="5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小马过河》是一篇富有吸引力的童话故事。课文主要讲的是小马要过河,但不知道河水的深浅。小马问老牛,老牛认为过得去;小马问松鼠,松鼠认为过不去。最后在老马的鼓励下,小马大胆去尝试,终于过了河。故事说明了遇事要“开动脑筋,敢于尝试”的道理。在教学这篇课文时,我紧紧抓住以激发孩子的兴趣为主,时时刻刻以培养孩子的自学能力为主轴。</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一、以复习导入,整体把握课文。</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开火车读课文重点词语,再让学生轻声齐读,边读边想象小马过河的故事情节。试着让学生用自己的话表述课文主要讲了个什么故事,引导学生简单并完整地表达出来,接着再让学生跟着老师复述课文主要内容。这就不仅回顾了上节课所学,对文本有了整体把握,同时进行语言表达的训练。在引导过程中,发现学生大部分对课文已经很熟悉,但是在复述课文内容时显得太繁杂,还不能用简单的语言把整个故事表达清楚,这也是今后在教学中,应该注意引导的重点。</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二、精读品悟,指导朗读。</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阅读是表达交流的基础,而朗读是培养学生阅读理解能力的最重要也最有效的方式。在本课的朗读教学活动中,我注意以情感推进朗读活动。抓住小马、老牛、松鼠、老马的语言,例如抓住表现松鼠形象的“大叫”“认真”来进一步感悟松鼠发自内心的焦急、担忧,抓住小马的“低下头”,说话吞吞吐吐,理解小马明白了老马的话后的难为情。通过理解关键词,引导学生换位思考,理解课文主要人物的心理,通过分角色朗读,以读促悟,以悟促读,加强知道学生的朗读,提升学生的情感体验。同时,也注意以激励性评价推进朗读活动、师生赛读,情景表演这些活动的设计,学生根据自己的理解,创造性地塑造故事中的人物,使故事人物更加丰满,达到了全面提高学生素质的目的。深深激发了学生阅读的兴趣,也培养了学生的理解能力。</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三、引导思索,突破难点老马说的话是理解的难点。</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为了突破这个难点,我设计了两个问题:</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1.老牛和松鼠的话错没错?小马试验的结果为什么和它们说的都不一样,是河水在发生变化吗?</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如果是一条大象和一只小白兔要过这条河,问问你,你该怎样回答它们?经过讨论学生明确,老牛和松鼠都以自己的亲身经历为依据,但忽视了小马的实际情况而下结论,它们说法不一,是因为它们自身的高度不同。第二个问题让学生明确,处理问题应根据不同的情况去判断,要避免犯老牛和松鼠的经验主义的错误。</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以上是教完这篇课文后,自己的一点小小反思。当然以后的路还很长,这节课给予我的收获还是较多的,我将吸取好的方面,继续运用于教育教学中,对于还不好的地方,继续学习,继续反思。</w:t>
      </w:r>
    </w:p>
    <w:p>
      <w:pPr>
        <w:spacing w:line="480" w:lineRule="exact"/>
        <w:ind w:left="110" w:leftChars="50" w:firstLine="480" w:firstLineChars="200"/>
        <w:rPr>
          <w:rFonts w:hint="eastAsia" w:asciiTheme="minorEastAsia" w:hAnsiTheme="minorEastAsia" w:eastAsiaTheme="minorEastAsia"/>
          <w:sz w:val="24"/>
          <w:szCs w:val="24"/>
        </w:rPr>
      </w:pPr>
    </w:p>
    <w:p>
      <w:pPr>
        <w:spacing w:line="480" w:lineRule="exact"/>
        <w:ind w:left="110" w:leftChars="50" w:firstLine="480" w:firstLineChars="200"/>
        <w:rPr>
          <w:rFonts w:hint="eastAsia" w:asciiTheme="minorEastAsia" w:hAnsiTheme="minorEastAsia" w:eastAsiaTheme="minorEastAsia"/>
          <w:sz w:val="24"/>
          <w:szCs w:val="24"/>
        </w:rPr>
      </w:pPr>
    </w:p>
    <w:p>
      <w:pPr>
        <w:spacing w:line="480" w:lineRule="exact"/>
        <w:ind w:left="110" w:leftChars="50" w:firstLine="1800" w:firstLineChars="600"/>
        <w:rPr>
          <w:rFonts w:hint="eastAsia" w:eastAsia="黑体"/>
          <w:sz w:val="30"/>
          <w:szCs w:val="30"/>
        </w:rPr>
      </w:pPr>
      <w:r>
        <w:rPr>
          <w:rFonts w:hint="eastAsia" w:eastAsia="黑体"/>
          <w:sz w:val="30"/>
          <w:szCs w:val="30"/>
        </w:rPr>
        <w:t>《</w:t>
      </w:r>
      <w:r>
        <w:rPr>
          <w:rFonts w:ascii="黑体" w:hAnsi="黑体" w:eastAsia="黑体"/>
          <w:sz w:val="30"/>
          <w:szCs w:val="30"/>
        </w:rPr>
        <w:t>开满鲜花的小路</w:t>
      </w:r>
      <w:r>
        <w:rPr>
          <w:rFonts w:hint="eastAsia" w:eastAsia="黑体"/>
          <w:sz w:val="30"/>
          <w:szCs w:val="30"/>
        </w:rPr>
        <w:t>》教学反思</w:t>
      </w:r>
    </w:p>
    <w:p>
      <w:pPr>
        <w:spacing w:line="480" w:lineRule="exact"/>
        <w:ind w:left="110" w:leftChars="5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本文是一篇童话故事,学生对故事都非常感兴趣,在教学过程中,我先让学生找出故事中的人物,以及他们是怎么联系在一起的,这样,就容易掌握文章的主要内容。掌握了文章的主要内容,讲起这个故事来也就容易多了。</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这个故事中间是留有悬念的,当松鼠太太帮助鼹鼠先生看看包裹里是什么礼物时,因为包裹破了,里面空空的,什么也没有。到底是什么礼物呢?课文在这里没有说出来,学生在讲述这个故事时,提醒学生学会卖关子,这样,能够引起读者的阅读兴趣。</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花籽本来是送给鼹鼠先生一个人的,结果,开出的鲜花大家一起享受,正是这种无私的、具有奉献意义的花,才会有课文末尾“多么美好的礼物”。这正是文章的中心所在。在教学中,为了挖掘这个意义,让学生联系生活实际,晒一晒生活中的“美好的礼物”,加深学生对文章的理解。</w:t>
      </w:r>
    </w:p>
    <w:p>
      <w:pPr>
        <w:spacing w:line="480" w:lineRule="exact"/>
        <w:ind w:left="110" w:leftChars="50" w:firstLine="480" w:firstLineChars="200"/>
        <w:rPr>
          <w:rFonts w:hint="eastAsia" w:asciiTheme="minorEastAsia" w:hAnsiTheme="minorEastAsia" w:eastAsiaTheme="minorEastAsia"/>
          <w:sz w:val="24"/>
          <w:szCs w:val="24"/>
        </w:rPr>
      </w:pPr>
    </w:p>
    <w:p>
      <w:pPr>
        <w:spacing w:line="480" w:lineRule="exact"/>
        <w:ind w:left="110" w:leftChars="50" w:firstLine="480" w:firstLineChars="200"/>
        <w:rPr>
          <w:rFonts w:hint="eastAsia" w:asciiTheme="minorEastAsia" w:hAnsiTheme="minorEastAsia" w:eastAsiaTheme="minorEastAsia"/>
          <w:sz w:val="24"/>
          <w:szCs w:val="24"/>
        </w:rPr>
      </w:pPr>
    </w:p>
    <w:p>
      <w:pPr>
        <w:spacing w:line="480" w:lineRule="exact"/>
        <w:ind w:left="110" w:leftChars="50" w:firstLine="480" w:firstLineChars="200"/>
        <w:rPr>
          <w:rFonts w:hint="eastAsia" w:asciiTheme="minorEastAsia" w:hAnsiTheme="minorEastAsia" w:eastAsiaTheme="minorEastAsia"/>
          <w:sz w:val="24"/>
          <w:szCs w:val="24"/>
        </w:rPr>
      </w:pPr>
    </w:p>
    <w:p>
      <w:pPr>
        <w:spacing w:line="480" w:lineRule="exact"/>
        <w:ind w:left="110" w:leftChars="50" w:firstLine="2400" w:firstLineChars="800"/>
        <w:rPr>
          <w:rFonts w:hint="eastAsia" w:ascii="黑体" w:hAnsi="黑体" w:eastAsia="黑体"/>
          <w:sz w:val="30"/>
          <w:szCs w:val="30"/>
        </w:rPr>
      </w:pPr>
      <w:r>
        <w:rPr>
          <w:rFonts w:ascii="黑体" w:hAnsi="黑体" w:eastAsia="黑体"/>
          <w:sz w:val="30"/>
          <w:szCs w:val="30"/>
        </w:rPr>
        <w:t>《找春天》教学反思</w:t>
      </w:r>
    </w:p>
    <w:p>
      <w:pPr>
        <w:spacing w:line="480" w:lineRule="exact"/>
        <w:ind w:left="110" w:leftChars="5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找春天》是部编本二年级下册的第一单元第二篇课文，文章结合时节，把孩子们引领到大自然中去感受春天的美好，体验投身到大自然中的情趣，培养留心观察生活，热爱大自然的的情感。课文语言优美，充满儿童情趣和文学色彩。</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一、创设情景，激发兴趣。</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教学本课时，播放歌曲《春天在哪里》，引导学生说说自己发现的春天，虽然现在的天气仍然给人一种冬天的气息，但是学生通过仔细的观察还是可以找到春天的迹象的：河里的冰融化了，枯草下面探出了嫩芽，迎春花也绽放了……孩子们已经感受到春天来了。这一系列活动让浓浓的春意进驻学生的心间，为学生走进文本作好了情感上的铺垫。</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二、诵读感悟，品味语言。</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在本课的教学中，安排了多种朗读方式。首先让学生自由读课文，让学生说“孩子们是怀着怎样的心情去找春天的？”并让孩子抓“脱”“冲”“奔”等关键字词体会孩子们当时的喜悦，兴奋的心情，再让孩子们小组讨论读课文、交流课文中的小朋友们找到的春天是什么样的？再用出示第3～8自然段，相机指导朗读，引导学生看图，并让学生图文结合想为什么把小草说成是春天的眉毛呢？用同样方法让学生自主学习课文的5、6、7自然段，学生再选择自己最喜爱的段落比赛读，说说自己仿佛看到了什么，听到了什么。学生在读、品、想、说等语文实践中，已经能充分感受春天的多姿多彩。接着我说孩子们你们找到了美丽的春天，心情怎么样？孩子们会说“高兴、愉快、兴奋”等，那就用你们现在的这种心情读课文第8段，体会找到春天的欣喜与激动。</w:t>
      </w:r>
    </w:p>
    <w:p>
      <w:pPr>
        <w:spacing w:line="48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三、课外延伸，积累运用。</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语文课程标准》指出“语言文字运用”，即我们的语文教学要切实提升学生的语言文字运用能力。在本课的教学中，以“()，那是春天的()吧？”和“她在……”的典型句式为依托，引导学生模仿、迁移，一方面促进了学生对课文内容的进一步领悟，另一方面让学生得到了切切实实的语言训练。</w:t>
      </w:r>
      <w:r>
        <w:rPr>
          <w:rFonts w:asciiTheme="minorEastAsia" w:hAnsiTheme="minorEastAsia" w:eastAsiaTheme="minorEastAsia"/>
          <w:sz w:val="24"/>
          <w:szCs w:val="24"/>
        </w:rPr>
        <w:br w:type="textWrapping"/>
      </w:r>
    </w:p>
    <w:p>
      <w:pPr>
        <w:spacing w:line="480" w:lineRule="exact"/>
        <w:ind w:firstLine="1950" w:firstLineChars="650"/>
        <w:rPr>
          <w:rFonts w:hint="eastAsia" w:ascii="黑体" w:hAnsi="黑体" w:eastAsia="黑体"/>
          <w:sz w:val="30"/>
          <w:szCs w:val="30"/>
        </w:rPr>
      </w:pPr>
      <w:r>
        <w:rPr>
          <w:rFonts w:ascii="黑体" w:hAnsi="黑体" w:eastAsia="黑体"/>
          <w:sz w:val="30"/>
          <w:szCs w:val="30"/>
        </w:rPr>
        <w:t>《邓小平爷爷植树》教学反思</w:t>
      </w:r>
    </w:p>
    <w:p>
      <w:pPr>
        <w:spacing w:line="4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今天讲了《邓小平爷爷植树》，但是效果不是很好，孩子们状态不好是其一，最主要的是我对孩子们预设太高，致使孩子们脑子空白，跟不上我的进度，从而课堂氛围沉闷。　　</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邓小平爷爷植树》是一篇关于伟人在春天植树的小故事，刚开始在预设上我偏离了，把文章重点放在了“邓小平”上，详细分析了邓小平爷爷植树如何严肃认真，态度一丝不苟。却忘了文章被收入这一单元是为了让孩子们体会春天要植树，感受春天美好这一块儿。集体备课时，我讲述了自己的困惑，针对这一问题，师傅们给我找到了症结，教会我改正方案。二年级学文最主要的目的是识字、写字、朗读。是要把基本功扎牢的。弄一些难以理解的东西教给他们起不到提高的作用，反而会打消孩子的积极性。　　</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这次教学失败让我纠结了一天，幸好及时找到了方向。钻得钻在正地方，自己闷头干是找不到好方法的，还是需要取经，还得慢慢学习。急于求成很容易达不到目的，达不到目的就会焦躁、心慌、愤怒。我得让自己静下来，犯一次错积累一次经验，下次再犯就得拷问一下自己了，你是不长记性呢？还是明知故犯呢？还是怎么了呢？　　</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下次备课一定要盯住重难点，把握好教学方向，用适当的教学方法应对不同学习状态的孩子，方方面面都得照顾到。</w:t>
      </w:r>
    </w:p>
    <w:p>
      <w:pPr>
        <w:spacing w:line="480" w:lineRule="exact"/>
        <w:ind w:firstLine="480" w:firstLineChars="200"/>
        <w:rPr>
          <w:rFonts w:asciiTheme="minorEastAsia" w:hAnsiTheme="minorEastAsia" w:eastAsiaTheme="minorEastAsia"/>
          <w:sz w:val="24"/>
          <w:szCs w:val="24"/>
        </w:rPr>
      </w:pPr>
    </w:p>
    <w:p>
      <w:pPr>
        <w:spacing w:line="480" w:lineRule="exact"/>
        <w:ind w:firstLine="480" w:firstLineChars="200"/>
        <w:rPr>
          <w:rFonts w:asciiTheme="minorEastAsia" w:hAnsiTheme="minorEastAsia" w:eastAsiaTheme="minorEastAsia"/>
          <w:sz w:val="24"/>
          <w:szCs w:val="24"/>
        </w:rPr>
      </w:pPr>
    </w:p>
    <w:p>
      <w:pPr>
        <w:spacing w:line="480" w:lineRule="exact"/>
        <w:ind w:firstLine="480" w:firstLineChars="200"/>
        <w:rPr>
          <w:rFonts w:asciiTheme="minorEastAsia" w:hAnsiTheme="minorEastAsia" w:eastAsiaTheme="minorEastAsia"/>
          <w:sz w:val="24"/>
          <w:szCs w:val="24"/>
        </w:rPr>
      </w:pPr>
    </w:p>
    <w:p>
      <w:pPr>
        <w:spacing w:line="480" w:lineRule="exact"/>
        <w:ind w:firstLine="480" w:firstLineChars="200"/>
        <w:rPr>
          <w:rFonts w:asciiTheme="minorEastAsia" w:hAnsiTheme="minorEastAsia" w:eastAsiaTheme="minorEastAsia"/>
          <w:sz w:val="24"/>
          <w:szCs w:val="24"/>
        </w:rPr>
      </w:pPr>
    </w:p>
    <w:p>
      <w:pPr>
        <w:spacing w:line="480" w:lineRule="exact"/>
        <w:ind w:firstLine="480" w:firstLineChars="200"/>
        <w:rPr>
          <w:rFonts w:asciiTheme="minorEastAsia" w:hAnsiTheme="minorEastAsia" w:eastAsiaTheme="minorEastAsia"/>
          <w:sz w:val="24"/>
          <w:szCs w:val="24"/>
        </w:rPr>
      </w:pPr>
    </w:p>
    <w:p>
      <w:pPr>
        <w:spacing w:line="480" w:lineRule="exact"/>
        <w:ind w:firstLine="480" w:firstLineChars="200"/>
        <w:rPr>
          <w:rFonts w:asciiTheme="minorEastAsia" w:hAnsiTheme="minorEastAsia" w:eastAsiaTheme="minorEastAsia"/>
          <w:sz w:val="24"/>
          <w:szCs w:val="24"/>
        </w:rPr>
      </w:pPr>
    </w:p>
    <w:p>
      <w:pPr>
        <w:spacing w:line="480" w:lineRule="exact"/>
        <w:ind w:firstLine="480" w:firstLineChars="200"/>
        <w:rPr>
          <w:rFonts w:asciiTheme="minorEastAsia" w:hAnsiTheme="minorEastAsia" w:eastAsiaTheme="minorEastAsia"/>
          <w:sz w:val="24"/>
          <w:szCs w:val="24"/>
        </w:rPr>
      </w:pPr>
    </w:p>
    <w:p>
      <w:pPr>
        <w:spacing w:line="480" w:lineRule="exact"/>
        <w:jc w:val="center"/>
        <w:rPr>
          <w:rFonts w:hint="eastAsia"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rPr>
        <w:t>《一匹出色的马》</w:t>
      </w:r>
      <w:r>
        <w:rPr>
          <w:rFonts w:hint="eastAsia" w:asciiTheme="minorEastAsia" w:hAnsiTheme="minorEastAsia" w:eastAsiaTheme="minorEastAsia"/>
          <w:b/>
          <w:bCs/>
          <w:sz w:val="30"/>
          <w:szCs w:val="30"/>
          <w:lang w:eastAsia="zh-CN"/>
        </w:rPr>
        <w:t>教学反思</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匹出色的马》讲述了一家四口出去散步，妹妹走不动路，求爸爸妈妈抱，爸爸找到一根树枝跟妹妹说是“马”，妹妹高兴地骑“马”回家的故事。这篇课文与想象力有关，我巧妙地抓住这一点来激发学生的学习热情。</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1.在课堂上，我通过合作探究识字方法，让学生用对比记忆的方法，分类归纳生字。</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学生自读自悟，我加以问题引导，让学生合作讨论妹妹前后心情的变化，了解爸爸的聪明和理性，结合课文描绘的场景，展示相应的图片，让学生感受爸爸想象力的神奇，体会妹妹的乐趣。但在品读课文环节涉及了“ABAB”结构的词语、比喻句等知识点，同时在理解“妹妹前后变化”这个问题上也是课文的难点，需要教师引导到位，学生才能体会理解到位。但我在处理上面几个问题时，时间有些仓促，没能让学生充分地思考人物心理来体会人物的前后变化，真是非常遗憾。在处理“碧绿碧绿”这个词语时只注意到了“ABAB”结构词语的积累与复习，忽略了让学生体味句子的优美之处。而在讲到“田野像一片柔软的绿毯”时，设计的问题不太精准，孩子没有体会到比喻句的好处就直接开始了仿写句子环节。</w:t>
      </w: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2" w:firstLineChars="200"/>
        <w:jc w:val="center"/>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沙滩上的童话</w:t>
      </w:r>
      <w:r>
        <w:rPr>
          <w:rFonts w:hint="eastAsia" w:asciiTheme="minorEastAsia" w:hAnsiTheme="minorEastAsia" w:eastAsiaTheme="minorEastAsia"/>
          <w:b/>
          <w:bCs/>
          <w:sz w:val="24"/>
          <w:szCs w:val="24"/>
          <w:lang w:eastAsia="zh-CN"/>
        </w:rPr>
        <w:t>》教学反思</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课题中虽有“童话”二字，但文体不是童话，而是儿童生活故事。因此我在本次教学中从生活游戏导入新课，避免将课文读成童话故事，而采用集中识字的方法，扫除了课文阅读障碍，结合学生已有的识字经验，倡导学生自主学习，从读词过渡到读生字，最后再读词，用多种方式与生字多次见面，使学生不断加深对生字的印象，为正确、流利地朗读课文打下基础。针对课文内容教学，通过说说“课文先写什么，再写什么，最后写什么”，来引导学生说出课文的大概内容；用标准的句式练说，训练学生的规范用语；引导学生通过写流程图，巩固识记，为学生今后概括课文的主要内容习得方法。因为文中描写的是几个孩子一起游戏,为了便于学习,我采用小组学习的方法。从最初的小组检查读文,到分角色朗读课文,再到组内分角色说话练习都以小组为单位展开。这样的形式有助于提高效率,让学生们更好地融入角色,也有助于理解句意。在组内开展自编童话这个环节,小组内孩子们齐心协力共同编织一个童话,在编童话的过程中,大家是你一句,我一句,课堂气氛较好。</w:t>
      </w: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2" w:firstLineChars="200"/>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我是一只小虫子</w:t>
      </w:r>
      <w:r>
        <w:rPr>
          <w:rFonts w:hint="eastAsia" w:asciiTheme="minorEastAsia" w:hAnsiTheme="minorEastAsia" w:eastAsiaTheme="minorEastAsia"/>
          <w:b/>
          <w:bCs/>
          <w:sz w:val="24"/>
          <w:szCs w:val="24"/>
          <w:lang w:eastAsia="zh-CN"/>
        </w:rPr>
        <w:t>》教学反思</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教师要跳出文章找虫子,又要联系课文知虫子,如教学时,教师可以紧紧抓住小虫子的叙述来找小虫子的特点和习性。“蹦蹦跳跳”既是虫子行走蹦跳的特点,又是它高兴时的样子;“会蹦进很深很深的水里,被淹得昏头昏脑”,原来这深水只是小狗撒的一泡尿,这显示出了小虫子的小。这小虫子不喜欢鸟,是因为它的天敌就是鸟;它怕被屎壳郎撞伤,怕被螳螂吃掉,怕天牛对自己的脾气不好,这些叙述中,既说明了小虫子自身弱小的特点,也说明了其它几种昆虫的特点,这就增加了文章的容量,读起来就更有趣。</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1.在教学中,教师可以联系学生平时的经验积累,再通过图片等多媒体资料,让学生多了解昆虫的相关知识,这样学生学起来就可以眼中有虫,心里有虫,这样,可以加深学生对文章的理解。</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2.教师可以推荐学生读法布尔的《昆虫记》,在这部名著里,作者为我们介绍了很多有关昆虫的有趣故事,阅读这本书后,学生读起本文来,就变得容易多了。</w:t>
      </w: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《中国美食》教学反思</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美食》是一篇图片课文，主要通过各种各样的菜品图片，让学生了解中国的美食，通过认识这些美食，从而认识生字。通过认识这些色香味俱全的美食，认识中国的美食文化，爱上中国的美食文化，从而激发学生的爱国热情。</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节课教学时，大部分学生对美食还是很感兴趣的。因为学生在轻松愉快的气氛中学习，成为了主体，主动性增强。在学习中，学生通过赏美食、说美食、菜名识字几个环节展开，引导学生欣赏中国饮食文化的特点，感受劳动人民的聪明和智慧，培养民族自豪感。使学生感受到中华食文化的博大精深，激发学生进一步探索食文化的兴趣。</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优点之处：</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整堂课设计切合了学生学习的心理需求，符合学生认知规律，并大大提高学生的学习兴趣，使得课堂气氛一直很热烈。2、“随图识字”环节，由看图认美食进而认识汉字，既形象又让学生印象深刻，学生识字兴致也比较高。3、学生是在一定情境下，借助于老师的帮助，及与同学的协作、交流，同时利用学生已知信息为基础，通过意义的建构而获取认识，符合教学规律。</w:t>
      </w:r>
    </w:p>
    <w:p>
      <w:pPr>
        <w:spacing w:line="4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的饮食文化博大精深，不光是一些美食名称的由来，还有更多的内容在里面，怎样能让学生了解的更多，除了教师的讲解以外，还能用其他形式来呈现，是我一直思考的问题。因此，今后教学时，课前一定要准备充分，多角度的调动学生的积极性，激发学生的学习兴趣。</w:t>
      </w: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480" w:firstLineChars="200"/>
        <w:rPr>
          <w:rFonts w:hint="eastAsia" w:asciiTheme="minorEastAsia" w:hAnsiTheme="minorEastAsia" w:eastAsiaTheme="minorEastAsia"/>
          <w:sz w:val="24"/>
          <w:szCs w:val="24"/>
        </w:rPr>
      </w:pPr>
    </w:p>
    <w:p>
      <w:pPr>
        <w:spacing w:line="480" w:lineRule="exact"/>
        <w:ind w:firstLine="1928" w:firstLineChars="800"/>
        <w:jc w:val="both"/>
        <w:rPr>
          <w:rFonts w:ascii="宋体" w:hAnsi="宋体" w:eastAsia="宋体" w:cs="宋体"/>
          <w:sz w:val="24"/>
          <w:szCs w:val="24"/>
        </w:rPr>
      </w:pPr>
      <w:r>
        <w:rPr>
          <w:rFonts w:hint="eastAsia" w:asciiTheme="minorEastAsia" w:hAnsiTheme="minorEastAsia" w:eastAsiaTheme="minorEastAsia"/>
          <w:b/>
          <w:bCs/>
          <w:sz w:val="24"/>
          <w:szCs w:val="24"/>
          <w:lang w:eastAsia="zh-CN"/>
        </w:rPr>
        <w:t>《口语交际：长大以后做什么》教学反思</w:t>
      </w:r>
      <w:r>
        <w:rPr>
          <w:rFonts w:ascii="宋体" w:hAnsi="宋体" w:eastAsia="宋体" w:cs="宋体"/>
          <w:b/>
          <w:bCs/>
          <w:sz w:val="24"/>
          <w:szCs w:val="24"/>
        </w:rPr>
        <w:br w:type="textWrapping"/>
      </w:r>
      <w:r>
        <w:rPr>
          <w:rFonts w:ascii="宋体" w:hAnsi="宋体" w:eastAsia="宋体" w:cs="宋体"/>
          <w:sz w:val="24"/>
          <w:szCs w:val="24"/>
        </w:rPr>
        <w:t>  本节课我创造性地使用了教材。本课出现的情境图是以教师、医生、工程师等几种行业为代表的形象启发学生进行联想。由于课本中的情境图中一些人物职业并不容易看懂。因此，我在教学舍弃了课本中的情境图，借助多媒体，搜集了九种左右行业工作的情境照片。这些图片与学生生活联系更加紧密，有助于学生激发灵感，打开思路。这节课上，我创设了不同层次的交际情境。口语交际是一种面对面的直接交流活动，在课堂上我创设了多个不同层次，由易到难的交际情境。如：同桌互相问一问，教师采访，小组之间相互说一说，小记者采访等。这些情境的创设体现了鲜明的互动性，使得学生在双向互动的实践中提高了口语交际表达能力。不过，在这堂课上，教师交流示范指导有所不足。学生在交流时，还存在着一些各说各的现象。如果在这一环节之前有一次老师和学生的互动交流示范，再让学生小组与同桌说，最后邀请好朋友说。这样学生应该有一个更加明确的说话方向了。</w:t>
      </w:r>
    </w:p>
    <w:p>
      <w:pPr>
        <w:spacing w:line="480" w:lineRule="exact"/>
        <w:ind w:firstLine="1920" w:firstLineChars="800"/>
        <w:jc w:val="both"/>
        <w:rPr>
          <w:rFonts w:ascii="宋体" w:hAnsi="宋体" w:eastAsia="宋体" w:cs="宋体"/>
          <w:sz w:val="24"/>
          <w:szCs w:val="24"/>
        </w:rPr>
      </w:pPr>
    </w:p>
    <w:p>
      <w:pPr>
        <w:spacing w:line="480" w:lineRule="exact"/>
        <w:ind w:firstLine="1920" w:firstLineChars="800"/>
        <w:jc w:val="both"/>
        <w:rPr>
          <w:rFonts w:ascii="宋体" w:hAnsi="宋体" w:eastAsia="宋体" w:cs="宋体"/>
          <w:sz w:val="24"/>
          <w:szCs w:val="24"/>
        </w:rPr>
      </w:pPr>
    </w:p>
    <w:p>
      <w:pPr>
        <w:spacing w:line="480" w:lineRule="exact"/>
        <w:ind w:firstLine="1928" w:firstLineChars="8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《雷锋叔叔,你在哪里》教学反思</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执教本课，我我注重以读促悟，抓关键词，引发学生自主思考。通过多种方式的朗读来促发学生感悟的积累，从而使课堂教学效率得到了提高。</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优点有以下几处：</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抓动作词，展开想象，体会人物品质。教学过程中，让学生抓重点词句来理解悟读、展开想象。孩子们通过多种形式的读，感悟到了“抱、冒、背、踏、泥泞、荆棘”等一些重点词的含义，并根据已有的经验展开想象，面前自然而然地浮现了那感人的画面，水到渠成的体会出了雷锋助人为乐的精神。</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2.扶放有度 学用结合。第1、2小节与第3、4小节结构相同，都是一问一答的形式。课堂上，采用了“由扶到放”的教学方法。鼓励孩子们展开想象，想象一下雷锋还会有哪些动作，然后通过讲故事的形式，学生对雷锋的感动不再肤浅，体验就深刻了。这一部分的学习运用“读句子、抓动作、想画面”的方法，给学生以明确的学习课文的方法，为接下来的学习奠定基础。第3、4小节以“放”为主。让同桌运用刚才的学习方法合作学习第3、4小节，学用结合，培养了学生的自学能力。</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3.拓展延伸，学习雷锋精神。让学生说一说：我们身边有这样的同学吗？把学生从文中引到了生活实际。学生说了许多做过好事的同学，至此，学生从了解雷锋，到学习雷锋精神，雷锋精神深植在他们心中。</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不足之处：</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1.一是诗歌是最适宜诵读、吟诵，第3、4小节虽然放手学生自学，但朗读不充分。</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2.二年级的学生进行小组合作正需要老师的指导，但指导不够，蜻蜓点水之疑。</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3.对文本的解读有待于深入，注意细节内容的处理。4.对雷锋的介绍应提前渗透。给学生做好铺垫。</w:t>
      </w:r>
    </w:p>
    <w:p>
      <w:pPr>
        <w:spacing w:line="48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改进措施：课文和识字的教学应更合理的设计，要保证每堂课的写字时间，这是低年级的重点学习目标。教学时间的合理化安排，注意语言的精炼。</w:t>
      </w:r>
    </w:p>
    <w:p>
      <w:pPr>
        <w:spacing w:line="480" w:lineRule="exact"/>
        <w:ind w:firstLine="480" w:firstLineChars="200"/>
        <w:jc w:val="both"/>
        <w:rPr>
          <w:rFonts w:hint="eastAsia" w:ascii="宋体" w:hAnsi="宋体" w:eastAsia="宋体" w:cs="宋体"/>
          <w:sz w:val="24"/>
          <w:szCs w:val="24"/>
          <w:lang w:eastAsia="zh-CN"/>
        </w:rPr>
      </w:pPr>
    </w:p>
    <w:p>
      <w:pPr>
        <w:spacing w:line="480" w:lineRule="exact"/>
        <w:ind w:firstLine="480" w:firstLineChars="200"/>
        <w:jc w:val="both"/>
        <w:rPr>
          <w:rFonts w:hint="eastAsia" w:ascii="宋体" w:hAnsi="宋体" w:eastAsia="宋体" w:cs="宋体"/>
          <w:sz w:val="24"/>
          <w:szCs w:val="24"/>
          <w:lang w:eastAsia="zh-CN"/>
        </w:rPr>
      </w:pPr>
    </w:p>
    <w:p>
      <w:pPr>
        <w:spacing w:line="480" w:lineRule="exact"/>
        <w:ind w:firstLine="480" w:firstLineChars="200"/>
        <w:jc w:val="both"/>
        <w:rPr>
          <w:rFonts w:hint="eastAsia" w:ascii="宋体" w:hAnsi="宋体" w:eastAsia="宋体" w:cs="宋体"/>
          <w:sz w:val="24"/>
          <w:szCs w:val="24"/>
          <w:lang w:eastAsia="zh-CN"/>
        </w:rPr>
      </w:pPr>
    </w:p>
    <w:p>
      <w:pPr>
        <w:spacing w:line="480" w:lineRule="exact"/>
        <w:ind w:firstLine="480" w:firstLineChars="200"/>
        <w:jc w:val="both"/>
        <w:rPr>
          <w:rFonts w:hint="eastAsia" w:ascii="宋体" w:hAnsi="宋体" w:eastAsia="宋体" w:cs="宋体"/>
          <w:sz w:val="24"/>
          <w:szCs w:val="24"/>
          <w:lang w:eastAsia="zh-CN"/>
        </w:rPr>
      </w:pPr>
    </w:p>
    <w:p>
      <w:pPr>
        <w:spacing w:line="480" w:lineRule="exact"/>
        <w:ind w:firstLine="480" w:firstLineChars="200"/>
        <w:jc w:val="both"/>
        <w:rPr>
          <w:rFonts w:hint="eastAsia" w:ascii="宋体" w:hAnsi="宋体" w:eastAsia="宋体" w:cs="宋体"/>
          <w:sz w:val="24"/>
          <w:szCs w:val="24"/>
          <w:lang w:eastAsia="zh-CN"/>
        </w:rPr>
      </w:pPr>
    </w:p>
    <w:p>
      <w:pPr>
        <w:spacing w:line="480" w:lineRule="exact"/>
        <w:jc w:val="both"/>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center"/>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二年级下学期语文教学工作总结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ascii="宋体" w:hAnsi="宋体" w:eastAsia="宋体" w:cs="宋体"/>
          <w:sz w:val="24"/>
          <w:szCs w:val="24"/>
        </w:rPr>
        <w:t>本学期，我继续担任二(</w:t>
      </w:r>
      <w:r>
        <w:rPr>
          <w:rFonts w:hint="default" w:ascii="宋体" w:hAnsi="宋体" w:eastAsia="宋体" w:cs="宋体"/>
          <w:sz w:val="24"/>
          <w:szCs w:val="24"/>
          <w:lang w:val="en-US"/>
        </w:rPr>
        <w:t>4</w:t>
      </w:r>
      <w:r>
        <w:rPr>
          <w:rFonts w:ascii="宋体" w:hAnsi="宋体" w:eastAsia="宋体" w:cs="宋体"/>
          <w:sz w:val="24"/>
          <w:szCs w:val="24"/>
        </w:rPr>
        <w:t>)班的语文教学工作。经过一</w:t>
      </w:r>
      <w:r>
        <w:rPr>
          <w:rFonts w:hint="eastAsia" w:ascii="宋体" w:hAnsi="宋体" w:eastAsia="宋体" w:cs="宋体"/>
          <w:sz w:val="24"/>
          <w:szCs w:val="24"/>
          <w:lang w:eastAsia="zh-CN"/>
        </w:rPr>
        <w:t>学</w:t>
      </w:r>
      <w:r>
        <w:rPr>
          <w:rFonts w:ascii="宋体" w:hAnsi="宋体" w:eastAsia="宋体" w:cs="宋体"/>
          <w:sz w:val="24"/>
          <w:szCs w:val="24"/>
        </w:rPr>
        <w:t>期来的辛勤劳动，我们走过了一个充实而又有意义的学期</w:t>
      </w:r>
      <w:r>
        <w:rPr>
          <w:rFonts w:hint="eastAsia" w:ascii="宋体" w:hAnsi="宋体" w:eastAsia="宋体" w:cs="宋体"/>
          <w:sz w:val="24"/>
          <w:szCs w:val="24"/>
          <w:lang w:eastAsia="zh-CN"/>
        </w:rPr>
        <w:t>，</w:t>
      </w:r>
      <w:r>
        <w:rPr>
          <w:rFonts w:ascii="宋体" w:hAnsi="宋体" w:eastAsia="宋体" w:cs="宋体"/>
          <w:sz w:val="24"/>
          <w:szCs w:val="24"/>
        </w:rPr>
        <w:t>期末临近，回顾一学期的探索与尝试，酸甜苦辣样样都有。</w:t>
      </w:r>
      <w:r>
        <w:rPr>
          <w:rFonts w:ascii="宋体" w:hAnsi="宋体" w:eastAsia="宋体" w:cs="宋体"/>
          <w:sz w:val="24"/>
          <w:szCs w:val="24"/>
        </w:rPr>
        <w:br w:type="textWrapping"/>
      </w:r>
      <w:r>
        <w:rPr>
          <w:rFonts w:ascii="宋体" w:hAnsi="宋体" w:eastAsia="宋体" w:cs="宋体"/>
          <w:sz w:val="24"/>
          <w:szCs w:val="24"/>
        </w:rPr>
        <w:t>　　在这一学期里，我坚持认真备课、上课、听课，及时、认真地批改作业、讲评作业，督促学生及时更正错题，做好课后答疑工作</w:t>
      </w:r>
      <w:r>
        <w:rPr>
          <w:rFonts w:hint="eastAsia" w:ascii="宋体" w:hAnsi="宋体" w:eastAsia="宋体" w:cs="宋体"/>
          <w:sz w:val="24"/>
          <w:szCs w:val="24"/>
          <w:lang w:eastAsia="zh-CN"/>
        </w:rPr>
        <w:t>；</w:t>
      </w:r>
      <w:r>
        <w:rPr>
          <w:rFonts w:ascii="宋体" w:hAnsi="宋体" w:eastAsia="宋体" w:cs="宋体"/>
          <w:sz w:val="24"/>
          <w:szCs w:val="24"/>
        </w:rPr>
        <w:t>严格要求学生，尊重学生，和学生平等相处，使学生学有所得，从而不断提高自我的教学水平和思想觉悟，并比较顺利地完成了教育教学任务。此刻，我对这个学期的工作做以下总结。</w:t>
      </w:r>
      <w:r>
        <w:rPr>
          <w:rFonts w:ascii="宋体" w:hAnsi="宋体" w:eastAsia="宋体" w:cs="宋体"/>
          <w:sz w:val="24"/>
          <w:szCs w:val="24"/>
        </w:rPr>
        <w:br w:type="textWrapping"/>
      </w:r>
      <w:r>
        <w:rPr>
          <w:rFonts w:ascii="宋体" w:hAnsi="宋体" w:eastAsia="宋体" w:cs="宋体"/>
          <w:sz w:val="24"/>
          <w:szCs w:val="24"/>
        </w:rPr>
        <w:t>　　一、钻研教材，掌握新的教学理念</w:t>
      </w:r>
      <w:r>
        <w:rPr>
          <w:rFonts w:ascii="宋体" w:hAnsi="宋体" w:eastAsia="宋体" w:cs="宋体"/>
          <w:sz w:val="24"/>
          <w:szCs w:val="24"/>
        </w:rPr>
        <w:br w:type="textWrapping"/>
      </w:r>
      <w:r>
        <w:rPr>
          <w:rFonts w:ascii="宋体" w:hAnsi="宋体" w:eastAsia="宋体" w:cs="宋体"/>
          <w:sz w:val="24"/>
          <w:szCs w:val="24"/>
        </w:rPr>
        <w:t>　　提高教学质量，关键是上好课。由于</w:t>
      </w:r>
      <w:r>
        <w:rPr>
          <w:rFonts w:hint="eastAsia" w:ascii="宋体" w:hAnsi="宋体" w:eastAsia="宋体" w:cs="宋体"/>
          <w:sz w:val="24"/>
          <w:szCs w:val="24"/>
          <w:lang w:eastAsia="zh-CN"/>
        </w:rPr>
        <w:t>在低年级学段教学</w:t>
      </w:r>
      <w:r>
        <w:rPr>
          <w:rFonts w:ascii="宋体" w:hAnsi="宋体" w:eastAsia="宋体" w:cs="宋体"/>
          <w:sz w:val="24"/>
          <w:szCs w:val="24"/>
        </w:rPr>
        <w:t>经验尚浅，如何才能上好课我还处在摸索阶段。在每次上课前，我都坚持提前备课，认真钻研教材，参考网上丰富的教学资源，从字、词、句和结构入手，对教材的基本思想、基本概念弄清楚，了解教材的结构，重点与难点，明白应补充哪些资料，</w:t>
      </w:r>
      <w:r>
        <w:rPr>
          <w:rFonts w:hint="eastAsia" w:ascii="宋体" w:hAnsi="宋体" w:eastAsia="宋体" w:cs="宋体"/>
          <w:sz w:val="24"/>
          <w:szCs w:val="24"/>
          <w:lang w:eastAsia="zh-CN"/>
        </w:rPr>
        <w:t>在教本上做详细的笔记，以便于让学生掌握重要的知识点</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　　　二、研究教学方法，努力呈现不一样的课堂</w:t>
      </w:r>
      <w:r>
        <w:rPr>
          <w:rFonts w:ascii="宋体" w:hAnsi="宋体" w:eastAsia="宋体" w:cs="宋体"/>
          <w:sz w:val="24"/>
          <w:szCs w:val="24"/>
        </w:rPr>
        <w:br w:type="textWrapping"/>
      </w:r>
      <w:r>
        <w:rPr>
          <w:rFonts w:ascii="宋体" w:hAnsi="宋体" w:eastAsia="宋体" w:cs="宋体"/>
          <w:sz w:val="24"/>
          <w:szCs w:val="24"/>
        </w:rPr>
        <w:t>　　由于我平时与学生的关系比较亲密，课堂上呈现的是一种亲切、和谐、活跃的气氛。新课标要求我们建立以自主、合作、探究为主的教学模式，激活学生好奇心，探究欲，培养学生主动思考、质疑、求索以及善于捕捉新信息的本事，并把这种本事的培养定为课堂教学的终极目的。也就是说，要切实地确立学生在学习过程中的主体地位，教师只是起到引导作用。为此，我仔细研究学生心理，尽量把握二年级学生的心理特征和思维特点，进取探索有利于激发兴趣、激活思维、激励探讨的课堂教学方法。比如，我十分注重新课的导入，让学生一上课就能置身于一种简便和谐的环境氛围中，而又不知不觉地学语文。我根据不一样的课型，设计不一样的导入方式。能够用多媒体展示课文的画面让学生进入情景;也可用讲述故事的方式导入，采用激发兴趣、设计悬念。新颖的导入，比起简单的讲述更能激发学生的灵性，开启学生学习之门。</w:t>
      </w:r>
      <w:r>
        <w:rPr>
          <w:rFonts w:ascii="宋体" w:hAnsi="宋体" w:eastAsia="宋体" w:cs="宋体"/>
          <w:sz w:val="24"/>
          <w:szCs w:val="24"/>
        </w:rPr>
        <w:br w:type="textWrapping"/>
      </w:r>
      <w:r>
        <w:rPr>
          <w:rFonts w:ascii="宋体" w:hAnsi="宋体" w:eastAsia="宋体" w:cs="宋体"/>
          <w:sz w:val="24"/>
          <w:szCs w:val="24"/>
        </w:rPr>
        <w:t>　　在教学中，我充分利用多媒体教学的优势，在网上搜索优秀的资源，为的就是能够迎合低年级孩子的心理，创设教学情境，把课文资料直观、形象地展现出来，增强趣味性，更好地发挥感染作用。</w:t>
      </w:r>
      <w:r>
        <w:rPr>
          <w:rFonts w:ascii="宋体" w:hAnsi="宋体" w:eastAsia="宋体" w:cs="宋体"/>
          <w:sz w:val="24"/>
          <w:szCs w:val="24"/>
        </w:rPr>
        <w:br w:type="textWrapping"/>
      </w:r>
      <w:r>
        <w:rPr>
          <w:rFonts w:ascii="宋体" w:hAnsi="宋体" w:eastAsia="宋体" w:cs="宋体"/>
          <w:sz w:val="24"/>
          <w:szCs w:val="24"/>
        </w:rPr>
        <w:t>　　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我说出来了，无形中剥夺了许多学生自主思考解决问题的机会。</w:t>
      </w:r>
      <w:r>
        <w:rPr>
          <w:rFonts w:ascii="宋体" w:hAnsi="宋体" w:eastAsia="宋体" w:cs="宋体"/>
          <w:sz w:val="24"/>
          <w:szCs w:val="24"/>
        </w:rPr>
        <w:br w:type="textWrapping"/>
      </w:r>
      <w:r>
        <w:rPr>
          <w:rFonts w:ascii="宋体" w:hAnsi="宋体" w:eastAsia="宋体" w:cs="宋体"/>
          <w:sz w:val="24"/>
          <w:szCs w:val="24"/>
        </w:rPr>
        <w:t>　　三、识字写字教学，作为教学的重点</w:t>
      </w:r>
      <w:r>
        <w:rPr>
          <w:rFonts w:ascii="宋体" w:hAnsi="宋体" w:eastAsia="宋体" w:cs="宋体"/>
          <w:sz w:val="24"/>
          <w:szCs w:val="24"/>
        </w:rPr>
        <w:br w:type="textWrapping"/>
      </w:r>
      <w:r>
        <w:rPr>
          <w:rFonts w:ascii="宋体" w:hAnsi="宋体" w:eastAsia="宋体" w:cs="宋体"/>
          <w:sz w:val="24"/>
          <w:szCs w:val="24"/>
        </w:rPr>
        <w:t>　　二年级是识字写字教学仍然是教学重点。我采用多种方法让学生识字。例如：让学生自我动手制作卡片识字，猜谜识字等方法，并采用了由易到难的教学方法。首先借助拼音识字、去掉拼音识字、带生字进课文、读短文识字。采用循序渐进的方法，让学生掌握识字规律。为阅读扫除障碍。</w:t>
      </w:r>
      <w:r>
        <w:rPr>
          <w:rFonts w:ascii="宋体" w:hAnsi="宋体" w:eastAsia="宋体" w:cs="宋体"/>
          <w:sz w:val="24"/>
          <w:szCs w:val="24"/>
        </w:rPr>
        <w:br w:type="textWrapping"/>
      </w:r>
      <w:r>
        <w:rPr>
          <w:rFonts w:ascii="宋体" w:hAnsi="宋体" w:eastAsia="宋体" w:cs="宋体"/>
          <w:sz w:val="24"/>
          <w:szCs w:val="24"/>
        </w:rPr>
        <w:t>　　良好的书写习惯是在低年级阶段构成的。《小学语文新课标》指出：“写字是一项重要的语文基本功，是巩固识字的手段，对于提高学生文化素质起着重要的作用，必须从小打好写字基础。”在这一学期我加强了学生的写字指导。</w:t>
      </w:r>
      <w:r>
        <w:rPr>
          <w:rFonts w:hint="eastAsia" w:ascii="宋体" w:hAnsi="宋体" w:eastAsia="宋体" w:cs="宋体"/>
          <w:sz w:val="24"/>
          <w:szCs w:val="24"/>
          <w:lang w:eastAsia="zh-CN"/>
        </w:rPr>
        <w:t>认真做好关于书写习惯的小课题研究。</w:t>
      </w:r>
      <w:r>
        <w:rPr>
          <w:rFonts w:ascii="宋体" w:hAnsi="宋体" w:eastAsia="宋体" w:cs="宋体"/>
          <w:sz w:val="24"/>
          <w:szCs w:val="24"/>
        </w:rPr>
        <w:t>首先，我让学生在写字时做到“三”个一，并及时纠正学生不良姿势，其次讲究习字方法的指导，要求学生一看二临三比较。“看”指仔细观察字的间架结构、书写位置</w:t>
      </w:r>
      <w:r>
        <w:rPr>
          <w:rFonts w:hint="eastAsia" w:ascii="宋体" w:hAnsi="宋体" w:eastAsia="宋体" w:cs="宋体"/>
          <w:sz w:val="24"/>
          <w:szCs w:val="24"/>
          <w:lang w:eastAsia="zh-CN"/>
        </w:rPr>
        <w:t>；</w:t>
      </w:r>
      <w:r>
        <w:rPr>
          <w:rFonts w:ascii="宋体" w:hAnsi="宋体" w:eastAsia="宋体" w:cs="宋体"/>
          <w:sz w:val="24"/>
          <w:szCs w:val="24"/>
        </w:rPr>
        <w:t>“临”指照范写临幕，“比较”是指比一比与范字的差异、学会评价。经过以上训练本班学生的书写较之以前有很大提高。有几个学生，把他们前半期和后半期的作业相比较，简直像两个人写出来的</w:t>
      </w:r>
      <w:r>
        <w:rPr>
          <w:rFonts w:hint="eastAsia" w:ascii="宋体" w:hAnsi="宋体" w:eastAsia="宋体" w:cs="宋体"/>
          <w:sz w:val="24"/>
          <w:szCs w:val="24"/>
          <w:lang w:eastAsia="zh-CN"/>
        </w:rPr>
        <w:t>。</w:t>
      </w:r>
      <w:r>
        <w:rPr>
          <w:rFonts w:ascii="宋体" w:hAnsi="宋体" w:eastAsia="宋体" w:cs="宋体"/>
          <w:sz w:val="24"/>
          <w:szCs w:val="24"/>
        </w:rPr>
        <w:t>为了展示学习成果，我还挑选出整齐美观的作业进行展览，极大地调动了学生认真书写的进取性。</w:t>
      </w:r>
      <w:r>
        <w:rPr>
          <w:rFonts w:ascii="宋体" w:hAnsi="宋体" w:eastAsia="宋体" w:cs="宋体"/>
          <w:sz w:val="24"/>
          <w:szCs w:val="24"/>
        </w:rPr>
        <w:br w:type="textWrapping"/>
      </w:r>
      <w:r>
        <w:rPr>
          <w:rFonts w:ascii="宋体" w:hAnsi="宋体" w:eastAsia="宋体" w:cs="宋体"/>
          <w:sz w:val="24"/>
          <w:szCs w:val="24"/>
        </w:rPr>
        <w:t>　　四、不足</w:t>
      </w:r>
      <w:r>
        <w:rPr>
          <w:rFonts w:hint="eastAsia" w:ascii="宋体" w:hAnsi="宋体" w:eastAsia="宋体" w:cs="宋体"/>
          <w:sz w:val="24"/>
          <w:szCs w:val="24"/>
          <w:lang w:eastAsia="zh-CN"/>
        </w:rPr>
        <w:t>之处</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　　1、“金无足赤，人无完人”，在教学工作中难免有缺陷，例如：授课时重点突出不够明确，平时对于学生整体照顾不够等。</w:t>
      </w:r>
      <w:r>
        <w:rPr>
          <w:rFonts w:ascii="宋体" w:hAnsi="宋体" w:eastAsia="宋体" w:cs="宋体"/>
          <w:sz w:val="24"/>
          <w:szCs w:val="24"/>
        </w:rPr>
        <w:br w:type="textWrapping"/>
      </w:r>
      <w:r>
        <w:rPr>
          <w:rFonts w:ascii="宋体" w:hAnsi="宋体" w:eastAsia="宋体" w:cs="宋体"/>
          <w:sz w:val="24"/>
          <w:szCs w:val="24"/>
        </w:rPr>
        <w:t>　　2、班级发展不平衡，教学成绩仍然欠突出，还需提高。个别学生的学习习惯欠佳，学习态度不端正，学习兴趣不浓，还需正确引导。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ascii="宋体" w:hAnsi="宋体" w:eastAsia="宋体" w:cs="宋体"/>
          <w:sz w:val="24"/>
          <w:szCs w:val="24"/>
        </w:rPr>
        <w:t>3、课堂教学仍需创新。</w:t>
      </w:r>
      <w:r>
        <w:rPr>
          <w:rFonts w:ascii="宋体" w:hAnsi="宋体" w:eastAsia="宋体" w:cs="宋体"/>
          <w:sz w:val="24"/>
          <w:szCs w:val="24"/>
        </w:rPr>
        <w:br w:type="textWrapping"/>
      </w:r>
      <w:r>
        <w:rPr>
          <w:rFonts w:ascii="宋体" w:hAnsi="宋体" w:eastAsia="宋体" w:cs="宋体"/>
          <w:sz w:val="24"/>
          <w:szCs w:val="24"/>
        </w:rPr>
        <w:t>　　总之，在今后的教学工作中，我仍将一如既往</w:t>
      </w:r>
      <w:r>
        <w:rPr>
          <w:rFonts w:hint="eastAsia" w:ascii="宋体" w:hAnsi="宋体" w:eastAsia="宋体" w:cs="宋体"/>
          <w:sz w:val="24"/>
          <w:szCs w:val="24"/>
          <w:lang w:eastAsia="zh-CN"/>
        </w:rPr>
        <w:t>地</w:t>
      </w:r>
      <w:r>
        <w:rPr>
          <w:rFonts w:ascii="宋体" w:hAnsi="宋体" w:eastAsia="宋体" w:cs="宋体"/>
          <w:sz w:val="24"/>
          <w:szCs w:val="24"/>
        </w:rPr>
        <w:t>要求自我，努力工作，发扬优点，改正缺点，争取有更大</w:t>
      </w:r>
      <w:r>
        <w:rPr>
          <w:rFonts w:hint="eastAsia" w:ascii="宋体" w:hAnsi="宋体" w:eastAsia="宋体" w:cs="宋体"/>
          <w:sz w:val="24"/>
          <w:szCs w:val="24"/>
          <w:lang w:eastAsia="zh-CN"/>
        </w:rPr>
        <w:t>的</w:t>
      </w:r>
      <w:r>
        <w:rPr>
          <w:rFonts w:ascii="宋体" w:hAnsi="宋体" w:eastAsia="宋体" w:cs="宋体"/>
          <w:sz w:val="24"/>
          <w:szCs w:val="24"/>
        </w:rPr>
        <w:t>提高。</w:t>
      </w:r>
    </w:p>
    <w:p>
      <w:pPr>
        <w:spacing w:line="480" w:lineRule="exact"/>
        <w:ind w:firstLine="480" w:firstLineChars="200"/>
        <w:jc w:val="both"/>
        <w:rPr>
          <w:rFonts w:hint="eastAsia" w:ascii="宋体" w:hAnsi="宋体" w:eastAsia="宋体" w:cs="宋体"/>
          <w:sz w:val="24"/>
          <w:szCs w:val="24"/>
          <w:lang w:eastAsia="zh-CN"/>
        </w:rPr>
      </w:pPr>
    </w:p>
    <w:p>
      <w:pPr>
        <w:spacing w:line="480" w:lineRule="exact"/>
        <w:ind w:firstLine="480" w:firstLineChars="200"/>
        <w:jc w:val="both"/>
        <w:rPr>
          <w:rFonts w:hint="eastAsia" w:ascii="宋体" w:hAnsi="宋体" w:eastAsia="宋体" w:cs="宋体"/>
          <w:sz w:val="24"/>
          <w:szCs w:val="24"/>
          <w:lang w:eastAsia="zh-CN"/>
        </w:rPr>
      </w:pPr>
    </w:p>
    <w:p>
      <w:pPr>
        <w:jc w:val="center"/>
        <w:rPr>
          <w:rFonts w:hint="eastAsia" w:ascii="宋体" w:hAnsi="宋体" w:eastAsia="宋体" w:cs="宋体"/>
          <w:sz w:val="24"/>
          <w:szCs w:val="24"/>
        </w:rPr>
      </w:pPr>
      <w:r>
        <w:rPr>
          <w:rFonts w:hint="eastAsia" w:ascii="黑体" w:hAnsi="黑体" w:eastAsia="黑体" w:cs="黑体"/>
          <w:sz w:val="30"/>
          <w:szCs w:val="30"/>
        </w:rPr>
        <w:t>《义务教育语文课程标准（2022年）》心得体会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2022版</w:t>
      </w:r>
      <w:bookmarkStart w:id="0" w:name="_GoBack"/>
      <w:bookmarkEnd w:id="0"/>
      <w:r>
        <w:rPr>
          <w:rFonts w:hint="eastAsia" w:ascii="宋体" w:hAnsi="宋体" w:eastAsia="宋体" w:cs="宋体"/>
          <w:sz w:val="24"/>
          <w:szCs w:val="24"/>
        </w:rPr>
        <w:t>语文课程标准“新鲜出炉”，作为一名一线语文教师，我也在第一时间进行了学习，新版语文课程标准主要有以下变化：</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强化了课程育人导向，重点培养学生的核心素养，体现在正确价值观、必备品格和关键能力的培养要求。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优化课程内容结构，增强内容与育人目标的联系，优化内容组织形式，设立跨学科主题学习活动，加强学科间相互关联。</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研制了学业质量标准，结合课程内容，形成学业质量标准，引导和帮助教师把握教学深度与广度。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增强了指导性。细化了评价与考试命题建议，注重实现"教一学一评”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一致性，不仅明确了“为什么教”“教什么”</w:t>
      </w:r>
      <w:r>
        <w:rPr>
          <w:rFonts w:hint="eastAsia" w:ascii="宋体" w:hAnsi="宋体" w:eastAsia="宋体" w:cs="宋体"/>
          <w:sz w:val="24"/>
          <w:szCs w:val="24"/>
          <w:lang w:eastAsia="zh-CN"/>
        </w:rPr>
        <w:t>“</w:t>
      </w:r>
      <w:r>
        <w:rPr>
          <w:rFonts w:hint="eastAsia" w:ascii="宋体" w:hAnsi="宋体" w:eastAsia="宋体" w:cs="宋体"/>
          <w:sz w:val="24"/>
          <w:szCs w:val="24"/>
        </w:rPr>
        <w:t>教到什么程度”，而目强化了</w:t>
      </w:r>
      <w:r>
        <w:rPr>
          <w:rFonts w:hint="eastAsia" w:ascii="宋体" w:hAnsi="宋体" w:eastAsia="宋体" w:cs="宋体"/>
          <w:sz w:val="24"/>
          <w:szCs w:val="24"/>
          <w:lang w:eastAsia="zh-CN"/>
        </w:rPr>
        <w:t>“</w:t>
      </w:r>
      <w:r>
        <w:rPr>
          <w:rFonts w:hint="eastAsia" w:ascii="宋体" w:hAnsi="宋体" w:eastAsia="宋体" w:cs="宋体"/>
          <w:sz w:val="24"/>
          <w:szCs w:val="24"/>
        </w:rPr>
        <w:t>怎么教”的具体指导，做到好用、管用。第五，加强了学段衔接。合理安排不同学段内容，体现学习目标的连续性和进阶性。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新课程标准明确提出</w:t>
      </w:r>
      <w:r>
        <w:rPr>
          <w:rFonts w:hint="eastAsia" w:ascii="宋体" w:hAnsi="宋体" w:eastAsia="宋体" w:cs="宋体"/>
          <w:sz w:val="24"/>
          <w:szCs w:val="24"/>
          <w:lang w:eastAsia="zh-CN"/>
        </w:rPr>
        <w:t>：“</w:t>
      </w:r>
      <w:r>
        <w:rPr>
          <w:rFonts w:hint="eastAsia" w:ascii="宋体" w:hAnsi="宋体" w:eastAsia="宋体" w:cs="宋体"/>
          <w:sz w:val="24"/>
          <w:szCs w:val="24"/>
        </w:rPr>
        <w:t>核心素养是学生通过课程学习逐步形成的正确价值观、必备品格和关键能力，是课程育人的集中体现。”更加重视培养学生的语文核心素养，课程学习重在指导学生正确地理解和运用祖国语言文字，丰富语言的积累</w:t>
      </w:r>
      <w:r>
        <w:rPr>
          <w:rFonts w:hint="eastAsia" w:ascii="宋体" w:hAnsi="宋体" w:eastAsia="宋体" w:cs="宋体"/>
          <w:sz w:val="24"/>
          <w:szCs w:val="24"/>
          <w:lang w:eastAsia="zh-CN"/>
        </w:rPr>
        <w:t>，</w:t>
      </w:r>
      <w:r>
        <w:rPr>
          <w:rFonts w:hint="eastAsia" w:ascii="宋体" w:hAnsi="宋体" w:eastAsia="宋体" w:cs="宋体"/>
          <w:sz w:val="24"/>
          <w:szCs w:val="24"/>
        </w:rPr>
        <w:t>培养语感，发展思维，使学生具有话应实际需要的识字写字能力、阅读能力、写作能力、口语交际能力，并能够活学活用。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另外，各学段要求也有所改善，主要分为了四个部分：识字与写字、阅读与鉴赏、表达与交流、梳理与探究，更注重了学生能力的培养。课程内容方面也增加了中华优秀传统文化、革命文化、社会主义先进文化等主题，这就要求我们语文教师多注重学生的语言文字的积累与梳理，建立发展型学习任务群，多组织语文实践活动，提高学生核心素养，发展学生综合能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总之，在新课程标准的指引下，语文教师任重而道远，我也会在以后的教学工作中边</w:t>
      </w:r>
      <w:r>
        <w:rPr>
          <w:rFonts w:hint="eastAsia" w:ascii="宋体" w:hAnsi="宋体" w:eastAsia="宋体" w:cs="宋体"/>
          <w:sz w:val="24"/>
          <w:szCs w:val="24"/>
          <w:lang w:eastAsia="zh-CN"/>
        </w:rPr>
        <w:t>思考</w:t>
      </w:r>
      <w:r>
        <w:rPr>
          <w:rFonts w:hint="eastAsia" w:ascii="宋体" w:hAnsi="宋体" w:eastAsia="宋体" w:cs="宋体"/>
          <w:sz w:val="24"/>
          <w:szCs w:val="24"/>
        </w:rPr>
        <w:t>边实践。</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二年级语文备课组   姚海燕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spacing w:line="480" w:lineRule="exact"/>
        <w:ind w:firstLine="480" w:firstLineChars="200"/>
        <w:jc w:val="both"/>
        <w:rPr>
          <w:rFonts w:hint="eastAsia" w:ascii="宋体" w:hAnsi="宋体" w:eastAsia="宋体" w:cs="宋体"/>
          <w:sz w:val="24"/>
          <w:szCs w:val="24"/>
          <w:lang w:eastAsia="zh-CN"/>
        </w:rPr>
      </w:pPr>
    </w:p>
    <w:p>
      <w:pPr>
        <w:spacing w:line="480" w:lineRule="exact"/>
        <w:ind w:firstLine="480" w:firstLineChars="200"/>
        <w:jc w:val="both"/>
        <w:rPr>
          <w:rFonts w:hint="eastAsia" w:ascii="宋体" w:hAnsi="宋体" w:eastAsia="宋体" w:cs="宋体"/>
          <w:sz w:val="24"/>
          <w:szCs w:val="24"/>
          <w:lang w:eastAsia="zh-CN"/>
        </w:rPr>
      </w:pPr>
    </w:p>
    <w:p>
      <w:pPr>
        <w:spacing w:line="480" w:lineRule="exact"/>
        <w:jc w:val="both"/>
        <w:rPr>
          <w:rFonts w:hint="eastAsia" w:ascii="宋体" w:hAnsi="宋体" w:eastAsia="宋体" w:cs="宋体"/>
          <w:sz w:val="24"/>
          <w:szCs w:val="24"/>
          <w:lang w:eastAsia="zh-CN"/>
        </w:rPr>
      </w:pPr>
    </w:p>
    <w:p>
      <w:pPr>
        <w:spacing w:line="480" w:lineRule="exact"/>
        <w:ind w:firstLine="1920" w:firstLineChars="800"/>
        <w:jc w:val="both"/>
        <w:rPr>
          <w:rFonts w:hint="eastAsia" w:ascii="宋体" w:hAnsi="宋体" w:eastAsia="宋体" w:cs="宋体"/>
          <w:sz w:val="24"/>
          <w:szCs w:val="24"/>
          <w:lang w:eastAsia="zh-CN"/>
        </w:rPr>
      </w:pPr>
    </w:p>
    <w:p>
      <w:pPr>
        <w:spacing w:line="480" w:lineRule="exact"/>
        <w:jc w:val="both"/>
        <w:rPr>
          <w:rFonts w:hint="eastAsia"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E65"/>
    <w:multiLevelType w:val="singleLevel"/>
    <w:tmpl w:val="09373E65"/>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WZhMWFlYTM0M2I1ZTIxMDA1NWMyN2I3NTdjNzU4MzEifQ=="/>
  </w:docVars>
  <w:rsids>
    <w:rsidRoot w:val="00D31D50"/>
    <w:rsid w:val="000A1365"/>
    <w:rsid w:val="00136FB8"/>
    <w:rsid w:val="00217EA4"/>
    <w:rsid w:val="002C5012"/>
    <w:rsid w:val="0030316D"/>
    <w:rsid w:val="0030739A"/>
    <w:rsid w:val="00323B43"/>
    <w:rsid w:val="00343733"/>
    <w:rsid w:val="003D37D8"/>
    <w:rsid w:val="00426133"/>
    <w:rsid w:val="004358AB"/>
    <w:rsid w:val="00683CDF"/>
    <w:rsid w:val="00722780"/>
    <w:rsid w:val="008221D7"/>
    <w:rsid w:val="008B7726"/>
    <w:rsid w:val="009E3744"/>
    <w:rsid w:val="009E4B33"/>
    <w:rsid w:val="00A01CC7"/>
    <w:rsid w:val="00BF76E7"/>
    <w:rsid w:val="00D209F3"/>
    <w:rsid w:val="00D31D50"/>
    <w:rsid w:val="00EE5AD1"/>
    <w:rsid w:val="141C6825"/>
    <w:rsid w:val="27423A7C"/>
    <w:rsid w:val="4BCF008F"/>
    <w:rsid w:val="560120E2"/>
    <w:rsid w:val="614A5EFE"/>
    <w:rsid w:val="615E0D85"/>
    <w:rsid w:val="73ED6808"/>
    <w:rsid w:val="75F85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13290</Words>
  <Characters>13320</Characters>
  <Lines>64</Lines>
  <Paragraphs>18</Paragraphs>
  <TotalTime>0</TotalTime>
  <ScaleCrop>false</ScaleCrop>
  <LinksUpToDate>false</LinksUpToDate>
  <CharactersWithSpaces>13640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海燕</cp:lastModifiedBy>
  <dcterms:modified xsi:type="dcterms:W3CDTF">2022-06-27T05:37:23Z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7FC6E4F8B19A42CAB83EC4F766CF2E07</vt:lpwstr>
  </property>
</Properties>
</file>