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9F0511" w14:textId="299C4DAB" w:rsidR="00DA4C44" w:rsidRPr="00B11F15" w:rsidRDefault="00B11F15" w:rsidP="00B11F15">
      <w:pPr>
        <w:jc w:val="center"/>
        <w:rPr>
          <w:b/>
          <w:bCs/>
          <w:sz w:val="30"/>
          <w:szCs w:val="30"/>
        </w:rPr>
      </w:pPr>
      <w:r w:rsidRPr="00B11F15">
        <w:rPr>
          <w:rFonts w:hint="eastAsia"/>
          <w:b/>
          <w:bCs/>
          <w:sz w:val="30"/>
          <w:szCs w:val="30"/>
        </w:rPr>
        <w:t>函数的单调性</w:t>
      </w:r>
    </w:p>
    <w:p w14:paraId="39A99C66" w14:textId="2811B8DE" w:rsidR="00B11F15" w:rsidRDefault="00B11F15" w:rsidP="00B11F15">
      <w:pPr>
        <w:jc w:val="center"/>
        <w:rPr>
          <w:sz w:val="24"/>
          <w:szCs w:val="24"/>
        </w:rPr>
      </w:pPr>
      <w:r w:rsidRPr="00B11F15">
        <w:rPr>
          <w:rFonts w:hint="eastAsia"/>
          <w:sz w:val="24"/>
          <w:szCs w:val="24"/>
        </w:rPr>
        <w:t>常州市田家</w:t>
      </w:r>
      <w:proofErr w:type="gramStart"/>
      <w:r w:rsidRPr="00B11F15">
        <w:rPr>
          <w:rFonts w:hint="eastAsia"/>
          <w:sz w:val="24"/>
          <w:szCs w:val="24"/>
        </w:rPr>
        <w:t>炳</w:t>
      </w:r>
      <w:proofErr w:type="gramEnd"/>
      <w:r w:rsidRPr="00B11F15">
        <w:rPr>
          <w:rFonts w:hint="eastAsia"/>
          <w:sz w:val="24"/>
          <w:szCs w:val="24"/>
        </w:rPr>
        <w:t xml:space="preserve">高级中学　　</w:t>
      </w:r>
      <w:proofErr w:type="gramStart"/>
      <w:r w:rsidRPr="00B11F15">
        <w:rPr>
          <w:rFonts w:hint="eastAsia"/>
          <w:sz w:val="24"/>
          <w:szCs w:val="24"/>
        </w:rPr>
        <w:t xml:space="preserve">　</w:t>
      </w:r>
      <w:proofErr w:type="gramEnd"/>
      <w:r w:rsidRPr="00B11F15">
        <w:rPr>
          <w:rFonts w:hint="eastAsia"/>
          <w:sz w:val="24"/>
          <w:szCs w:val="24"/>
        </w:rPr>
        <w:t>盛茜</w:t>
      </w:r>
    </w:p>
    <w:p w14:paraId="51C9C3D5" w14:textId="57DB4FB0" w:rsidR="00A052D7" w:rsidRPr="00C475FD" w:rsidRDefault="00A052D7" w:rsidP="00A052D7">
      <w:pPr>
        <w:spacing w:line="480" w:lineRule="auto"/>
        <w:rPr>
          <w:rFonts w:ascii="Times New Roman" w:eastAsia="宋体" w:hAnsi="Times New Roman" w:cs="Times New Roman"/>
          <w:b/>
          <w:bCs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>1</w:t>
      </w:r>
      <w:r w:rsidRPr="00C475FD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．</w:t>
      </w:r>
      <w:r>
        <w:rPr>
          <w:rFonts w:ascii="Times New Roman" w:eastAsia="宋体" w:hAnsi="Times New Roman" w:cs="Times New Roman" w:hint="eastAsia"/>
          <w:b/>
          <w:bCs/>
          <w:sz w:val="28"/>
          <w:szCs w:val="28"/>
        </w:rPr>
        <w:t>学习</w:t>
      </w:r>
      <w:r w:rsidRPr="00C475FD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目标</w:t>
      </w:r>
    </w:p>
    <w:p w14:paraId="446A9998" w14:textId="1A046C70" w:rsidR="00A052D7" w:rsidRPr="00C475FD" w:rsidRDefault="00A052D7" w:rsidP="00A052D7">
      <w:pPr>
        <w:spacing w:line="480" w:lineRule="auto"/>
        <w:ind w:left="1792" w:hangingChars="850" w:hanging="1792"/>
        <w:rPr>
          <w:rFonts w:ascii="Arial" w:eastAsia="宋体" w:hAnsi="Arial" w:cs="Arial"/>
          <w:color w:val="111111"/>
          <w:szCs w:val="21"/>
        </w:rPr>
      </w:pPr>
      <w:r w:rsidRPr="00C475FD">
        <w:rPr>
          <w:rFonts w:ascii="Arial" w:eastAsia="宋体" w:hAnsi="Arial" w:cs="Arial" w:hint="eastAsia"/>
          <w:b/>
          <w:bCs/>
          <w:color w:val="111111"/>
          <w:szCs w:val="21"/>
        </w:rPr>
        <w:t>（</w:t>
      </w:r>
      <w:r w:rsidRPr="00C475FD">
        <w:rPr>
          <w:rFonts w:ascii="Arial" w:eastAsia="宋体" w:hAnsi="Arial" w:cs="Arial" w:hint="eastAsia"/>
          <w:b/>
          <w:bCs/>
          <w:color w:val="111111"/>
          <w:szCs w:val="21"/>
        </w:rPr>
        <w:t>1</w:t>
      </w:r>
      <w:r w:rsidRPr="00C475FD">
        <w:rPr>
          <w:rFonts w:ascii="Arial" w:eastAsia="宋体" w:hAnsi="Arial" w:cs="Arial" w:hint="eastAsia"/>
          <w:b/>
          <w:bCs/>
          <w:color w:val="111111"/>
          <w:szCs w:val="21"/>
        </w:rPr>
        <w:t>）知识与技能：</w:t>
      </w:r>
      <w:r w:rsidRPr="00C475FD">
        <w:rPr>
          <w:rFonts w:ascii="Arial" w:eastAsia="宋体" w:hAnsi="Arial" w:cs="Arial" w:hint="eastAsia"/>
          <w:color w:val="111111"/>
          <w:szCs w:val="21"/>
        </w:rPr>
        <w:t>理解</w:t>
      </w:r>
      <w:r>
        <w:rPr>
          <w:rFonts w:ascii="Arial" w:eastAsia="宋体" w:hAnsi="Arial" w:cs="Arial" w:hint="eastAsia"/>
          <w:color w:val="111111"/>
          <w:szCs w:val="21"/>
        </w:rPr>
        <w:t>并掌握</w:t>
      </w:r>
      <w:r w:rsidRPr="00C475FD">
        <w:rPr>
          <w:rFonts w:ascii="Arial" w:eastAsia="宋体" w:hAnsi="Arial" w:cs="Arial" w:hint="eastAsia"/>
          <w:color w:val="111111"/>
          <w:szCs w:val="21"/>
        </w:rPr>
        <w:t>函数单调性的概念，掌握判别函数的单调性的方法．</w:t>
      </w:r>
    </w:p>
    <w:p w14:paraId="4893468B" w14:textId="75B4ECA0" w:rsidR="00A052D7" w:rsidRPr="00C475FD" w:rsidRDefault="00A052D7" w:rsidP="00A052D7">
      <w:pPr>
        <w:spacing w:line="480" w:lineRule="auto"/>
        <w:rPr>
          <w:rFonts w:ascii="Arial" w:eastAsia="宋体" w:hAnsi="Arial" w:cs="Arial"/>
          <w:b/>
          <w:bCs/>
          <w:color w:val="111111"/>
          <w:szCs w:val="21"/>
        </w:rPr>
      </w:pPr>
      <w:r w:rsidRPr="00C475FD">
        <w:rPr>
          <w:rFonts w:ascii="Arial" w:eastAsia="宋体" w:hAnsi="Arial" w:cs="Arial" w:hint="eastAsia"/>
          <w:b/>
          <w:bCs/>
          <w:color w:val="111111"/>
          <w:szCs w:val="21"/>
        </w:rPr>
        <w:t>（</w:t>
      </w:r>
      <w:r w:rsidRPr="00C475FD">
        <w:rPr>
          <w:rFonts w:ascii="Arial" w:eastAsia="宋体" w:hAnsi="Arial" w:cs="Arial" w:hint="eastAsia"/>
          <w:b/>
          <w:bCs/>
          <w:color w:val="111111"/>
          <w:szCs w:val="21"/>
        </w:rPr>
        <w:t>2</w:t>
      </w:r>
      <w:r w:rsidRPr="00C475FD">
        <w:rPr>
          <w:rFonts w:ascii="Arial" w:eastAsia="宋体" w:hAnsi="Arial" w:cs="Arial" w:hint="eastAsia"/>
          <w:b/>
          <w:bCs/>
          <w:color w:val="111111"/>
          <w:szCs w:val="21"/>
        </w:rPr>
        <w:t>）过程与方法：</w:t>
      </w:r>
      <w:r w:rsidRPr="00C475FD">
        <w:rPr>
          <w:rFonts w:ascii="Arial" w:eastAsia="宋体" w:hAnsi="Arial" w:cs="Arial" w:hint="eastAsia"/>
          <w:color w:val="111111"/>
          <w:szCs w:val="21"/>
        </w:rPr>
        <w:t>从生活实际和已有旧知出发，探索函数的单调性的概念</w:t>
      </w:r>
      <w:r w:rsidRPr="00C475FD">
        <w:rPr>
          <w:rFonts w:ascii="Arial" w:eastAsia="宋体" w:hAnsi="Arial" w:cs="Arial"/>
          <w:color w:val="111111"/>
          <w:szCs w:val="21"/>
        </w:rPr>
        <w:t>，</w:t>
      </w:r>
      <w:r w:rsidRPr="00C475FD">
        <w:rPr>
          <w:rFonts w:ascii="Arial" w:eastAsia="宋体" w:hAnsi="Arial" w:cs="Arial" w:hint="eastAsia"/>
          <w:color w:val="111111"/>
          <w:szCs w:val="21"/>
        </w:rPr>
        <w:t>应用</w:t>
      </w:r>
      <w:proofErr w:type="gramStart"/>
      <w:r w:rsidRPr="00C475FD">
        <w:rPr>
          <w:rFonts w:ascii="Arial" w:eastAsia="宋体" w:hAnsi="Arial" w:cs="Arial" w:hint="eastAsia"/>
          <w:color w:val="111111"/>
          <w:szCs w:val="21"/>
        </w:rPr>
        <w:t>图象</w:t>
      </w:r>
      <w:proofErr w:type="gramEnd"/>
      <w:r w:rsidRPr="00C475FD">
        <w:rPr>
          <w:rFonts w:ascii="Arial" w:eastAsia="宋体" w:hAnsi="Arial" w:cs="Arial" w:hint="eastAsia"/>
          <w:color w:val="111111"/>
          <w:szCs w:val="21"/>
        </w:rPr>
        <w:t>和单调性的定义解决函数单调性问题，</w:t>
      </w:r>
      <w:r>
        <w:rPr>
          <w:rFonts w:ascii="Arial" w:eastAsia="宋体" w:hAnsi="Arial" w:cs="Arial" w:hint="eastAsia"/>
          <w:color w:val="111111"/>
          <w:szCs w:val="21"/>
        </w:rPr>
        <w:t>能</w:t>
      </w:r>
      <w:r w:rsidRPr="00C475FD">
        <w:rPr>
          <w:rFonts w:ascii="Arial" w:eastAsia="宋体" w:hAnsi="Arial" w:cs="Arial" w:hint="eastAsia"/>
          <w:color w:val="111111"/>
          <w:szCs w:val="21"/>
        </w:rPr>
        <w:t>领会数形结合的数学方法，</w:t>
      </w:r>
      <w:r>
        <w:rPr>
          <w:rFonts w:ascii="Arial" w:eastAsia="宋体" w:hAnsi="Arial" w:cs="Arial" w:hint="eastAsia"/>
          <w:color w:val="111111"/>
          <w:szCs w:val="21"/>
        </w:rPr>
        <w:t>体现</w:t>
      </w:r>
      <w:r>
        <w:rPr>
          <w:rFonts w:ascii="Arial" w:eastAsia="宋体" w:hAnsi="Arial" w:cs="Arial" w:hint="eastAsia"/>
          <w:color w:val="111111"/>
          <w:szCs w:val="21"/>
        </w:rPr>
        <w:t>数学抽象、直观想象、逻辑推理、数学运算等核心素养</w:t>
      </w:r>
      <w:r w:rsidRPr="00C475FD">
        <w:rPr>
          <w:rFonts w:ascii="Arial" w:eastAsia="宋体" w:hAnsi="Arial" w:cs="Arial"/>
          <w:color w:val="111111"/>
          <w:szCs w:val="21"/>
        </w:rPr>
        <w:t>．</w:t>
      </w:r>
    </w:p>
    <w:p w14:paraId="550612AB" w14:textId="5CB42DFE" w:rsidR="00A052D7" w:rsidRPr="00C475FD" w:rsidRDefault="00A052D7" w:rsidP="00A052D7">
      <w:pPr>
        <w:spacing w:line="480" w:lineRule="auto"/>
        <w:rPr>
          <w:rFonts w:ascii="Arial" w:eastAsia="宋体" w:hAnsi="Arial" w:cs="Arial"/>
          <w:color w:val="111111"/>
          <w:szCs w:val="21"/>
        </w:rPr>
      </w:pPr>
      <w:r w:rsidRPr="00C475FD">
        <w:rPr>
          <w:rFonts w:ascii="Arial" w:eastAsia="宋体" w:hAnsi="Arial" w:cs="Arial" w:hint="eastAsia"/>
          <w:b/>
          <w:bCs/>
          <w:color w:val="111111"/>
          <w:szCs w:val="21"/>
        </w:rPr>
        <w:t>（</w:t>
      </w:r>
      <w:r w:rsidRPr="00C475FD">
        <w:rPr>
          <w:rFonts w:ascii="Arial" w:eastAsia="宋体" w:hAnsi="Arial" w:cs="Arial" w:hint="eastAsia"/>
          <w:b/>
          <w:bCs/>
          <w:color w:val="111111"/>
          <w:szCs w:val="21"/>
        </w:rPr>
        <w:t>3</w:t>
      </w:r>
      <w:r w:rsidRPr="00C475FD">
        <w:rPr>
          <w:rFonts w:ascii="Arial" w:eastAsia="宋体" w:hAnsi="Arial" w:cs="Arial" w:hint="eastAsia"/>
          <w:b/>
          <w:bCs/>
          <w:color w:val="111111"/>
          <w:szCs w:val="21"/>
        </w:rPr>
        <w:t>）情感态度价值观：</w:t>
      </w:r>
      <w:r w:rsidRPr="00C475FD">
        <w:rPr>
          <w:rFonts w:ascii="Arial" w:eastAsia="宋体" w:hAnsi="Arial" w:cs="Arial" w:hint="eastAsia"/>
          <w:color w:val="111111"/>
          <w:szCs w:val="21"/>
        </w:rPr>
        <w:t>体验数学的严谨性，</w:t>
      </w:r>
      <w:r>
        <w:rPr>
          <w:rFonts w:ascii="Arial" w:eastAsia="宋体" w:hAnsi="Arial" w:cs="Arial" w:hint="eastAsia"/>
          <w:color w:val="111111"/>
          <w:szCs w:val="21"/>
        </w:rPr>
        <w:t>养成</w:t>
      </w:r>
      <w:r w:rsidRPr="00C475FD">
        <w:rPr>
          <w:rFonts w:ascii="Arial" w:eastAsia="宋体" w:hAnsi="Arial" w:cs="Arial"/>
          <w:color w:val="111111"/>
          <w:szCs w:val="21"/>
        </w:rPr>
        <w:t>细心观察、归纳、分析的良好习惯</w:t>
      </w:r>
      <w:r w:rsidRPr="00C475FD">
        <w:rPr>
          <w:rFonts w:ascii="Arial" w:eastAsia="宋体" w:hAnsi="Arial" w:cs="Arial" w:hint="eastAsia"/>
          <w:color w:val="111111"/>
          <w:szCs w:val="21"/>
        </w:rPr>
        <w:t>和</w:t>
      </w:r>
      <w:r>
        <w:rPr>
          <w:rFonts w:ascii="Arial" w:eastAsia="宋体" w:hAnsi="Arial" w:cs="Arial" w:hint="eastAsia"/>
          <w:color w:val="111111"/>
          <w:szCs w:val="21"/>
        </w:rPr>
        <w:t>培养</w:t>
      </w:r>
      <w:r w:rsidRPr="00C475FD">
        <w:rPr>
          <w:rFonts w:ascii="Arial" w:eastAsia="宋体" w:hAnsi="Arial" w:cs="Arial"/>
          <w:color w:val="111111"/>
          <w:szCs w:val="21"/>
        </w:rPr>
        <w:t>不断探求新知识的精神</w:t>
      </w:r>
      <w:r w:rsidRPr="00C475FD">
        <w:rPr>
          <w:rFonts w:ascii="Arial" w:eastAsia="宋体" w:hAnsi="Arial" w:cs="Arial" w:hint="eastAsia"/>
          <w:color w:val="111111"/>
          <w:szCs w:val="21"/>
        </w:rPr>
        <w:t>．</w:t>
      </w:r>
      <w:r w:rsidRPr="00C475FD">
        <w:rPr>
          <w:rFonts w:ascii="Arial" w:eastAsia="宋体" w:hAnsi="Arial" w:cs="Arial"/>
          <w:color w:val="111111"/>
          <w:szCs w:val="21"/>
        </w:rPr>
        <w:br/>
      </w:r>
      <w:r>
        <w:rPr>
          <w:rFonts w:ascii="Arial" w:eastAsia="宋体" w:hAnsi="Arial" w:cs="Arial" w:hint="eastAsia"/>
          <w:b/>
          <w:bCs/>
          <w:color w:val="111111"/>
          <w:sz w:val="28"/>
          <w:szCs w:val="28"/>
        </w:rPr>
        <w:t>2</w:t>
      </w:r>
      <w:r w:rsidRPr="00C475FD">
        <w:rPr>
          <w:rFonts w:ascii="Arial" w:eastAsia="宋体" w:hAnsi="Arial" w:cs="Arial" w:hint="eastAsia"/>
          <w:b/>
          <w:bCs/>
          <w:color w:val="111111"/>
          <w:sz w:val="28"/>
          <w:szCs w:val="28"/>
        </w:rPr>
        <w:t>．</w:t>
      </w:r>
      <w:r>
        <w:rPr>
          <w:rFonts w:ascii="Arial" w:eastAsia="宋体" w:hAnsi="Arial" w:cs="Arial" w:hint="eastAsia"/>
          <w:b/>
          <w:bCs/>
          <w:color w:val="111111"/>
          <w:sz w:val="28"/>
          <w:szCs w:val="28"/>
        </w:rPr>
        <w:t>学习</w:t>
      </w:r>
      <w:r w:rsidRPr="00C475FD">
        <w:rPr>
          <w:rFonts w:ascii="Arial" w:eastAsia="宋体" w:hAnsi="Arial" w:cs="Arial"/>
          <w:b/>
          <w:bCs/>
          <w:color w:val="111111"/>
          <w:sz w:val="28"/>
          <w:szCs w:val="28"/>
        </w:rPr>
        <w:t>重点</w:t>
      </w:r>
      <w:r w:rsidRPr="00C475FD">
        <w:rPr>
          <w:rFonts w:ascii="Arial" w:eastAsia="宋体" w:hAnsi="Arial" w:cs="Arial" w:hint="eastAsia"/>
          <w:b/>
          <w:bCs/>
          <w:color w:val="111111"/>
          <w:sz w:val="28"/>
          <w:szCs w:val="28"/>
        </w:rPr>
        <w:t xml:space="preserve"> </w:t>
      </w:r>
      <w:r>
        <w:rPr>
          <w:rFonts w:ascii="Arial" w:eastAsia="宋体" w:hAnsi="Arial" w:cs="Arial"/>
          <w:b/>
          <w:bCs/>
          <w:color w:val="111111"/>
          <w:sz w:val="28"/>
          <w:szCs w:val="28"/>
        </w:rPr>
        <w:t xml:space="preserve"> </w:t>
      </w:r>
      <w:r w:rsidRPr="00C475FD">
        <w:rPr>
          <w:rFonts w:ascii="Arial" w:eastAsia="宋体" w:hAnsi="Arial" w:cs="Arial" w:hint="eastAsia"/>
          <w:color w:val="111111"/>
          <w:szCs w:val="21"/>
        </w:rPr>
        <w:t>（</w:t>
      </w:r>
      <w:r w:rsidRPr="00C475FD">
        <w:rPr>
          <w:rFonts w:ascii="Arial" w:eastAsia="宋体" w:hAnsi="Arial" w:cs="Arial" w:hint="eastAsia"/>
          <w:color w:val="111111"/>
          <w:szCs w:val="21"/>
        </w:rPr>
        <w:t>1</w:t>
      </w:r>
      <w:r w:rsidRPr="00C475FD">
        <w:rPr>
          <w:rFonts w:ascii="Arial" w:eastAsia="宋体" w:hAnsi="Arial" w:cs="Arial" w:hint="eastAsia"/>
          <w:color w:val="111111"/>
          <w:szCs w:val="21"/>
        </w:rPr>
        <w:t>）函数单调性</w:t>
      </w:r>
      <w:r w:rsidRPr="00C475FD">
        <w:rPr>
          <w:rFonts w:ascii="Arial" w:eastAsia="宋体" w:hAnsi="Arial" w:cs="Arial"/>
          <w:color w:val="111111"/>
          <w:szCs w:val="21"/>
        </w:rPr>
        <w:t>的概念</w:t>
      </w:r>
      <w:r w:rsidRPr="00C475FD">
        <w:rPr>
          <w:rFonts w:ascii="Arial" w:eastAsia="宋体" w:hAnsi="Arial" w:cs="Arial" w:hint="eastAsia"/>
          <w:color w:val="111111"/>
          <w:szCs w:val="21"/>
        </w:rPr>
        <w:t>；</w:t>
      </w:r>
    </w:p>
    <w:p w14:paraId="6A281FBF" w14:textId="65071198" w:rsidR="00A052D7" w:rsidRDefault="00A052D7" w:rsidP="00A052D7">
      <w:pPr>
        <w:ind w:firstLineChars="900" w:firstLine="1890"/>
        <w:rPr>
          <w:b/>
          <w:bCs/>
          <w:sz w:val="32"/>
          <w:szCs w:val="32"/>
        </w:rPr>
      </w:pPr>
      <w:r w:rsidRPr="00C475FD">
        <w:rPr>
          <w:rFonts w:ascii="Arial" w:eastAsia="宋体" w:hAnsi="Arial" w:cs="Arial" w:hint="eastAsia"/>
          <w:color w:val="111111"/>
          <w:szCs w:val="21"/>
        </w:rPr>
        <w:t>（</w:t>
      </w:r>
      <w:r w:rsidRPr="00C475FD">
        <w:rPr>
          <w:rFonts w:ascii="Arial" w:eastAsia="宋体" w:hAnsi="Arial" w:cs="Arial" w:hint="eastAsia"/>
          <w:color w:val="111111"/>
          <w:szCs w:val="21"/>
        </w:rPr>
        <w:t>2</w:t>
      </w:r>
      <w:r w:rsidRPr="00C475FD">
        <w:rPr>
          <w:rFonts w:ascii="Arial" w:eastAsia="宋体" w:hAnsi="Arial" w:cs="Arial" w:hint="eastAsia"/>
          <w:color w:val="111111"/>
          <w:szCs w:val="21"/>
        </w:rPr>
        <w:t>）运用函数单调性的定义判断和证明一些函数的单调性．</w:t>
      </w:r>
      <w:r w:rsidRPr="00C475FD">
        <w:rPr>
          <w:rFonts w:ascii="Arial" w:eastAsia="宋体" w:hAnsi="Arial" w:cs="Arial"/>
          <w:color w:val="111111"/>
          <w:szCs w:val="21"/>
        </w:rPr>
        <w:br/>
      </w:r>
    </w:p>
    <w:p w14:paraId="2AF01060" w14:textId="4E533BC0" w:rsidR="0017238F" w:rsidRPr="00642C53" w:rsidRDefault="0017238F" w:rsidP="0017238F">
      <w:pPr>
        <w:rPr>
          <w:b/>
          <w:bCs/>
          <w:sz w:val="32"/>
          <w:szCs w:val="32"/>
        </w:rPr>
      </w:pPr>
      <w:proofErr w:type="gramStart"/>
      <w:r w:rsidRPr="00642C53">
        <w:rPr>
          <w:rFonts w:hint="eastAsia"/>
          <w:b/>
          <w:bCs/>
          <w:sz w:val="32"/>
          <w:szCs w:val="32"/>
        </w:rPr>
        <w:t>一</w:t>
      </w:r>
      <w:proofErr w:type="gramEnd"/>
      <w:r w:rsidRPr="00642C53">
        <w:rPr>
          <w:rFonts w:hint="eastAsia"/>
          <w:b/>
          <w:bCs/>
          <w:sz w:val="32"/>
          <w:szCs w:val="32"/>
        </w:rPr>
        <w:t xml:space="preserve">　问题情境</w:t>
      </w:r>
    </w:p>
    <w:p w14:paraId="56B10DFD" w14:textId="658D2DD4" w:rsidR="0017238F" w:rsidRDefault="0017238F" w:rsidP="0017238F">
      <w:pPr>
        <w:ind w:firstLineChars="200" w:firstLine="420"/>
      </w:pPr>
      <w:r>
        <w:rPr>
          <w:rFonts w:hint="eastAsia"/>
        </w:rPr>
        <w:t>前面一节课我们学习了函数的三种表示方法，其中</w:t>
      </w:r>
      <w:proofErr w:type="gramStart"/>
      <w:r>
        <w:rPr>
          <w:rFonts w:hint="eastAsia"/>
        </w:rPr>
        <w:t>图象</w:t>
      </w:r>
      <w:proofErr w:type="gramEnd"/>
      <w:r>
        <w:rPr>
          <w:rFonts w:hint="eastAsia"/>
        </w:rPr>
        <w:t>法的优点是能直观反映函数值随自变量值变化的趋势.</w:t>
      </w:r>
      <w:r>
        <w:t xml:space="preserve"> </w:t>
      </w:r>
    </w:p>
    <w:p w14:paraId="61728EF4" w14:textId="77777777" w:rsidR="0017238F" w:rsidRDefault="0017238F" w:rsidP="0017238F">
      <w:pPr>
        <w:rPr>
          <w:b/>
          <w:bCs/>
        </w:rPr>
      </w:pPr>
    </w:p>
    <w:p w14:paraId="27F5E409" w14:textId="77777777" w:rsidR="0017238F" w:rsidRDefault="0017238F" w:rsidP="0017238F">
      <w:pPr>
        <w:rPr>
          <w:rFonts w:hint="eastAsia"/>
          <w:b/>
          <w:bCs/>
        </w:rPr>
      </w:pPr>
    </w:p>
    <w:p w14:paraId="228FCCA0" w14:textId="0870D7C0" w:rsidR="0017238F" w:rsidRDefault="0017238F" w:rsidP="0017238F">
      <w:r>
        <w:rPr>
          <w:rFonts w:hint="eastAsia"/>
          <w:b/>
          <w:bCs/>
        </w:rPr>
        <w:t>问题1</w:t>
      </w:r>
      <w:r>
        <w:rPr>
          <w:b/>
          <w:bCs/>
        </w:rPr>
        <w:t xml:space="preserve"> </w:t>
      </w:r>
      <w:r w:rsidRPr="00542061">
        <w:rPr>
          <w:rFonts w:hint="eastAsia"/>
        </w:rPr>
        <w:t>下图为某市</w:t>
      </w:r>
      <w:r>
        <w:rPr>
          <w:rFonts w:hint="eastAsia"/>
        </w:rPr>
        <w:t>一天24小时内的气温变化图，观察这个气温变化图，请你说说</w:t>
      </w:r>
      <w:r w:rsidR="00DD53BC">
        <w:rPr>
          <w:rFonts w:hint="eastAsia"/>
        </w:rPr>
        <w:t>24小时内</w:t>
      </w:r>
      <w:r>
        <w:rPr>
          <w:rFonts w:hint="eastAsia"/>
        </w:rPr>
        <w:t>气温变化的特征.</w:t>
      </w:r>
      <w:r>
        <w:t xml:space="preserve"> </w:t>
      </w:r>
    </w:p>
    <w:p w14:paraId="01A9ED1F" w14:textId="77777777" w:rsidR="0017238F" w:rsidRDefault="0017238F" w:rsidP="0017238F">
      <w:r w:rsidRPr="00931CB3"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1DD047E4" wp14:editId="5A62BA29">
            <wp:simplePos x="0" y="0"/>
            <wp:positionH relativeFrom="margin">
              <wp:posOffset>-635</wp:posOffset>
            </wp:positionH>
            <wp:positionV relativeFrom="paragraph">
              <wp:posOffset>193040</wp:posOffset>
            </wp:positionV>
            <wp:extent cx="2878455" cy="1200150"/>
            <wp:effectExtent l="0" t="0" r="0" b="0"/>
            <wp:wrapTight wrapText="bothSides">
              <wp:wrapPolygon edited="0">
                <wp:start x="0" y="0"/>
                <wp:lineTo x="0" y="21257"/>
                <wp:lineTo x="21443" y="21257"/>
                <wp:lineTo x="21443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45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FA6D50" w14:textId="77777777" w:rsidR="0017238F" w:rsidRDefault="0017238F" w:rsidP="0017238F"/>
    <w:p w14:paraId="184098F7" w14:textId="77777777" w:rsidR="0017238F" w:rsidRDefault="0017238F" w:rsidP="0017238F"/>
    <w:p w14:paraId="01390756" w14:textId="77777777" w:rsidR="0017238F" w:rsidRDefault="0017238F" w:rsidP="0017238F"/>
    <w:p w14:paraId="03DB2C49" w14:textId="77777777" w:rsidR="0017238F" w:rsidRDefault="0017238F" w:rsidP="0017238F"/>
    <w:p w14:paraId="0A3EAF49" w14:textId="77777777" w:rsidR="0017238F" w:rsidRDefault="0017238F" w:rsidP="0017238F"/>
    <w:p w14:paraId="21D73C6D" w14:textId="77777777" w:rsidR="0017238F" w:rsidRDefault="0017238F" w:rsidP="0017238F"/>
    <w:p w14:paraId="5935DEF2" w14:textId="77777777" w:rsidR="0017238F" w:rsidRDefault="0017238F" w:rsidP="0017238F">
      <w:pPr>
        <w:rPr>
          <w:b/>
          <w:bCs/>
        </w:rPr>
      </w:pPr>
    </w:p>
    <w:p w14:paraId="02B6C28F" w14:textId="0E2A2620" w:rsidR="0017238F" w:rsidRPr="00642C53" w:rsidRDefault="0017238F" w:rsidP="0017238F">
      <w:pPr>
        <w:rPr>
          <w:b/>
          <w:bCs/>
        </w:rPr>
      </w:pPr>
    </w:p>
    <w:p w14:paraId="385296DB" w14:textId="77777777" w:rsidR="0017238F" w:rsidRDefault="0017238F" w:rsidP="0017238F"/>
    <w:p w14:paraId="53721E29" w14:textId="77777777" w:rsidR="0017238F" w:rsidRDefault="0017238F" w:rsidP="0017238F"/>
    <w:p w14:paraId="5E8BB89C" w14:textId="07554DE8" w:rsidR="0017238F" w:rsidRDefault="0017238F" w:rsidP="0017238F"/>
    <w:p w14:paraId="6E9A6E95" w14:textId="77777777" w:rsidR="00A052D7" w:rsidRDefault="00A052D7" w:rsidP="0017238F">
      <w:pPr>
        <w:rPr>
          <w:rFonts w:hint="eastAsia"/>
        </w:rPr>
      </w:pPr>
    </w:p>
    <w:p w14:paraId="04BE42C1" w14:textId="6B4618D7" w:rsidR="0017238F" w:rsidRPr="00642C53" w:rsidRDefault="0017238F" w:rsidP="0017238F">
      <w:pPr>
        <w:rPr>
          <w:b/>
          <w:bCs/>
          <w:sz w:val="32"/>
          <w:szCs w:val="32"/>
        </w:rPr>
      </w:pPr>
      <w:r w:rsidRPr="00642C53">
        <w:rPr>
          <w:rFonts w:hint="eastAsia"/>
          <w:b/>
          <w:bCs/>
          <w:sz w:val="32"/>
          <w:szCs w:val="32"/>
        </w:rPr>
        <w:lastRenderedPageBreak/>
        <w:t xml:space="preserve">二　</w:t>
      </w:r>
      <w:r>
        <w:rPr>
          <w:rFonts w:hint="eastAsia"/>
          <w:b/>
          <w:bCs/>
          <w:sz w:val="32"/>
          <w:szCs w:val="32"/>
        </w:rPr>
        <w:t>新知探究</w:t>
      </w:r>
    </w:p>
    <w:p w14:paraId="12139852" w14:textId="77777777" w:rsidR="0017238F" w:rsidRDefault="0017238F" w:rsidP="0017238F"/>
    <w:p w14:paraId="14C729BB" w14:textId="72633368" w:rsidR="0017238F" w:rsidRDefault="0017238F" w:rsidP="0017238F">
      <w:r>
        <w:rPr>
          <w:rFonts w:hint="eastAsia"/>
          <w:b/>
          <w:bCs/>
        </w:rPr>
        <w:t>问题2</w:t>
      </w:r>
      <w:r>
        <w:rPr>
          <w:rFonts w:hint="eastAsia"/>
        </w:rPr>
        <w:t>观察下列函数</w:t>
      </w:r>
      <w:proofErr w:type="gramStart"/>
      <w:r>
        <w:rPr>
          <w:rFonts w:hint="eastAsia"/>
        </w:rPr>
        <w:t>图象</w:t>
      </w:r>
      <w:proofErr w:type="gramEnd"/>
      <w:r>
        <w:rPr>
          <w:rFonts w:hint="eastAsia"/>
        </w:rPr>
        <w:t>,请你说说函数值随自变量</w:t>
      </w:r>
      <w:r w:rsidR="00DD53BC">
        <w:rPr>
          <w:rFonts w:hint="eastAsia"/>
        </w:rPr>
        <w:t>的</w:t>
      </w:r>
      <w:r>
        <w:rPr>
          <w:rFonts w:hint="eastAsia"/>
        </w:rPr>
        <w:t>变化</w:t>
      </w:r>
      <w:r w:rsidR="00C33F89">
        <w:rPr>
          <w:rFonts w:hint="eastAsia"/>
        </w:rPr>
        <w:t>如何变化?</w:t>
      </w:r>
    </w:p>
    <w:p w14:paraId="3798974B" w14:textId="77777777" w:rsidR="0017238F" w:rsidRDefault="0017238F" w:rsidP="0017238F">
      <w:r w:rsidRPr="0066364E">
        <w:rPr>
          <w:rFonts w:hint="eastAsia"/>
          <w:noProof/>
        </w:rPr>
        <w:drawing>
          <wp:anchor distT="0" distB="0" distL="114300" distR="114300" simplePos="0" relativeHeight="251663360" behindDoc="1" locked="0" layoutInCell="1" allowOverlap="1" wp14:anchorId="188CA9EA" wp14:editId="675F2283">
            <wp:simplePos x="0" y="0"/>
            <wp:positionH relativeFrom="column">
              <wp:posOffset>3917950</wp:posOffset>
            </wp:positionH>
            <wp:positionV relativeFrom="paragraph">
              <wp:posOffset>128905</wp:posOffset>
            </wp:positionV>
            <wp:extent cx="1845310" cy="1346200"/>
            <wp:effectExtent l="0" t="0" r="0" b="0"/>
            <wp:wrapTight wrapText="bothSides">
              <wp:wrapPolygon edited="0">
                <wp:start x="8251" y="306"/>
                <wp:lineTo x="3791" y="3057"/>
                <wp:lineTo x="3345" y="3668"/>
                <wp:lineTo x="223" y="14672"/>
                <wp:lineTo x="446" y="15283"/>
                <wp:lineTo x="8251" y="15589"/>
                <wp:lineTo x="8251" y="21091"/>
                <wp:lineTo x="9365" y="21091"/>
                <wp:lineTo x="9365" y="20479"/>
                <wp:lineTo x="17170" y="17117"/>
                <wp:lineTo x="18062" y="14672"/>
                <wp:lineTo x="12487" y="10698"/>
                <wp:lineTo x="13825" y="5808"/>
                <wp:lineTo x="20738" y="4891"/>
                <wp:lineTo x="20515" y="1834"/>
                <wp:lineTo x="9365" y="306"/>
                <wp:lineTo x="8251" y="306"/>
              </wp:wrapPolygon>
            </wp:wrapTight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310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96BCD">
        <w:rPr>
          <w:noProof/>
        </w:rPr>
        <w:drawing>
          <wp:anchor distT="0" distB="0" distL="114300" distR="114300" simplePos="0" relativeHeight="251664384" behindDoc="1" locked="0" layoutInCell="1" allowOverlap="1" wp14:anchorId="47BBF7BF" wp14:editId="111C3368">
            <wp:simplePos x="0" y="0"/>
            <wp:positionH relativeFrom="margin">
              <wp:posOffset>1670050</wp:posOffset>
            </wp:positionH>
            <wp:positionV relativeFrom="paragraph">
              <wp:posOffset>41275</wp:posOffset>
            </wp:positionV>
            <wp:extent cx="2616200" cy="1434465"/>
            <wp:effectExtent l="0" t="0" r="0" b="0"/>
            <wp:wrapTight wrapText="bothSides">
              <wp:wrapPolygon edited="0">
                <wp:start x="6134" y="574"/>
                <wp:lineTo x="5348" y="2295"/>
                <wp:lineTo x="5348" y="3729"/>
                <wp:lineTo x="6134" y="5737"/>
                <wp:lineTo x="6134" y="10327"/>
                <wp:lineTo x="157" y="14916"/>
                <wp:lineTo x="157" y="15203"/>
                <wp:lineTo x="5819" y="19506"/>
                <wp:lineTo x="6134" y="20940"/>
                <wp:lineTo x="6763" y="20940"/>
                <wp:lineTo x="6920" y="19506"/>
                <wp:lineTo x="8965" y="19506"/>
                <wp:lineTo x="13526" y="16351"/>
                <wp:lineTo x="13526" y="14916"/>
                <wp:lineTo x="11953" y="13482"/>
                <wp:lineTo x="8179" y="10327"/>
                <wp:lineTo x="9437" y="10327"/>
                <wp:lineTo x="20761" y="6311"/>
                <wp:lineTo x="20918" y="4303"/>
                <wp:lineTo x="14155" y="2295"/>
                <wp:lineTo x="6920" y="574"/>
                <wp:lineTo x="6134" y="574"/>
              </wp:wrapPolygon>
            </wp:wrapTight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200" cy="143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6364E">
        <w:rPr>
          <w:noProof/>
        </w:rPr>
        <w:drawing>
          <wp:anchor distT="0" distB="0" distL="114300" distR="114300" simplePos="0" relativeHeight="251662336" behindDoc="1" locked="0" layoutInCell="1" allowOverlap="1" wp14:anchorId="01ECC82B" wp14:editId="73C7D39D">
            <wp:simplePos x="0" y="0"/>
            <wp:positionH relativeFrom="column">
              <wp:posOffset>-139700</wp:posOffset>
            </wp:positionH>
            <wp:positionV relativeFrom="paragraph">
              <wp:posOffset>74295</wp:posOffset>
            </wp:positionV>
            <wp:extent cx="1987550" cy="1530985"/>
            <wp:effectExtent l="0" t="0" r="0" b="0"/>
            <wp:wrapTight wrapText="bothSides">
              <wp:wrapPolygon edited="0">
                <wp:start x="8281" y="1344"/>
                <wp:lineTo x="7246" y="1881"/>
                <wp:lineTo x="7246" y="3494"/>
                <wp:lineTo x="8281" y="6182"/>
                <wp:lineTo x="8281" y="10482"/>
                <wp:lineTo x="414" y="12632"/>
                <wp:lineTo x="414" y="13438"/>
                <wp:lineTo x="6832" y="14782"/>
                <wp:lineTo x="3727" y="19083"/>
                <wp:lineTo x="7660" y="20426"/>
                <wp:lineTo x="8281" y="20964"/>
                <wp:lineTo x="9109" y="20964"/>
                <wp:lineTo x="9316" y="19083"/>
                <wp:lineTo x="10765" y="19083"/>
                <wp:lineTo x="17183" y="15589"/>
                <wp:lineTo x="16976" y="14782"/>
                <wp:lineTo x="18219" y="13170"/>
                <wp:lineTo x="16976" y="12363"/>
                <wp:lineTo x="11594" y="10482"/>
                <wp:lineTo x="14492" y="6182"/>
                <wp:lineTo x="20703" y="5644"/>
                <wp:lineTo x="20289" y="3763"/>
                <wp:lineTo x="9316" y="1344"/>
                <wp:lineTo x="8281" y="1344"/>
              </wp:wrapPolygon>
            </wp:wrapTight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0" cy="153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F0E019" w14:textId="77777777" w:rsidR="0017238F" w:rsidRDefault="0017238F" w:rsidP="0017238F"/>
    <w:p w14:paraId="7AD226B3" w14:textId="77777777" w:rsidR="0017238F" w:rsidRDefault="0017238F" w:rsidP="0017238F"/>
    <w:p w14:paraId="6B239889" w14:textId="77777777" w:rsidR="0017238F" w:rsidRPr="004C6AF1" w:rsidRDefault="0017238F" w:rsidP="0017238F"/>
    <w:p w14:paraId="4F9FB52E" w14:textId="77777777" w:rsidR="0017238F" w:rsidRDefault="0017238F" w:rsidP="0017238F"/>
    <w:p w14:paraId="3CF697D4" w14:textId="77777777" w:rsidR="0017238F" w:rsidRDefault="0017238F" w:rsidP="0017238F"/>
    <w:p w14:paraId="5B2B6BFE" w14:textId="77777777" w:rsidR="0017238F" w:rsidRDefault="0017238F" w:rsidP="0017238F"/>
    <w:p w14:paraId="2BDAD028" w14:textId="77777777" w:rsidR="0017238F" w:rsidRDefault="0017238F" w:rsidP="0017238F"/>
    <w:p w14:paraId="0470630E" w14:textId="77777777" w:rsidR="0017238F" w:rsidRDefault="0017238F" w:rsidP="0017238F"/>
    <w:p w14:paraId="6694BF5D" w14:textId="534E428A" w:rsidR="0017238F" w:rsidRDefault="0017238F" w:rsidP="0017238F"/>
    <w:p w14:paraId="737E4439" w14:textId="77777777" w:rsidR="0017238F" w:rsidRDefault="0017238F" w:rsidP="0017238F"/>
    <w:p w14:paraId="4E0C3F0F" w14:textId="77777777" w:rsidR="0017238F" w:rsidRDefault="0017238F" w:rsidP="0017238F"/>
    <w:p w14:paraId="46DC0222" w14:textId="331BD6B8" w:rsidR="0017238F" w:rsidRPr="00BB7375" w:rsidRDefault="0017238F" w:rsidP="0017238F"/>
    <w:p w14:paraId="014AAA79" w14:textId="77777777" w:rsidR="0017238F" w:rsidRDefault="0017238F" w:rsidP="0017238F"/>
    <w:p w14:paraId="287A8873" w14:textId="77777777" w:rsidR="0017238F" w:rsidRDefault="0017238F" w:rsidP="0017238F"/>
    <w:p w14:paraId="7FD168DC" w14:textId="77777777" w:rsidR="0017238F" w:rsidRDefault="0017238F" w:rsidP="0017238F"/>
    <w:p w14:paraId="1FB0B766" w14:textId="77777777" w:rsidR="0017238F" w:rsidRDefault="0017238F" w:rsidP="0017238F"/>
    <w:p w14:paraId="7E4C258A" w14:textId="77777777" w:rsidR="0017238F" w:rsidRDefault="0017238F" w:rsidP="0017238F">
      <w:pPr>
        <w:rPr>
          <w:b/>
          <w:bCs/>
        </w:rPr>
      </w:pPr>
    </w:p>
    <w:p w14:paraId="4A491B70" w14:textId="77777777" w:rsidR="0017238F" w:rsidRDefault="0017238F" w:rsidP="0017238F">
      <w:r>
        <w:rPr>
          <w:rFonts w:hint="eastAsia"/>
          <w:b/>
          <w:bCs/>
        </w:rPr>
        <w:t>问题3</w:t>
      </w:r>
      <w:r w:rsidRPr="00642C53">
        <w:rPr>
          <w:b/>
          <w:bCs/>
        </w:rPr>
        <w:t xml:space="preserve"> </w:t>
      </w:r>
      <w:r>
        <w:rPr>
          <w:rFonts w:hint="eastAsia"/>
        </w:rPr>
        <w:t>以函数</w:t>
      </w:r>
      <w:bookmarkStart w:id="0" w:name="_Hlk54207347"/>
      <w:r w:rsidRPr="0060562E">
        <w:rPr>
          <w:position w:val="-10"/>
        </w:rPr>
        <w:object w:dxaOrig="980" w:dyaOrig="360" w14:anchorId="1535C5E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pt;height:18pt" o:ole="">
            <v:imagedata r:id="rId11" o:title=""/>
          </v:shape>
          <o:OLEObject Type="Embed" ProgID="Equation.DSMT4" ShapeID="_x0000_i1025" DrawAspect="Content" ObjectID="_1673891329" r:id="rId12"/>
        </w:object>
      </w:r>
      <w:bookmarkEnd w:id="0"/>
      <w:r>
        <w:rPr>
          <w:rFonts w:hint="eastAsia"/>
        </w:rPr>
        <w:t>为例,</w:t>
      </w:r>
      <w:r>
        <w:t xml:space="preserve"> </w:t>
      </w:r>
      <w:r>
        <w:rPr>
          <w:rFonts w:hint="eastAsia"/>
        </w:rPr>
        <w:t>怎样用符号语言刻画</w:t>
      </w:r>
      <w:proofErr w:type="gramStart"/>
      <w:r>
        <w:t>”</w:t>
      </w:r>
      <w:bookmarkStart w:id="1" w:name="_Hlk54119801"/>
      <w:proofErr w:type="gramEnd"/>
      <w:r>
        <w:rPr>
          <w:rFonts w:hint="eastAsia"/>
        </w:rPr>
        <w:t>随着</w:t>
      </w:r>
      <w:r w:rsidRPr="0060562E">
        <w:rPr>
          <w:position w:val="-6"/>
        </w:rPr>
        <w:object w:dxaOrig="200" w:dyaOrig="220" w14:anchorId="4AF5D0B6">
          <v:shape id="_x0000_i1026" type="#_x0000_t75" style="width:10pt;height:11pt" o:ole="">
            <v:imagedata r:id="rId13" o:title=""/>
          </v:shape>
          <o:OLEObject Type="Embed" ProgID="Equation.DSMT4" ShapeID="_x0000_i1026" DrawAspect="Content" ObjectID="_1673891330" r:id="rId14"/>
        </w:object>
      </w:r>
      <w:r>
        <w:rPr>
          <w:rFonts w:hint="eastAsia"/>
        </w:rPr>
        <w:t>的增大,</w:t>
      </w:r>
      <w:r w:rsidRPr="0060562E">
        <w:rPr>
          <w:position w:val="-10"/>
        </w:rPr>
        <w:object w:dxaOrig="220" w:dyaOrig="260" w14:anchorId="5354ACE2">
          <v:shape id="_x0000_i1027" type="#_x0000_t75" style="width:11pt;height:13pt" o:ole="">
            <v:imagedata r:id="rId15" o:title=""/>
          </v:shape>
          <o:OLEObject Type="Embed" ProgID="Equation.DSMT4" ShapeID="_x0000_i1027" DrawAspect="Content" ObjectID="_1673891331" r:id="rId16"/>
        </w:object>
      </w:r>
      <w:r>
        <w:rPr>
          <w:rFonts w:hint="eastAsia"/>
        </w:rPr>
        <w:t>减小或</w:t>
      </w:r>
      <w:bookmarkEnd w:id="1"/>
      <w:r>
        <w:rPr>
          <w:rFonts w:hint="eastAsia"/>
        </w:rPr>
        <w:t>增大</w:t>
      </w:r>
      <w:proofErr w:type="gramStart"/>
      <w:r>
        <w:t>”</w:t>
      </w:r>
      <w:proofErr w:type="gramEnd"/>
      <w:r>
        <w:rPr>
          <w:rFonts w:hint="eastAsia"/>
        </w:rPr>
        <w:t>的性质呢?</w:t>
      </w:r>
    </w:p>
    <w:p w14:paraId="08BE27C8" w14:textId="77777777" w:rsidR="0017238F" w:rsidRDefault="0017238F" w:rsidP="0017238F">
      <w:pPr>
        <w:rPr>
          <w:b/>
          <w:bCs/>
        </w:rPr>
      </w:pPr>
    </w:p>
    <w:p w14:paraId="16ED9366" w14:textId="4E09194D" w:rsidR="0017238F" w:rsidRDefault="0017238F" w:rsidP="0017238F">
      <w:pPr>
        <w:rPr>
          <w:b/>
          <w:bCs/>
        </w:rPr>
      </w:pPr>
    </w:p>
    <w:p w14:paraId="4E1C6B40" w14:textId="334B4CA5" w:rsidR="006F30D0" w:rsidRDefault="006F30D0" w:rsidP="0017238F">
      <w:pPr>
        <w:rPr>
          <w:b/>
          <w:bCs/>
        </w:rPr>
      </w:pPr>
    </w:p>
    <w:p w14:paraId="6AC819F9" w14:textId="199962F7" w:rsidR="006F30D0" w:rsidRDefault="006F30D0" w:rsidP="0017238F">
      <w:pPr>
        <w:rPr>
          <w:b/>
          <w:bCs/>
        </w:rPr>
      </w:pPr>
    </w:p>
    <w:p w14:paraId="2C765ACC" w14:textId="53861F5F" w:rsidR="006F30D0" w:rsidRDefault="006F30D0" w:rsidP="0017238F">
      <w:pPr>
        <w:rPr>
          <w:b/>
          <w:bCs/>
        </w:rPr>
      </w:pPr>
    </w:p>
    <w:p w14:paraId="5B6E627E" w14:textId="34C55397" w:rsidR="006F30D0" w:rsidRDefault="006F30D0" w:rsidP="0017238F">
      <w:pPr>
        <w:rPr>
          <w:b/>
          <w:bCs/>
        </w:rPr>
      </w:pPr>
    </w:p>
    <w:p w14:paraId="11249D34" w14:textId="77777777" w:rsidR="006F30D0" w:rsidRDefault="006F30D0" w:rsidP="0017238F">
      <w:pPr>
        <w:rPr>
          <w:b/>
          <w:bCs/>
        </w:rPr>
      </w:pPr>
    </w:p>
    <w:p w14:paraId="333C6ABA" w14:textId="688C5AD0" w:rsidR="0017238F" w:rsidRDefault="0017238F" w:rsidP="0017238F">
      <w:r w:rsidRPr="00DB1C93">
        <w:rPr>
          <w:rFonts w:hint="eastAsia"/>
          <w:b/>
          <w:bCs/>
        </w:rPr>
        <w:t>问题</w:t>
      </w:r>
      <w:r>
        <w:rPr>
          <w:rFonts w:hint="eastAsia"/>
          <w:b/>
          <w:bCs/>
        </w:rPr>
        <w:t>4</w:t>
      </w:r>
      <w:r>
        <w:rPr>
          <w:rFonts w:hint="eastAsia"/>
        </w:rPr>
        <w:t>这里的</w:t>
      </w:r>
      <w:r w:rsidRPr="0060562E">
        <w:rPr>
          <w:position w:val="-12"/>
        </w:rPr>
        <w:object w:dxaOrig="540" w:dyaOrig="360" w14:anchorId="02214A61">
          <v:shape id="_x0000_i1028" type="#_x0000_t75" style="width:27pt;height:18pt" o:ole="">
            <v:imagedata r:id="rId17" o:title=""/>
          </v:shape>
          <o:OLEObject Type="Embed" ProgID="Equation.DSMT4" ShapeID="_x0000_i1028" DrawAspect="Content" ObjectID="_1673891332" r:id="rId18"/>
        </w:object>
      </w:r>
      <w:r>
        <w:rPr>
          <w:rFonts w:hint="eastAsia"/>
        </w:rPr>
        <w:t>取</w:t>
      </w:r>
      <w:proofErr w:type="gramStart"/>
      <w:r>
        <w:t>”</w:t>
      </w:r>
      <w:proofErr w:type="gramEnd"/>
      <w:r w:rsidRPr="0060562E">
        <w:rPr>
          <w:position w:val="-10"/>
        </w:rPr>
        <w:object w:dxaOrig="480" w:dyaOrig="320" w14:anchorId="522F23BC">
          <v:shape id="_x0000_i1029" type="#_x0000_t75" style="width:24pt;height:16pt" o:ole="">
            <v:imagedata r:id="rId19" o:title=""/>
          </v:shape>
          <o:OLEObject Type="Embed" ProgID="Equation.DSMT4" ShapeID="_x0000_i1029" DrawAspect="Content" ObjectID="_1673891333" r:id="rId20"/>
        </w:object>
      </w:r>
      <w:proofErr w:type="gramStart"/>
      <w:r>
        <w:t>”</w:t>
      </w:r>
      <w:proofErr w:type="gramEnd"/>
      <w:r>
        <w:rPr>
          <w:rFonts w:hint="eastAsia"/>
        </w:rPr>
        <w:t>或者</w:t>
      </w:r>
      <w:proofErr w:type="gramStart"/>
      <w:r>
        <w:t>”</w:t>
      </w:r>
      <w:proofErr w:type="gramEnd"/>
      <w:r w:rsidRPr="0060562E">
        <w:rPr>
          <w:position w:val="-10"/>
        </w:rPr>
        <w:object w:dxaOrig="360" w:dyaOrig="320" w14:anchorId="757ABB7D">
          <v:shape id="_x0000_i1030" type="#_x0000_t75" style="width:18pt;height:16pt" o:ole="">
            <v:imagedata r:id="rId21" o:title=""/>
          </v:shape>
          <o:OLEObject Type="Embed" ProgID="Equation.DSMT4" ShapeID="_x0000_i1030" DrawAspect="Content" ObjectID="_1673891334" r:id="rId22"/>
        </w:object>
      </w:r>
      <w:proofErr w:type="gramStart"/>
      <w:r>
        <w:t>”</w:t>
      </w:r>
      <w:proofErr w:type="gramEnd"/>
      <w:r>
        <w:rPr>
          <w:rFonts w:hint="eastAsia"/>
        </w:rPr>
        <w:t>这样的特殊值吗?</w:t>
      </w:r>
    </w:p>
    <w:p w14:paraId="4D9BCD95" w14:textId="77777777" w:rsidR="000A52C2" w:rsidRDefault="000A52C2" w:rsidP="0017238F">
      <w:pPr>
        <w:rPr>
          <w:b/>
          <w:bCs/>
          <w:sz w:val="32"/>
          <w:szCs w:val="32"/>
        </w:rPr>
      </w:pPr>
    </w:p>
    <w:p w14:paraId="1BAFC31A" w14:textId="77777777" w:rsidR="000A52C2" w:rsidRDefault="000A52C2" w:rsidP="0017238F">
      <w:pPr>
        <w:rPr>
          <w:b/>
          <w:bCs/>
          <w:sz w:val="32"/>
          <w:szCs w:val="32"/>
        </w:rPr>
      </w:pPr>
    </w:p>
    <w:p w14:paraId="13831627" w14:textId="6D2ABD5E" w:rsidR="0017238F" w:rsidRPr="00642C53" w:rsidRDefault="0017238F" w:rsidP="0017238F">
      <w:pPr>
        <w:rPr>
          <w:b/>
          <w:bCs/>
          <w:sz w:val="32"/>
          <w:szCs w:val="32"/>
        </w:rPr>
      </w:pPr>
      <w:r w:rsidRPr="00642C53">
        <w:rPr>
          <w:rFonts w:hint="eastAsia"/>
          <w:b/>
          <w:bCs/>
          <w:sz w:val="32"/>
          <w:szCs w:val="32"/>
        </w:rPr>
        <w:t>三　建构数学</w:t>
      </w:r>
    </w:p>
    <w:p w14:paraId="26F59B84" w14:textId="7D81390A" w:rsidR="0017238F" w:rsidRDefault="0017238F" w:rsidP="0017238F">
      <w:r>
        <w:rPr>
          <w:rFonts w:hint="eastAsia"/>
        </w:rPr>
        <w:t>现在我们可以得到</w:t>
      </w:r>
      <w:r w:rsidR="006F30D0">
        <w:rPr>
          <w:rFonts w:hint="eastAsia"/>
        </w:rPr>
        <w:t>：</w:t>
      </w:r>
    </w:p>
    <w:p w14:paraId="375BE1C5" w14:textId="77777777" w:rsidR="0017238F" w:rsidRPr="00A436D3" w:rsidRDefault="0017238F" w:rsidP="0017238F">
      <w:pPr>
        <w:rPr>
          <w:u w:val="double"/>
        </w:rPr>
      </w:pPr>
      <w:bookmarkStart w:id="2" w:name="_Hlk52982615"/>
      <w:r w:rsidRPr="00C83B59">
        <w:rPr>
          <w:rFonts w:hint="eastAsia"/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540E1E81" wp14:editId="4155F062">
            <wp:simplePos x="0" y="0"/>
            <wp:positionH relativeFrom="margin">
              <wp:posOffset>-209550</wp:posOffset>
            </wp:positionH>
            <wp:positionV relativeFrom="paragraph">
              <wp:posOffset>245110</wp:posOffset>
            </wp:positionV>
            <wp:extent cx="1429385" cy="1193800"/>
            <wp:effectExtent l="0" t="0" r="0" b="6350"/>
            <wp:wrapTight wrapText="bothSides">
              <wp:wrapPolygon edited="0">
                <wp:start x="0" y="0"/>
                <wp:lineTo x="0" y="21370"/>
                <wp:lineTo x="21303" y="21370"/>
                <wp:lineTo x="21303" y="0"/>
                <wp:lineTo x="0" y="0"/>
              </wp:wrapPolygon>
            </wp:wrapTight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385" cy="119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436D3">
        <w:rPr>
          <w:rFonts w:hint="eastAsia"/>
          <w:u w:val="double"/>
        </w:rPr>
        <w:t>增函数及增区间的定义</w:t>
      </w:r>
    </w:p>
    <w:p w14:paraId="5AF11759" w14:textId="77777777" w:rsidR="0017238F" w:rsidRDefault="0017238F" w:rsidP="0017238F">
      <w:pPr>
        <w:ind w:firstLineChars="100" w:firstLine="210"/>
      </w:pPr>
      <w:bookmarkStart w:id="3" w:name="_Hlk53603803"/>
      <w:bookmarkEnd w:id="2"/>
      <w:r>
        <w:rPr>
          <w:rFonts w:hint="eastAsia"/>
        </w:rPr>
        <w:t>设函数</w:t>
      </w:r>
      <w:bookmarkStart w:id="4" w:name="_Hlk53603571"/>
      <w:r w:rsidRPr="00C1429C">
        <w:rPr>
          <w:position w:val="-10"/>
        </w:rPr>
        <w:object w:dxaOrig="920" w:dyaOrig="320" w14:anchorId="71485295">
          <v:shape id="_x0000_i1031" type="#_x0000_t75" style="width:46pt;height:16pt" o:ole="">
            <v:imagedata r:id="rId24" o:title=""/>
          </v:shape>
          <o:OLEObject Type="Embed" ProgID="Equation.DSMT4" ShapeID="_x0000_i1031" DrawAspect="Content" ObjectID="_1673891335" r:id="rId25"/>
        </w:object>
      </w:r>
      <w:bookmarkEnd w:id="4"/>
      <w:r>
        <w:rPr>
          <w:rFonts w:hint="eastAsia"/>
        </w:rPr>
        <w:t>的定义域为</w:t>
      </w:r>
      <w:r w:rsidRPr="004C7CBB">
        <w:rPr>
          <w:position w:val="-4"/>
        </w:rPr>
        <w:object w:dxaOrig="240" w:dyaOrig="260" w14:anchorId="7E951902">
          <v:shape id="_x0000_i1032" type="#_x0000_t75" style="width:12pt;height:13pt" o:ole="">
            <v:imagedata r:id="rId26" o:title=""/>
          </v:shape>
          <o:OLEObject Type="Embed" ProgID="Equation.DSMT4" ShapeID="_x0000_i1032" DrawAspect="Content" ObjectID="_1673891336" r:id="rId27"/>
        </w:object>
      </w:r>
      <w:r>
        <w:rPr>
          <w:rFonts w:hint="eastAsia"/>
        </w:rPr>
        <w:t>,区间</w:t>
      </w:r>
      <w:r w:rsidRPr="004C7CBB">
        <w:rPr>
          <w:position w:val="-8"/>
        </w:rPr>
        <w:object w:dxaOrig="620" w:dyaOrig="300" w14:anchorId="38ED5DBC">
          <v:shape id="_x0000_i1033" type="#_x0000_t75" style="width:31pt;height:15pt" o:ole="">
            <v:imagedata r:id="rId28" o:title=""/>
          </v:shape>
          <o:OLEObject Type="Embed" ProgID="Equation.DSMT4" ShapeID="_x0000_i1033" DrawAspect="Content" ObjectID="_1673891337" r:id="rId29"/>
        </w:object>
      </w:r>
    </w:p>
    <w:p w14:paraId="6E198C25" w14:textId="2332F8DE" w:rsidR="0017238F" w:rsidRDefault="0017238F" w:rsidP="0017238F">
      <w:pPr>
        <w:ind w:firstLineChars="100" w:firstLine="210"/>
      </w:pPr>
      <w:bookmarkStart w:id="5" w:name="_Hlk54271304"/>
      <w:r>
        <w:rPr>
          <w:rFonts w:hint="eastAsia"/>
        </w:rPr>
        <w:t>如果对于</w:t>
      </w:r>
      <w:bookmarkStart w:id="6" w:name="_Hlk53603585"/>
      <w:r w:rsidR="006F30D0" w:rsidRPr="006F30D0">
        <w:rPr>
          <w:rFonts w:hint="eastAsia"/>
        </w:rPr>
        <w:t>＿＿＿＿</w:t>
      </w:r>
      <w:r w:rsidRPr="00535351">
        <w:rPr>
          <w:color w:val="FF0000"/>
          <w:position w:val="-4"/>
        </w:rPr>
        <w:object w:dxaOrig="200" w:dyaOrig="260" w14:anchorId="0531C074">
          <v:shape id="_x0000_i1034" type="#_x0000_t75" style="width:10pt;height:13pt" o:ole="">
            <v:imagedata r:id="rId30" o:title=""/>
          </v:shape>
          <o:OLEObject Type="Embed" ProgID="Equation.DSMT4" ShapeID="_x0000_i1034" DrawAspect="Content" ObjectID="_1673891338" r:id="rId31"/>
        </w:object>
      </w:r>
      <w:bookmarkEnd w:id="6"/>
      <w:r>
        <w:rPr>
          <w:rFonts w:hint="eastAsia"/>
        </w:rPr>
        <w:t>内</w:t>
      </w:r>
      <w:r w:rsidR="006F30D0" w:rsidRPr="006F30D0">
        <w:rPr>
          <w:rFonts w:hint="eastAsia"/>
        </w:rPr>
        <w:t>＿＿</w:t>
      </w:r>
      <w:r>
        <w:rPr>
          <w:rFonts w:hint="eastAsia"/>
        </w:rPr>
        <w:t>两个值</w:t>
      </w:r>
      <w:r w:rsidRPr="00C1429C">
        <w:rPr>
          <w:position w:val="-12"/>
        </w:rPr>
        <w:object w:dxaOrig="540" w:dyaOrig="360" w14:anchorId="60B0DCBC">
          <v:shape id="_x0000_i1035" type="#_x0000_t75" style="width:27pt;height:18pt" o:ole="">
            <v:imagedata r:id="rId32" o:title=""/>
          </v:shape>
          <o:OLEObject Type="Embed" ProgID="Equation.DSMT4" ShapeID="_x0000_i1035" DrawAspect="Content" ObjectID="_1673891339" r:id="rId33"/>
        </w:object>
      </w:r>
      <w:r>
        <w:rPr>
          <w:rFonts w:hint="eastAsia"/>
        </w:rPr>
        <w:t>,当</w:t>
      </w:r>
      <w:r w:rsidR="006F30D0">
        <w:rPr>
          <w:rFonts w:hint="eastAsia"/>
        </w:rPr>
        <w:t>＿＿＿＿</w:t>
      </w:r>
      <w:r>
        <w:rPr>
          <w:rFonts w:hint="eastAsia"/>
        </w:rPr>
        <w:t xml:space="preserve">时,都有 </w:t>
      </w:r>
      <w:r>
        <w:t xml:space="preserve">   </w:t>
      </w:r>
    </w:p>
    <w:p w14:paraId="3A1A5339" w14:textId="77777777" w:rsidR="006F30D0" w:rsidRDefault="006F30D0" w:rsidP="0017238F">
      <w:r>
        <w:rPr>
          <w:rFonts w:hint="eastAsia"/>
        </w:rPr>
        <w:t xml:space="preserve">　　　　　　＿＿＿＿＿＿＿＿＿＿＿＿</w:t>
      </w:r>
    </w:p>
    <w:p w14:paraId="6F09AF12" w14:textId="59BC0E9C" w:rsidR="0017238F" w:rsidRPr="006F30D0" w:rsidRDefault="0017238F" w:rsidP="0017238F">
      <w:r>
        <w:rPr>
          <w:rFonts w:hint="eastAsia"/>
        </w:rPr>
        <w:t>那么称</w:t>
      </w:r>
      <w:bookmarkStart w:id="7" w:name="_Hlk53603614"/>
      <w:r w:rsidRPr="00C1429C">
        <w:rPr>
          <w:position w:val="-10"/>
        </w:rPr>
        <w:object w:dxaOrig="920" w:dyaOrig="320" w14:anchorId="13109AF4">
          <v:shape id="_x0000_i1036" type="#_x0000_t75" style="width:46pt;height:16pt" o:ole="">
            <v:imagedata r:id="rId24" o:title=""/>
          </v:shape>
          <o:OLEObject Type="Embed" ProgID="Equation.DSMT4" ShapeID="_x0000_i1036" DrawAspect="Content" ObjectID="_1673891340" r:id="rId34"/>
        </w:object>
      </w:r>
      <w:bookmarkEnd w:id="7"/>
      <w:r>
        <w:rPr>
          <w:rFonts w:hint="eastAsia"/>
        </w:rPr>
        <w:t>在</w:t>
      </w:r>
      <w:r w:rsidR="006F30D0">
        <w:rPr>
          <w:rFonts w:hint="eastAsia"/>
        </w:rPr>
        <w:t>＿＿</w:t>
      </w:r>
      <w:r w:rsidRPr="004C7CBB">
        <w:rPr>
          <w:position w:val="-4"/>
        </w:rPr>
        <w:object w:dxaOrig="200" w:dyaOrig="260" w14:anchorId="7F1532BE">
          <v:shape id="_x0000_i1037" type="#_x0000_t75" style="width:10pt;height:13pt" o:ole="">
            <v:imagedata r:id="rId30" o:title=""/>
          </v:shape>
          <o:OLEObject Type="Embed" ProgID="Equation.DSMT4" ShapeID="_x0000_i1037" DrawAspect="Content" ObjectID="_1673891341" r:id="rId35"/>
        </w:object>
      </w:r>
      <w:r>
        <w:rPr>
          <w:rFonts w:hint="eastAsia"/>
        </w:rPr>
        <w:t>上是</w:t>
      </w:r>
      <w:r w:rsidR="006F30D0">
        <w:rPr>
          <w:rFonts w:hint="eastAsia"/>
        </w:rPr>
        <w:t>＿＿</w:t>
      </w:r>
      <w:r w:rsidR="006F30D0" w:rsidRPr="006F30D0">
        <w:rPr>
          <w:rFonts w:hint="eastAsia"/>
        </w:rPr>
        <w:t>函数</w:t>
      </w:r>
      <w:r>
        <w:rPr>
          <w:rFonts w:hint="eastAsia"/>
        </w:rPr>
        <w:t>,</w:t>
      </w:r>
      <w:r w:rsidRPr="00535351">
        <w:t xml:space="preserve"> </w:t>
      </w:r>
      <w:r w:rsidRPr="004C7CBB">
        <w:rPr>
          <w:position w:val="-4"/>
        </w:rPr>
        <w:object w:dxaOrig="200" w:dyaOrig="260" w14:anchorId="6B489463">
          <v:shape id="_x0000_i1038" type="#_x0000_t75" style="width:10pt;height:13pt" o:ole="">
            <v:imagedata r:id="rId30" o:title=""/>
          </v:shape>
          <o:OLEObject Type="Embed" ProgID="Equation.DSMT4" ShapeID="_x0000_i1038" DrawAspect="Content" ObjectID="_1673891342" r:id="rId36"/>
        </w:object>
      </w:r>
      <w:r>
        <w:rPr>
          <w:rFonts w:hint="eastAsia"/>
        </w:rPr>
        <w:t>称为</w:t>
      </w:r>
      <w:r w:rsidRPr="00C1429C">
        <w:rPr>
          <w:position w:val="-10"/>
        </w:rPr>
        <w:object w:dxaOrig="920" w:dyaOrig="320" w14:anchorId="5A71936C">
          <v:shape id="_x0000_i1039" type="#_x0000_t75" style="width:46pt;height:16pt" o:ole="">
            <v:imagedata r:id="rId24" o:title=""/>
          </v:shape>
          <o:OLEObject Type="Embed" ProgID="Equation.DSMT4" ShapeID="_x0000_i1039" DrawAspect="Content" ObjectID="_1673891343" r:id="rId37"/>
        </w:object>
      </w:r>
      <w:r>
        <w:rPr>
          <w:rFonts w:hint="eastAsia"/>
        </w:rPr>
        <w:t>的</w:t>
      </w:r>
      <w:r w:rsidR="006F30D0" w:rsidRPr="006F30D0">
        <w:rPr>
          <w:rFonts w:hint="eastAsia"/>
        </w:rPr>
        <w:t>＿</w:t>
      </w:r>
      <w:r w:rsidRPr="006F30D0">
        <w:rPr>
          <w:rFonts w:hint="eastAsia"/>
        </w:rPr>
        <w:t>区间.</w:t>
      </w:r>
    </w:p>
    <w:bookmarkEnd w:id="3"/>
    <w:bookmarkEnd w:id="5"/>
    <w:p w14:paraId="618E45F7" w14:textId="77777777" w:rsidR="0017238F" w:rsidRDefault="0017238F" w:rsidP="0017238F"/>
    <w:p w14:paraId="2A1EFB75" w14:textId="77777777" w:rsidR="0017238F" w:rsidRPr="0094429B" w:rsidRDefault="0017238F" w:rsidP="0017238F"/>
    <w:p w14:paraId="01A19279" w14:textId="77777777" w:rsidR="0017238F" w:rsidRPr="00A436D3" w:rsidRDefault="0017238F" w:rsidP="0017238F">
      <w:pPr>
        <w:rPr>
          <w:u w:val="double"/>
        </w:rPr>
      </w:pPr>
      <w:r>
        <w:rPr>
          <w:rFonts w:hint="eastAsia"/>
          <w:u w:val="double"/>
        </w:rPr>
        <w:t>减</w:t>
      </w:r>
      <w:r w:rsidRPr="00A436D3">
        <w:rPr>
          <w:rFonts w:hint="eastAsia"/>
          <w:u w:val="double"/>
        </w:rPr>
        <w:t>函数及增区间的定义</w:t>
      </w:r>
    </w:p>
    <w:p w14:paraId="2E7CCCB4" w14:textId="77777777" w:rsidR="0017238F" w:rsidRDefault="0017238F" w:rsidP="0017238F">
      <w:r w:rsidRPr="00C83B59">
        <w:rPr>
          <w:noProof/>
        </w:rPr>
        <w:drawing>
          <wp:anchor distT="0" distB="0" distL="114300" distR="114300" simplePos="0" relativeHeight="251661312" behindDoc="1" locked="0" layoutInCell="1" allowOverlap="1" wp14:anchorId="0B4C7F08" wp14:editId="3992557B">
            <wp:simplePos x="0" y="0"/>
            <wp:positionH relativeFrom="margin">
              <wp:align>left</wp:align>
            </wp:positionH>
            <wp:positionV relativeFrom="paragraph">
              <wp:posOffset>15240</wp:posOffset>
            </wp:positionV>
            <wp:extent cx="1274445" cy="908050"/>
            <wp:effectExtent l="0" t="0" r="1905" b="6350"/>
            <wp:wrapTight wrapText="bothSides">
              <wp:wrapPolygon edited="0">
                <wp:start x="0" y="0"/>
                <wp:lineTo x="0" y="21298"/>
                <wp:lineTo x="21309" y="21298"/>
                <wp:lineTo x="21309" y="0"/>
                <wp:lineTo x="0" y="0"/>
              </wp:wrapPolygon>
            </wp:wrapTight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162" cy="910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</w:rPr>
        <w:t>设函数</w:t>
      </w:r>
      <w:r w:rsidRPr="00C1429C">
        <w:rPr>
          <w:position w:val="-10"/>
        </w:rPr>
        <w:object w:dxaOrig="920" w:dyaOrig="320" w14:anchorId="52318102">
          <v:shape id="_x0000_i1040" type="#_x0000_t75" style="width:46pt;height:16pt" o:ole="">
            <v:imagedata r:id="rId24" o:title=""/>
          </v:shape>
          <o:OLEObject Type="Embed" ProgID="Equation.DSMT4" ShapeID="_x0000_i1040" DrawAspect="Content" ObjectID="_1673891344" r:id="rId39"/>
        </w:object>
      </w:r>
      <w:r>
        <w:rPr>
          <w:rFonts w:hint="eastAsia"/>
        </w:rPr>
        <w:t>的定义域为</w:t>
      </w:r>
      <w:r w:rsidRPr="004C7CBB">
        <w:rPr>
          <w:position w:val="-4"/>
        </w:rPr>
        <w:object w:dxaOrig="240" w:dyaOrig="260" w14:anchorId="502EFD59">
          <v:shape id="_x0000_i1041" type="#_x0000_t75" style="width:12pt;height:13pt" o:ole="">
            <v:imagedata r:id="rId26" o:title=""/>
          </v:shape>
          <o:OLEObject Type="Embed" ProgID="Equation.DSMT4" ShapeID="_x0000_i1041" DrawAspect="Content" ObjectID="_1673891345" r:id="rId40"/>
        </w:object>
      </w:r>
      <w:r>
        <w:rPr>
          <w:rFonts w:hint="eastAsia"/>
        </w:rPr>
        <w:t>,区间</w:t>
      </w:r>
      <w:r w:rsidRPr="004C7CBB">
        <w:rPr>
          <w:position w:val="-8"/>
        </w:rPr>
        <w:object w:dxaOrig="620" w:dyaOrig="300" w14:anchorId="35BA0E15">
          <v:shape id="_x0000_i1042" type="#_x0000_t75" style="width:31pt;height:15pt" o:ole="">
            <v:imagedata r:id="rId28" o:title=""/>
          </v:shape>
          <o:OLEObject Type="Embed" ProgID="Equation.DSMT4" ShapeID="_x0000_i1042" DrawAspect="Content" ObjectID="_1673891346" r:id="rId41"/>
        </w:object>
      </w:r>
    </w:p>
    <w:p w14:paraId="09CF5EEC" w14:textId="77777777" w:rsidR="006F30D0" w:rsidRDefault="006F30D0" w:rsidP="006F30D0">
      <w:r>
        <w:rPr>
          <w:rFonts w:hint="eastAsia"/>
        </w:rPr>
        <w:t>如果对于</w:t>
      </w:r>
      <w:r w:rsidRPr="006F30D0">
        <w:rPr>
          <w:rFonts w:hint="eastAsia"/>
        </w:rPr>
        <w:t>＿＿＿＿</w:t>
      </w:r>
      <w:r w:rsidRPr="00535351">
        <w:rPr>
          <w:color w:val="FF0000"/>
          <w:position w:val="-4"/>
        </w:rPr>
        <w:object w:dxaOrig="200" w:dyaOrig="260" w14:anchorId="5F0ED962">
          <v:shape id="_x0000_i1043" type="#_x0000_t75" style="width:10pt;height:13pt" o:ole="">
            <v:imagedata r:id="rId30" o:title=""/>
          </v:shape>
          <o:OLEObject Type="Embed" ProgID="Equation.DSMT4" ShapeID="_x0000_i1043" DrawAspect="Content" ObjectID="_1673891347" r:id="rId42"/>
        </w:object>
      </w:r>
      <w:r>
        <w:rPr>
          <w:rFonts w:hint="eastAsia"/>
        </w:rPr>
        <w:t>内</w:t>
      </w:r>
      <w:r w:rsidRPr="006F30D0">
        <w:rPr>
          <w:rFonts w:hint="eastAsia"/>
        </w:rPr>
        <w:t>＿＿</w:t>
      </w:r>
      <w:r>
        <w:rPr>
          <w:rFonts w:hint="eastAsia"/>
        </w:rPr>
        <w:t>两个值</w:t>
      </w:r>
      <w:r w:rsidRPr="00C1429C">
        <w:rPr>
          <w:position w:val="-12"/>
        </w:rPr>
        <w:object w:dxaOrig="540" w:dyaOrig="360" w14:anchorId="57B67238">
          <v:shape id="_x0000_i1044" type="#_x0000_t75" style="width:27pt;height:18pt" o:ole="">
            <v:imagedata r:id="rId32" o:title=""/>
          </v:shape>
          <o:OLEObject Type="Embed" ProgID="Equation.DSMT4" ShapeID="_x0000_i1044" DrawAspect="Content" ObjectID="_1673891348" r:id="rId43"/>
        </w:object>
      </w:r>
      <w:r>
        <w:rPr>
          <w:rFonts w:hint="eastAsia"/>
        </w:rPr>
        <w:t xml:space="preserve">,当＿＿＿＿时,都有 </w:t>
      </w:r>
      <w:r>
        <w:t xml:space="preserve">   </w:t>
      </w:r>
    </w:p>
    <w:p w14:paraId="392113CE" w14:textId="77777777" w:rsidR="006F30D0" w:rsidRDefault="006F30D0" w:rsidP="006F30D0">
      <w:r>
        <w:rPr>
          <w:rFonts w:hint="eastAsia"/>
        </w:rPr>
        <w:t xml:space="preserve">　　　　　　＿＿＿＿＿＿＿＿＿＿＿＿</w:t>
      </w:r>
    </w:p>
    <w:p w14:paraId="0CB51F61" w14:textId="6234CF6D" w:rsidR="006F30D0" w:rsidRPr="006F30D0" w:rsidRDefault="006F30D0" w:rsidP="006F30D0">
      <w:r>
        <w:rPr>
          <w:rFonts w:hint="eastAsia"/>
        </w:rPr>
        <w:t xml:space="preserve">　　　　　　　　　　那么称</w:t>
      </w:r>
      <w:r w:rsidRPr="00C1429C">
        <w:rPr>
          <w:position w:val="-10"/>
        </w:rPr>
        <w:object w:dxaOrig="920" w:dyaOrig="320" w14:anchorId="0D48C496">
          <v:shape id="_x0000_i1045" type="#_x0000_t75" style="width:46pt;height:16pt" o:ole="">
            <v:imagedata r:id="rId24" o:title=""/>
          </v:shape>
          <o:OLEObject Type="Embed" ProgID="Equation.DSMT4" ShapeID="_x0000_i1045" DrawAspect="Content" ObjectID="_1673891349" r:id="rId44"/>
        </w:object>
      </w:r>
      <w:r>
        <w:rPr>
          <w:rFonts w:hint="eastAsia"/>
        </w:rPr>
        <w:t>在＿＿</w:t>
      </w:r>
      <w:r w:rsidRPr="004C7CBB">
        <w:rPr>
          <w:position w:val="-4"/>
        </w:rPr>
        <w:object w:dxaOrig="200" w:dyaOrig="260" w14:anchorId="3BAA53BB">
          <v:shape id="_x0000_i1046" type="#_x0000_t75" style="width:10pt;height:13pt" o:ole="">
            <v:imagedata r:id="rId30" o:title=""/>
          </v:shape>
          <o:OLEObject Type="Embed" ProgID="Equation.DSMT4" ShapeID="_x0000_i1046" DrawAspect="Content" ObjectID="_1673891350" r:id="rId45"/>
        </w:object>
      </w:r>
      <w:r>
        <w:rPr>
          <w:rFonts w:hint="eastAsia"/>
        </w:rPr>
        <w:t>上是＿＿</w:t>
      </w:r>
      <w:r w:rsidRPr="006F30D0">
        <w:rPr>
          <w:rFonts w:hint="eastAsia"/>
        </w:rPr>
        <w:t>函数</w:t>
      </w:r>
      <w:r>
        <w:rPr>
          <w:rFonts w:hint="eastAsia"/>
        </w:rPr>
        <w:t>,</w:t>
      </w:r>
      <w:r w:rsidRPr="00535351">
        <w:t xml:space="preserve"> </w:t>
      </w:r>
      <w:r w:rsidRPr="004C7CBB">
        <w:rPr>
          <w:position w:val="-4"/>
        </w:rPr>
        <w:object w:dxaOrig="200" w:dyaOrig="260" w14:anchorId="105B1157">
          <v:shape id="_x0000_i1047" type="#_x0000_t75" style="width:10pt;height:13pt" o:ole="">
            <v:imagedata r:id="rId30" o:title=""/>
          </v:shape>
          <o:OLEObject Type="Embed" ProgID="Equation.DSMT4" ShapeID="_x0000_i1047" DrawAspect="Content" ObjectID="_1673891351" r:id="rId46"/>
        </w:object>
      </w:r>
      <w:r>
        <w:rPr>
          <w:rFonts w:hint="eastAsia"/>
        </w:rPr>
        <w:t>称为</w:t>
      </w:r>
      <w:r w:rsidRPr="00C1429C">
        <w:rPr>
          <w:position w:val="-10"/>
        </w:rPr>
        <w:object w:dxaOrig="920" w:dyaOrig="320" w14:anchorId="10B4F95F">
          <v:shape id="_x0000_i1048" type="#_x0000_t75" style="width:46pt;height:16pt" o:ole="">
            <v:imagedata r:id="rId24" o:title=""/>
          </v:shape>
          <o:OLEObject Type="Embed" ProgID="Equation.DSMT4" ShapeID="_x0000_i1048" DrawAspect="Content" ObjectID="_1673891352" r:id="rId47"/>
        </w:object>
      </w:r>
      <w:r>
        <w:rPr>
          <w:rFonts w:hint="eastAsia"/>
        </w:rPr>
        <w:t>的</w:t>
      </w:r>
      <w:r w:rsidRPr="006F30D0">
        <w:rPr>
          <w:rFonts w:hint="eastAsia"/>
        </w:rPr>
        <w:t>＿区间.</w:t>
      </w:r>
    </w:p>
    <w:p w14:paraId="05B28D4A" w14:textId="77777777" w:rsidR="0017238F" w:rsidRPr="006F30D0" w:rsidRDefault="0017238F" w:rsidP="0017238F"/>
    <w:p w14:paraId="2DE31365" w14:textId="77777777" w:rsidR="0017238F" w:rsidRPr="006A0317" w:rsidRDefault="0017238F" w:rsidP="0017238F">
      <w:pPr>
        <w:rPr>
          <w:u w:val="double"/>
        </w:rPr>
      </w:pPr>
      <w:r w:rsidRPr="006A0317">
        <w:rPr>
          <w:rFonts w:hint="eastAsia"/>
          <w:u w:val="double"/>
        </w:rPr>
        <w:t>函数的单调性及单调区间</w:t>
      </w:r>
    </w:p>
    <w:p w14:paraId="30FAF9B8" w14:textId="40DC6AFA" w:rsidR="0017238F" w:rsidRPr="000A52C2" w:rsidRDefault="0017238F" w:rsidP="000A52C2">
      <w:pPr>
        <w:ind w:firstLineChars="200" w:firstLine="420"/>
      </w:pPr>
      <w:r>
        <w:rPr>
          <w:rFonts w:hint="eastAsia"/>
        </w:rPr>
        <w:t>如果函数</w:t>
      </w:r>
      <w:bookmarkStart w:id="8" w:name="_Hlk53601073"/>
      <w:r w:rsidRPr="00C1429C">
        <w:rPr>
          <w:position w:val="-10"/>
        </w:rPr>
        <w:object w:dxaOrig="920" w:dyaOrig="320" w14:anchorId="6FC088DF">
          <v:shape id="_x0000_i1049" type="#_x0000_t75" style="width:46pt;height:16pt" o:ole="">
            <v:imagedata r:id="rId24" o:title=""/>
          </v:shape>
          <o:OLEObject Type="Embed" ProgID="Equation.DSMT4" ShapeID="_x0000_i1049" DrawAspect="Content" ObjectID="_1673891353" r:id="rId48"/>
        </w:object>
      </w:r>
      <w:bookmarkEnd w:id="8"/>
      <w:r>
        <w:rPr>
          <w:rFonts w:hint="eastAsia"/>
        </w:rPr>
        <w:t>在区间</w:t>
      </w:r>
      <w:r w:rsidRPr="004C7CBB">
        <w:rPr>
          <w:position w:val="-4"/>
        </w:rPr>
        <w:object w:dxaOrig="200" w:dyaOrig="260" w14:anchorId="484FCCD8">
          <v:shape id="_x0000_i1050" type="#_x0000_t75" style="width:10pt;height:13pt" o:ole="">
            <v:imagedata r:id="rId49" o:title=""/>
          </v:shape>
          <o:OLEObject Type="Embed" ProgID="Equation.DSMT4" ShapeID="_x0000_i1050" DrawAspect="Content" ObjectID="_1673891354" r:id="rId50"/>
        </w:object>
      </w:r>
      <w:r>
        <w:rPr>
          <w:rFonts w:hint="eastAsia"/>
        </w:rPr>
        <w:t>上是</w:t>
      </w:r>
      <w:r w:rsidRPr="00E02148">
        <w:rPr>
          <w:rFonts w:hint="eastAsia"/>
        </w:rPr>
        <w:t>增函数</w:t>
      </w:r>
      <w:r>
        <w:rPr>
          <w:rFonts w:hint="eastAsia"/>
        </w:rPr>
        <w:t>或</w:t>
      </w:r>
      <w:r w:rsidRPr="00E02148">
        <w:rPr>
          <w:rFonts w:hint="eastAsia"/>
        </w:rPr>
        <w:t>减函数</w:t>
      </w:r>
      <w:r w:rsidR="000F5A15" w:rsidRPr="000F5A15">
        <w:rPr>
          <w:rFonts w:hint="eastAsia"/>
        </w:rPr>
        <w:t>，</w:t>
      </w:r>
      <w:r>
        <w:rPr>
          <w:rFonts w:hint="eastAsia"/>
        </w:rPr>
        <w:t>那么称函数</w:t>
      </w:r>
      <w:r w:rsidRPr="00C1429C">
        <w:rPr>
          <w:position w:val="-10"/>
        </w:rPr>
        <w:object w:dxaOrig="920" w:dyaOrig="320" w14:anchorId="387261CC">
          <v:shape id="_x0000_i1051" type="#_x0000_t75" style="width:46pt;height:16pt" o:ole="">
            <v:imagedata r:id="rId24" o:title=""/>
          </v:shape>
          <o:OLEObject Type="Embed" ProgID="Equation.DSMT4" ShapeID="_x0000_i1051" DrawAspect="Content" ObjectID="_1673891355" r:id="rId51"/>
        </w:object>
      </w:r>
      <w:r>
        <w:rPr>
          <w:rFonts w:hint="eastAsia"/>
        </w:rPr>
        <w:t>在区间</w:t>
      </w:r>
      <w:r w:rsidRPr="004C7CBB">
        <w:rPr>
          <w:position w:val="-4"/>
        </w:rPr>
        <w:object w:dxaOrig="200" w:dyaOrig="260" w14:anchorId="171E9518">
          <v:shape id="_x0000_i1052" type="#_x0000_t75" style="width:10pt;height:13pt" o:ole="">
            <v:imagedata r:id="rId49" o:title=""/>
          </v:shape>
          <o:OLEObject Type="Embed" ProgID="Equation.DSMT4" ShapeID="_x0000_i1052" DrawAspect="Content" ObjectID="_1673891356" r:id="rId52"/>
        </w:object>
      </w:r>
      <w:r>
        <w:rPr>
          <w:rFonts w:hint="eastAsia"/>
        </w:rPr>
        <w:t>上具</w:t>
      </w:r>
      <w:r w:rsidRPr="000F5A15">
        <w:rPr>
          <w:rFonts w:hint="eastAsia"/>
        </w:rPr>
        <w:t>有</w:t>
      </w:r>
      <w:r w:rsidR="000F5A15" w:rsidRPr="000F5A15">
        <w:rPr>
          <w:rFonts w:hint="eastAsia"/>
        </w:rPr>
        <w:t>＿＿＿＿</w:t>
      </w:r>
      <w:r w:rsidRPr="000F5A15">
        <w:rPr>
          <w:rFonts w:hint="eastAsia"/>
        </w:rPr>
        <w:t>.</w:t>
      </w:r>
      <w:r w:rsidRPr="000F5A15">
        <w:t xml:space="preserve"> </w:t>
      </w:r>
      <w:r w:rsidRPr="000F5A15">
        <w:rPr>
          <w:rFonts w:hint="eastAsia"/>
        </w:rPr>
        <w:t>增区间和减区间统称为</w:t>
      </w:r>
      <w:r w:rsidR="000F5A15" w:rsidRPr="000F5A15">
        <w:rPr>
          <w:rFonts w:hint="eastAsia"/>
        </w:rPr>
        <w:t>＿＿＿</w:t>
      </w:r>
      <w:r w:rsidRPr="000F5A15">
        <w:rPr>
          <w:rFonts w:hint="eastAsia"/>
        </w:rPr>
        <w:t>区间.</w:t>
      </w:r>
    </w:p>
    <w:p w14:paraId="274AD8FE" w14:textId="77777777" w:rsidR="0017238F" w:rsidRPr="00B57586" w:rsidRDefault="0017238F" w:rsidP="0017238F">
      <w:pPr>
        <w:rPr>
          <w:b/>
          <w:bCs/>
          <w:sz w:val="24"/>
          <w:szCs w:val="24"/>
        </w:rPr>
      </w:pPr>
      <w:r w:rsidRPr="00B57586">
        <w:rPr>
          <w:rFonts w:hint="eastAsia"/>
          <w:b/>
          <w:bCs/>
          <w:sz w:val="24"/>
          <w:szCs w:val="24"/>
        </w:rPr>
        <w:t>概念辨析:</w:t>
      </w:r>
    </w:p>
    <w:p w14:paraId="7D73573F" w14:textId="77777777" w:rsidR="0017238F" w:rsidRDefault="0017238F" w:rsidP="0017238F">
      <w:r>
        <w:rPr>
          <w:rFonts w:hint="eastAsia"/>
        </w:rPr>
        <w:t>判断下列说法是否正确.</w:t>
      </w:r>
    </w:p>
    <w:p w14:paraId="4CE6F6F5" w14:textId="77777777" w:rsidR="0017238F" w:rsidRDefault="0017238F" w:rsidP="0017238F">
      <w:pPr>
        <w:pStyle w:val="a7"/>
        <w:numPr>
          <w:ilvl w:val="0"/>
          <w:numId w:val="5"/>
        </w:numPr>
        <w:ind w:firstLineChars="0"/>
      </w:pPr>
      <w:bookmarkStart w:id="9" w:name="_Hlk52980142"/>
      <w:r>
        <w:rPr>
          <w:rFonts w:hint="eastAsia"/>
        </w:rPr>
        <w:t>若定义在</w:t>
      </w:r>
      <w:r w:rsidRPr="00C1429C">
        <w:rPr>
          <w:position w:val="-4"/>
        </w:rPr>
        <w:object w:dxaOrig="240" w:dyaOrig="260" w14:anchorId="0B4A8639">
          <v:shape id="_x0000_i1053" type="#_x0000_t75" style="width:12pt;height:13pt" o:ole="">
            <v:imagedata r:id="rId53" o:title=""/>
          </v:shape>
          <o:OLEObject Type="Embed" ProgID="Equation.DSMT4" ShapeID="_x0000_i1053" DrawAspect="Content" ObjectID="_1673891357" r:id="rId54"/>
        </w:object>
      </w:r>
      <w:r>
        <w:rPr>
          <w:rFonts w:hint="eastAsia"/>
        </w:rPr>
        <w:t>上的函数</w:t>
      </w:r>
      <w:r w:rsidRPr="00C1429C">
        <w:rPr>
          <w:position w:val="-10"/>
        </w:rPr>
        <w:object w:dxaOrig="540" w:dyaOrig="320" w14:anchorId="450BFDA4">
          <v:shape id="_x0000_i1054" type="#_x0000_t75" style="width:27pt;height:16pt" o:ole="">
            <v:imagedata r:id="rId55" o:title=""/>
          </v:shape>
          <o:OLEObject Type="Embed" ProgID="Equation.DSMT4" ShapeID="_x0000_i1054" DrawAspect="Content" ObjectID="_1673891358" r:id="rId56"/>
        </w:object>
      </w:r>
      <w:r>
        <w:rPr>
          <w:rFonts w:hint="eastAsia"/>
        </w:rPr>
        <w:t>满足</w:t>
      </w:r>
      <w:r w:rsidRPr="00C1429C">
        <w:rPr>
          <w:position w:val="-10"/>
        </w:rPr>
        <w:object w:dxaOrig="1180" w:dyaOrig="320" w14:anchorId="780E5A9C">
          <v:shape id="_x0000_i1055" type="#_x0000_t75" style="width:59pt;height:16pt" o:ole="">
            <v:imagedata r:id="rId57" o:title=""/>
          </v:shape>
          <o:OLEObject Type="Embed" ProgID="Equation.DSMT4" ShapeID="_x0000_i1055" DrawAspect="Content" ObjectID="_1673891359" r:id="rId58"/>
        </w:objec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则函数</w:t>
      </w:r>
      <w:r w:rsidRPr="00C1429C">
        <w:rPr>
          <w:position w:val="-10"/>
        </w:rPr>
        <w:object w:dxaOrig="540" w:dyaOrig="320" w14:anchorId="59B7114D">
          <v:shape id="_x0000_i1056" type="#_x0000_t75" style="width:27pt;height:16pt" o:ole="">
            <v:imagedata r:id="rId59" o:title=""/>
          </v:shape>
          <o:OLEObject Type="Embed" ProgID="Equation.DSMT4" ShapeID="_x0000_i1056" DrawAspect="Content" ObjectID="_1673891360" r:id="rId60"/>
        </w:object>
      </w:r>
      <w:r>
        <w:rPr>
          <w:rFonts w:hint="eastAsia"/>
        </w:rPr>
        <w:t>是</w:t>
      </w:r>
      <w:r w:rsidRPr="00C1429C">
        <w:rPr>
          <w:position w:val="-4"/>
        </w:rPr>
        <w:object w:dxaOrig="240" w:dyaOrig="260" w14:anchorId="5F1F8FE9">
          <v:shape id="_x0000_i1057" type="#_x0000_t75" style="width:12pt;height:13pt" o:ole="">
            <v:imagedata r:id="rId61" o:title=""/>
          </v:shape>
          <o:OLEObject Type="Embed" ProgID="Equation.DSMT4" ShapeID="_x0000_i1057" DrawAspect="Content" ObjectID="_1673891361" r:id="rId62"/>
        </w:object>
      </w:r>
      <w:r>
        <w:rPr>
          <w:rFonts w:hint="eastAsia"/>
        </w:rPr>
        <w:t>上的增函数.(</w:t>
      </w:r>
      <w:r>
        <w:t xml:space="preserve">    </w:t>
      </w:r>
      <w:r>
        <w:rPr>
          <w:rFonts w:hint="eastAsia"/>
        </w:rPr>
        <w:t>)</w:t>
      </w:r>
    </w:p>
    <w:bookmarkEnd w:id="9"/>
    <w:p w14:paraId="539D0492" w14:textId="77777777" w:rsidR="0017238F" w:rsidRDefault="0017238F" w:rsidP="0017238F">
      <w:pPr>
        <w:pStyle w:val="a7"/>
        <w:numPr>
          <w:ilvl w:val="0"/>
          <w:numId w:val="5"/>
        </w:numPr>
        <w:ind w:firstLineChars="0"/>
      </w:pPr>
      <w:r>
        <w:rPr>
          <w:rFonts w:hint="eastAsia"/>
        </w:rPr>
        <w:t>若定义在</w:t>
      </w:r>
      <w:r w:rsidRPr="00C1429C">
        <w:rPr>
          <w:position w:val="-4"/>
        </w:rPr>
        <w:object w:dxaOrig="240" w:dyaOrig="260" w14:anchorId="58E0CEC9">
          <v:shape id="_x0000_i1058" type="#_x0000_t75" style="width:12pt;height:13pt" o:ole="">
            <v:imagedata r:id="rId53" o:title=""/>
          </v:shape>
          <o:OLEObject Type="Embed" ProgID="Equation.DSMT4" ShapeID="_x0000_i1058" DrawAspect="Content" ObjectID="_1673891362" r:id="rId63"/>
        </w:object>
      </w:r>
      <w:r>
        <w:rPr>
          <w:rFonts w:hint="eastAsia"/>
        </w:rPr>
        <w:t>上的函数</w:t>
      </w:r>
      <w:r w:rsidRPr="00C1429C">
        <w:rPr>
          <w:position w:val="-10"/>
        </w:rPr>
        <w:object w:dxaOrig="540" w:dyaOrig="320" w14:anchorId="4369D980">
          <v:shape id="_x0000_i1059" type="#_x0000_t75" style="width:27pt;height:16pt" o:ole="">
            <v:imagedata r:id="rId55" o:title=""/>
          </v:shape>
          <o:OLEObject Type="Embed" ProgID="Equation.DSMT4" ShapeID="_x0000_i1059" DrawAspect="Content" ObjectID="_1673891363" r:id="rId64"/>
        </w:object>
      </w:r>
      <w:r>
        <w:rPr>
          <w:rFonts w:hint="eastAsia"/>
        </w:rPr>
        <w:t>是减函数,</w:t>
      </w:r>
      <w:r>
        <w:t xml:space="preserve"> </w:t>
      </w:r>
      <w:r>
        <w:rPr>
          <w:rFonts w:hint="eastAsia"/>
        </w:rPr>
        <w:t>则函数</w:t>
      </w:r>
      <w:r w:rsidRPr="00C1429C">
        <w:rPr>
          <w:position w:val="-10"/>
        </w:rPr>
        <w:object w:dxaOrig="540" w:dyaOrig="320" w14:anchorId="4EC9CD3B">
          <v:shape id="_x0000_i1060" type="#_x0000_t75" style="width:27pt;height:16pt" o:ole="">
            <v:imagedata r:id="rId59" o:title=""/>
          </v:shape>
          <o:OLEObject Type="Embed" ProgID="Equation.DSMT4" ShapeID="_x0000_i1060" DrawAspect="Content" ObjectID="_1673891364" r:id="rId65"/>
        </w:object>
      </w:r>
      <w:r>
        <w:rPr>
          <w:rFonts w:hint="eastAsia"/>
        </w:rPr>
        <w:t>满足</w:t>
      </w:r>
      <w:r w:rsidRPr="00C1429C">
        <w:rPr>
          <w:position w:val="-10"/>
        </w:rPr>
        <w:object w:dxaOrig="1180" w:dyaOrig="320" w14:anchorId="2ED32015">
          <v:shape id="_x0000_i1061" type="#_x0000_t75" style="width:59pt;height:16pt" o:ole="">
            <v:imagedata r:id="rId66" o:title=""/>
          </v:shape>
          <o:OLEObject Type="Embed" ProgID="Equation.DSMT4" ShapeID="_x0000_i1061" DrawAspect="Content" ObjectID="_1673891365" r:id="rId67"/>
        </w:object>
      </w:r>
      <w:r>
        <w:rPr>
          <w:rFonts w:hint="eastAsia"/>
        </w:rPr>
        <w:t>.(</w:t>
      </w:r>
      <w:r>
        <w:t xml:space="preserve">    </w:t>
      </w:r>
      <w:r>
        <w:rPr>
          <w:rFonts w:hint="eastAsia"/>
        </w:rPr>
        <w:t>)</w:t>
      </w:r>
    </w:p>
    <w:p w14:paraId="49C540A3" w14:textId="77777777" w:rsidR="0017238F" w:rsidRDefault="0017238F" w:rsidP="0017238F">
      <w:pPr>
        <w:pStyle w:val="a7"/>
        <w:numPr>
          <w:ilvl w:val="0"/>
          <w:numId w:val="5"/>
        </w:numPr>
        <w:ind w:firstLineChars="0"/>
      </w:pPr>
      <w:r>
        <w:rPr>
          <w:rFonts w:hint="eastAsia"/>
        </w:rPr>
        <w:t>若定义在</w:t>
      </w:r>
      <w:r w:rsidRPr="00C1429C">
        <w:rPr>
          <w:position w:val="-4"/>
        </w:rPr>
        <w:object w:dxaOrig="240" w:dyaOrig="260" w14:anchorId="7482A2B0">
          <v:shape id="_x0000_i1062" type="#_x0000_t75" style="width:12pt;height:13pt" o:ole="">
            <v:imagedata r:id="rId53" o:title=""/>
          </v:shape>
          <o:OLEObject Type="Embed" ProgID="Equation.DSMT4" ShapeID="_x0000_i1062" DrawAspect="Content" ObjectID="_1673891366" r:id="rId68"/>
        </w:object>
      </w:r>
      <w:r>
        <w:rPr>
          <w:rFonts w:hint="eastAsia"/>
        </w:rPr>
        <w:t>上的函数</w:t>
      </w:r>
      <w:r w:rsidRPr="00C1429C">
        <w:rPr>
          <w:position w:val="-10"/>
        </w:rPr>
        <w:object w:dxaOrig="540" w:dyaOrig="320" w14:anchorId="52A82AB4">
          <v:shape id="_x0000_i1063" type="#_x0000_t75" style="width:27pt;height:16pt" o:ole="">
            <v:imagedata r:id="rId55" o:title=""/>
          </v:shape>
          <o:OLEObject Type="Embed" ProgID="Equation.DSMT4" ShapeID="_x0000_i1063" DrawAspect="Content" ObjectID="_1673891367" r:id="rId69"/>
        </w:object>
      </w:r>
      <w:r>
        <w:rPr>
          <w:rFonts w:hint="eastAsia"/>
        </w:rPr>
        <w:t>满足</w:t>
      </w:r>
      <w:r w:rsidRPr="00C1429C">
        <w:rPr>
          <w:position w:val="-10"/>
        </w:rPr>
        <w:object w:dxaOrig="1180" w:dyaOrig="320" w14:anchorId="187B2378">
          <v:shape id="_x0000_i1064" type="#_x0000_t75" style="width:59pt;height:16pt" o:ole="">
            <v:imagedata r:id="rId70" o:title=""/>
          </v:shape>
          <o:OLEObject Type="Embed" ProgID="Equation.DSMT4" ShapeID="_x0000_i1064" DrawAspect="Content" ObjectID="_1673891368" r:id="rId71"/>
        </w:object>
      </w:r>
      <w:r>
        <w:rPr>
          <w:rFonts w:hint="eastAsia"/>
        </w:rPr>
        <w:t>,则函数</w:t>
      </w:r>
      <w:r w:rsidRPr="00C1429C">
        <w:rPr>
          <w:position w:val="-10"/>
        </w:rPr>
        <w:object w:dxaOrig="540" w:dyaOrig="320" w14:anchorId="470C7189">
          <v:shape id="_x0000_i1065" type="#_x0000_t75" style="width:27pt;height:16pt" o:ole="">
            <v:imagedata r:id="rId59" o:title=""/>
          </v:shape>
          <o:OLEObject Type="Embed" ProgID="Equation.DSMT4" ShapeID="_x0000_i1065" DrawAspect="Content" ObjectID="_1673891369" r:id="rId72"/>
        </w:object>
      </w:r>
      <w:r>
        <w:rPr>
          <w:rFonts w:hint="eastAsia"/>
        </w:rPr>
        <w:t>在</w:t>
      </w:r>
      <w:r w:rsidRPr="00C1429C">
        <w:rPr>
          <w:position w:val="-4"/>
        </w:rPr>
        <w:object w:dxaOrig="240" w:dyaOrig="260" w14:anchorId="436C5E6D">
          <v:shape id="_x0000_i1066" type="#_x0000_t75" style="width:12pt;height:13pt" o:ole="">
            <v:imagedata r:id="rId61" o:title=""/>
          </v:shape>
          <o:OLEObject Type="Embed" ProgID="Equation.DSMT4" ShapeID="_x0000_i1066" DrawAspect="Content" ObjectID="_1673891370" r:id="rId73"/>
        </w:object>
      </w:r>
      <w:r>
        <w:rPr>
          <w:rFonts w:hint="eastAsia"/>
        </w:rPr>
        <w:t>上不是增函数.(</w:t>
      </w:r>
      <w:r>
        <w:t xml:space="preserve">    </w:t>
      </w:r>
      <w:r>
        <w:rPr>
          <w:rFonts w:hint="eastAsia"/>
        </w:rPr>
        <w:t>)</w:t>
      </w:r>
    </w:p>
    <w:p w14:paraId="2F4D80C3" w14:textId="77777777" w:rsidR="0017238F" w:rsidRDefault="0017238F" w:rsidP="0017238F">
      <w:pPr>
        <w:rPr>
          <w:b/>
          <w:bCs/>
        </w:rPr>
      </w:pPr>
    </w:p>
    <w:p w14:paraId="4B51809F" w14:textId="77777777" w:rsidR="0017238F" w:rsidRDefault="0017238F" w:rsidP="0017238F">
      <w:pPr>
        <w:rPr>
          <w:b/>
          <w:bCs/>
        </w:rPr>
      </w:pPr>
    </w:p>
    <w:p w14:paraId="7BEF8821" w14:textId="77777777" w:rsidR="0017238F" w:rsidRPr="00480FF9" w:rsidRDefault="0017238F" w:rsidP="0017238F"/>
    <w:p w14:paraId="2F4650D3" w14:textId="77777777" w:rsidR="0017238F" w:rsidRDefault="0017238F" w:rsidP="0017238F">
      <w:pPr>
        <w:rPr>
          <w:b/>
          <w:bCs/>
          <w:sz w:val="32"/>
          <w:szCs w:val="32"/>
        </w:rPr>
      </w:pPr>
      <w:r w:rsidRPr="00642C53">
        <w:rPr>
          <w:rFonts w:hint="eastAsia"/>
          <w:b/>
          <w:bCs/>
          <w:sz w:val="32"/>
          <w:szCs w:val="32"/>
        </w:rPr>
        <w:t>四　数学运用</w:t>
      </w:r>
    </w:p>
    <w:p w14:paraId="37978BCA" w14:textId="77777777" w:rsidR="0017238F" w:rsidRDefault="0017238F" w:rsidP="0017238F">
      <w:r w:rsidRPr="00E02148">
        <w:rPr>
          <w:rFonts w:hint="eastAsia"/>
          <w:b/>
          <w:bCs/>
        </w:rPr>
        <w:t>例1</w:t>
      </w:r>
      <w:r>
        <w:t xml:space="preserve"> </w:t>
      </w:r>
      <w:r>
        <w:rPr>
          <w:rFonts w:hint="eastAsia"/>
        </w:rPr>
        <w:t>画出下列函数</w:t>
      </w:r>
      <w:proofErr w:type="gramStart"/>
      <w:r>
        <w:rPr>
          <w:rFonts w:hint="eastAsia"/>
        </w:rPr>
        <w:t>图象</w:t>
      </w:r>
      <w:proofErr w:type="gramEnd"/>
      <w:r>
        <w:rPr>
          <w:rFonts w:hint="eastAsia"/>
        </w:rPr>
        <w:t>,若函数存在单调区间,请指出,若不存在,说明理由.</w:t>
      </w:r>
    </w:p>
    <w:p w14:paraId="4BDA95C1" w14:textId="77777777" w:rsidR="0017238F" w:rsidRDefault="0017238F" w:rsidP="0017238F">
      <w:r>
        <w:rPr>
          <w:rFonts w:hint="eastAsia"/>
        </w:rPr>
        <w:t>(1)</w:t>
      </w:r>
      <w:r w:rsidRPr="00FA77DD">
        <w:t xml:space="preserve"> </w:t>
      </w:r>
      <w:r w:rsidRPr="00472485">
        <w:rPr>
          <w:position w:val="-10"/>
        </w:rPr>
        <w:object w:dxaOrig="1160" w:dyaOrig="360" w14:anchorId="2F6F4448">
          <v:shape id="_x0000_i1067" type="#_x0000_t75" style="width:58pt;height:18pt" o:ole="">
            <v:imagedata r:id="rId74" o:title=""/>
          </v:shape>
          <o:OLEObject Type="Embed" ProgID="Equation.DSMT4" ShapeID="_x0000_i1067" DrawAspect="Content" ObjectID="_1673891371" r:id="rId75"/>
        </w:object>
      </w:r>
      <w:r>
        <w:rPr>
          <w:rFonts w:hint="eastAsia"/>
        </w:rPr>
        <w:t>;</w:t>
      </w:r>
      <w:r>
        <w:t xml:space="preserve">    </w:t>
      </w:r>
      <w:r>
        <w:rPr>
          <w:rFonts w:hint="eastAsia"/>
        </w:rPr>
        <w:t>(2)</w:t>
      </w:r>
      <w:r w:rsidRPr="00FA77DD">
        <w:t xml:space="preserve"> </w:t>
      </w:r>
      <w:r w:rsidRPr="00472485">
        <w:rPr>
          <w:position w:val="-24"/>
        </w:rPr>
        <w:object w:dxaOrig="1300" w:dyaOrig="620" w14:anchorId="5A9B38F9">
          <v:shape id="_x0000_i1068" type="#_x0000_t75" style="width:65pt;height:31pt" o:ole="">
            <v:imagedata r:id="rId76" o:title=""/>
          </v:shape>
          <o:OLEObject Type="Embed" ProgID="Equation.DSMT4" ShapeID="_x0000_i1068" DrawAspect="Content" ObjectID="_1673891372" r:id="rId77"/>
        </w:object>
      </w:r>
      <w:r>
        <w:rPr>
          <w:rFonts w:hint="eastAsia"/>
        </w:rPr>
        <w:t>;</w:t>
      </w:r>
      <w:r>
        <w:t xml:space="preserve">  </w:t>
      </w:r>
      <w:r>
        <w:rPr>
          <w:rFonts w:hint="eastAsia"/>
        </w:rPr>
        <w:t>(3)</w:t>
      </w:r>
      <w:r w:rsidRPr="004331D1">
        <w:t xml:space="preserve"> </w:t>
      </w:r>
      <w:r w:rsidRPr="00C1429C">
        <w:rPr>
          <w:position w:val="-10"/>
        </w:rPr>
        <w:object w:dxaOrig="520" w:dyaOrig="320" w14:anchorId="0FE598DA">
          <v:shape id="_x0000_i1069" type="#_x0000_t75" style="width:26pt;height:16pt" o:ole="">
            <v:imagedata r:id="rId78" o:title=""/>
          </v:shape>
          <o:OLEObject Type="Embed" ProgID="Equation.DSMT4" ShapeID="_x0000_i1069" DrawAspect="Content" ObjectID="_1673891373" r:id="rId79"/>
        </w:object>
      </w:r>
      <w:r>
        <w:rPr>
          <w:rFonts w:hint="eastAsia"/>
        </w:rPr>
        <w:t xml:space="preserve"> ;</w:t>
      </w:r>
      <w:r>
        <w:t xml:space="preserve">   </w:t>
      </w:r>
      <w:r>
        <w:rPr>
          <w:rFonts w:hint="eastAsia"/>
        </w:rPr>
        <w:t>(4)</w:t>
      </w:r>
      <w:r w:rsidRPr="00FB6082">
        <w:t xml:space="preserve"> </w:t>
      </w:r>
      <w:r w:rsidRPr="00472485">
        <w:rPr>
          <w:position w:val="-14"/>
        </w:rPr>
        <w:object w:dxaOrig="1800" w:dyaOrig="400" w14:anchorId="7625A85A">
          <v:shape id="_x0000_i1070" type="#_x0000_t75" style="width:90pt;height:20pt" o:ole="">
            <v:imagedata r:id="rId80" o:title=""/>
          </v:shape>
          <o:OLEObject Type="Embed" ProgID="Equation.DSMT4" ShapeID="_x0000_i1070" DrawAspect="Content" ObjectID="_1673891374" r:id="rId81"/>
        </w:object>
      </w:r>
    </w:p>
    <w:p w14:paraId="1BAFF0FF" w14:textId="77777777" w:rsidR="0017238F" w:rsidRDefault="0017238F" w:rsidP="0017238F"/>
    <w:p w14:paraId="47BD1EFC" w14:textId="77777777" w:rsidR="0017238F" w:rsidRDefault="0017238F" w:rsidP="0017238F"/>
    <w:p w14:paraId="3D5A73CD" w14:textId="77777777" w:rsidR="0017238F" w:rsidRDefault="0017238F" w:rsidP="0017238F"/>
    <w:p w14:paraId="03985620" w14:textId="77777777" w:rsidR="000A52C2" w:rsidRDefault="000A52C2" w:rsidP="0017238F">
      <w:pPr>
        <w:rPr>
          <w:rFonts w:hint="eastAsia"/>
        </w:rPr>
      </w:pPr>
    </w:p>
    <w:p w14:paraId="318CC359" w14:textId="6DD71B6E" w:rsidR="0017238F" w:rsidRDefault="0017238F" w:rsidP="0017238F">
      <w:r>
        <w:rPr>
          <w:rFonts w:hint="eastAsia"/>
          <w:b/>
          <w:bCs/>
        </w:rPr>
        <w:lastRenderedPageBreak/>
        <w:t>问题５</w:t>
      </w:r>
      <w:r>
        <w:rPr>
          <w:b/>
          <w:bCs/>
        </w:rPr>
        <w:t xml:space="preserve"> </w:t>
      </w:r>
      <w:r>
        <w:rPr>
          <w:rFonts w:hint="eastAsia"/>
        </w:rPr>
        <w:t>函数的定义域与单调区间有什么区别和联系?</w:t>
      </w:r>
      <w:r w:rsidR="006E4D46">
        <w:rPr>
          <w:rFonts w:hint="eastAsia"/>
        </w:rPr>
        <w:t>函数一定有单调区间吗?</w:t>
      </w:r>
    </w:p>
    <w:p w14:paraId="59FD3B2C" w14:textId="77777777" w:rsidR="0017238F" w:rsidRDefault="0017238F" w:rsidP="0017238F"/>
    <w:p w14:paraId="62D3E8B0" w14:textId="77777777" w:rsidR="0017238F" w:rsidRDefault="0017238F" w:rsidP="0017238F"/>
    <w:p w14:paraId="29F76307" w14:textId="77777777" w:rsidR="000F5A15" w:rsidRDefault="000F5A15" w:rsidP="0017238F">
      <w:pPr>
        <w:rPr>
          <w:rFonts w:hint="eastAsia"/>
          <w:b/>
          <w:bCs/>
        </w:rPr>
      </w:pPr>
    </w:p>
    <w:p w14:paraId="582B5D29" w14:textId="7FA2F755" w:rsidR="0017238F" w:rsidRPr="0098022D" w:rsidRDefault="0017238F" w:rsidP="0017238F">
      <w:r w:rsidRPr="00E02148">
        <w:rPr>
          <w:rFonts w:hint="eastAsia"/>
          <w:b/>
          <w:bCs/>
        </w:rPr>
        <w:t>例2</w:t>
      </w:r>
      <w:r>
        <w:t xml:space="preserve"> </w:t>
      </w:r>
      <w:r>
        <w:rPr>
          <w:rFonts w:hint="eastAsia"/>
        </w:rPr>
        <w:t>证明:</w:t>
      </w:r>
      <w:r>
        <w:t xml:space="preserve"> </w:t>
      </w:r>
      <w:r>
        <w:rPr>
          <w:rFonts w:hint="eastAsia"/>
        </w:rPr>
        <w:t>函数</w:t>
      </w:r>
      <w:r w:rsidRPr="0060562E">
        <w:rPr>
          <w:position w:val="-24"/>
        </w:rPr>
        <w:object w:dxaOrig="1219" w:dyaOrig="620" w14:anchorId="1DB877A3">
          <v:shape id="_x0000_i1071" type="#_x0000_t75" style="width:61pt;height:31pt" o:ole="">
            <v:imagedata r:id="rId82" o:title=""/>
          </v:shape>
          <o:OLEObject Type="Embed" ProgID="Equation.DSMT4" ShapeID="_x0000_i1071" DrawAspect="Content" ObjectID="_1673891375" r:id="rId83"/>
        </w:object>
      </w:r>
      <w:r>
        <w:rPr>
          <w:rFonts w:hint="eastAsia"/>
        </w:rPr>
        <w:t>在区间</w:t>
      </w:r>
      <w:r w:rsidRPr="0060562E">
        <w:rPr>
          <w:position w:val="-14"/>
        </w:rPr>
        <w:object w:dxaOrig="760" w:dyaOrig="400" w14:anchorId="48D27444">
          <v:shape id="_x0000_i1072" type="#_x0000_t75" style="width:38pt;height:20pt" o:ole="">
            <v:imagedata r:id="rId84" o:title=""/>
          </v:shape>
          <o:OLEObject Type="Embed" ProgID="Equation.DSMT4" ShapeID="_x0000_i1072" DrawAspect="Content" ObjectID="_1673891376" r:id="rId85"/>
        </w:object>
      </w:r>
      <w:r>
        <w:rPr>
          <w:rFonts w:hint="eastAsia"/>
        </w:rPr>
        <w:t>上是减函数.</w:t>
      </w:r>
    </w:p>
    <w:p w14:paraId="722FDAD3" w14:textId="77777777" w:rsidR="000F5A15" w:rsidRDefault="000F5A15" w:rsidP="0017238F">
      <w:pPr>
        <w:rPr>
          <w:szCs w:val="21"/>
        </w:rPr>
      </w:pPr>
    </w:p>
    <w:p w14:paraId="39DA04A3" w14:textId="77777777" w:rsidR="000F5A15" w:rsidRDefault="000F5A15" w:rsidP="0017238F">
      <w:pPr>
        <w:rPr>
          <w:szCs w:val="21"/>
        </w:rPr>
      </w:pPr>
    </w:p>
    <w:p w14:paraId="5AC3D699" w14:textId="77777777" w:rsidR="000F5A15" w:rsidRDefault="000F5A15" w:rsidP="0017238F">
      <w:pPr>
        <w:rPr>
          <w:szCs w:val="21"/>
        </w:rPr>
      </w:pPr>
    </w:p>
    <w:p w14:paraId="4916D587" w14:textId="77777777" w:rsidR="000F5A15" w:rsidRDefault="000F5A15" w:rsidP="0017238F">
      <w:pPr>
        <w:rPr>
          <w:szCs w:val="21"/>
        </w:rPr>
      </w:pPr>
    </w:p>
    <w:p w14:paraId="6949232E" w14:textId="77777777" w:rsidR="000F5A15" w:rsidRDefault="000F5A15" w:rsidP="0017238F">
      <w:pPr>
        <w:rPr>
          <w:rFonts w:hint="eastAsia"/>
          <w:szCs w:val="21"/>
        </w:rPr>
      </w:pPr>
    </w:p>
    <w:p w14:paraId="5D740C67" w14:textId="0D3F4579" w:rsidR="0017238F" w:rsidRDefault="000A52C2" w:rsidP="0017238F">
      <w:r>
        <w:rPr>
          <w:rFonts w:hint="eastAsia"/>
          <w:b/>
          <w:bCs/>
        </w:rPr>
        <w:t>思考:</w:t>
      </w:r>
      <w:r>
        <w:rPr>
          <w:b/>
          <w:bCs/>
        </w:rPr>
        <w:t xml:space="preserve"> </w:t>
      </w:r>
      <w:r w:rsidR="0017238F">
        <w:rPr>
          <w:rFonts w:hint="eastAsia"/>
        </w:rPr>
        <w:t>总结一下函数单调性证明的关键步骤</w:t>
      </w:r>
    </w:p>
    <w:p w14:paraId="745138D2" w14:textId="77777777" w:rsidR="0017238F" w:rsidRPr="00380F84" w:rsidRDefault="0017238F" w:rsidP="0017238F"/>
    <w:p w14:paraId="6AFDBC09" w14:textId="77777777" w:rsidR="0017238F" w:rsidRDefault="0017238F" w:rsidP="0017238F">
      <w:r w:rsidRPr="00E02148">
        <w:rPr>
          <w:rFonts w:hint="eastAsia"/>
          <w:b/>
          <w:bCs/>
        </w:rPr>
        <w:t>练习:</w:t>
      </w:r>
      <w:r w:rsidRPr="00E02148">
        <w:rPr>
          <w:b/>
          <w:bCs/>
        </w:rPr>
        <w:t xml:space="preserve"> </w:t>
      </w:r>
      <w:r>
        <w:rPr>
          <w:rFonts w:hint="eastAsia"/>
        </w:rPr>
        <w:t>证明:</w:t>
      </w:r>
      <w:r>
        <w:t xml:space="preserve"> </w:t>
      </w:r>
      <w:r>
        <w:rPr>
          <w:rFonts w:hint="eastAsia"/>
        </w:rPr>
        <w:t>函数</w:t>
      </w:r>
      <w:r w:rsidRPr="0060562E">
        <w:rPr>
          <w:position w:val="-24"/>
        </w:rPr>
        <w:object w:dxaOrig="1280" w:dyaOrig="620" w14:anchorId="3FE956FF">
          <v:shape id="_x0000_i1073" type="#_x0000_t75" style="width:64pt;height:31pt" o:ole="">
            <v:imagedata r:id="rId86" o:title=""/>
          </v:shape>
          <o:OLEObject Type="Embed" ProgID="Equation.DSMT4" ShapeID="_x0000_i1073" DrawAspect="Content" ObjectID="_1673891377" r:id="rId87"/>
        </w:object>
      </w:r>
      <w:r>
        <w:rPr>
          <w:rFonts w:hint="eastAsia"/>
        </w:rPr>
        <w:t>在区间</w:t>
      </w:r>
      <w:r w:rsidRPr="0060562E">
        <w:rPr>
          <w:position w:val="-14"/>
        </w:rPr>
        <w:object w:dxaOrig="720" w:dyaOrig="400" w14:anchorId="75BB54C4">
          <v:shape id="_x0000_i1074" type="#_x0000_t75" style="width:36pt;height:20pt" o:ole="">
            <v:imagedata r:id="rId88" o:title=""/>
          </v:shape>
          <o:OLEObject Type="Embed" ProgID="Equation.DSMT4" ShapeID="_x0000_i1074" DrawAspect="Content" ObjectID="_1673891378" r:id="rId89"/>
        </w:object>
      </w:r>
      <w:r>
        <w:rPr>
          <w:rFonts w:hint="eastAsia"/>
        </w:rPr>
        <w:t>上是增函数.</w:t>
      </w:r>
    </w:p>
    <w:p w14:paraId="232386E7" w14:textId="77777777" w:rsidR="0017238F" w:rsidRDefault="0017238F" w:rsidP="0017238F"/>
    <w:p w14:paraId="24FB1979" w14:textId="77777777" w:rsidR="0017238F" w:rsidRDefault="0017238F" w:rsidP="0017238F"/>
    <w:p w14:paraId="500CEA5B" w14:textId="77777777" w:rsidR="0017238F" w:rsidRDefault="0017238F" w:rsidP="0017238F">
      <w:pPr>
        <w:rPr>
          <w:b/>
          <w:bCs/>
        </w:rPr>
      </w:pPr>
    </w:p>
    <w:p w14:paraId="33863EDC" w14:textId="77777777" w:rsidR="0017238F" w:rsidRDefault="0017238F" w:rsidP="0017238F">
      <w:pPr>
        <w:rPr>
          <w:rFonts w:hint="eastAsia"/>
          <w:b/>
          <w:bCs/>
        </w:rPr>
      </w:pPr>
    </w:p>
    <w:p w14:paraId="40265CEE" w14:textId="77777777" w:rsidR="0017238F" w:rsidRDefault="0017238F" w:rsidP="0017238F">
      <w:pPr>
        <w:rPr>
          <w:b/>
          <w:bCs/>
        </w:rPr>
      </w:pPr>
    </w:p>
    <w:p w14:paraId="1AC7FC97" w14:textId="77777777" w:rsidR="0017238F" w:rsidRDefault="0017238F" w:rsidP="0017238F">
      <w:r>
        <w:rPr>
          <w:rFonts w:hint="eastAsia"/>
          <w:b/>
          <w:bCs/>
        </w:rPr>
        <w:t xml:space="preserve">问题６　</w:t>
      </w:r>
      <w:r>
        <w:t>“</w:t>
      </w:r>
      <w:r>
        <w:rPr>
          <w:rFonts w:hint="eastAsia"/>
        </w:rPr>
        <w:t>变形</w:t>
      </w:r>
      <w:r>
        <w:t>”</w:t>
      </w:r>
      <w:r>
        <w:rPr>
          <w:rFonts w:hint="eastAsia"/>
        </w:rPr>
        <w:t>的最终“目标”是什么结构？</w:t>
      </w:r>
    </w:p>
    <w:p w14:paraId="0531F670" w14:textId="7D29C957" w:rsidR="0017238F" w:rsidRPr="006E7FA1" w:rsidRDefault="0017238F" w:rsidP="0017238F">
      <w:pPr>
        <w:rPr>
          <w:b/>
          <w:bCs/>
        </w:rPr>
      </w:pPr>
    </w:p>
    <w:p w14:paraId="68C7E866" w14:textId="520C7278" w:rsidR="0017238F" w:rsidRDefault="0017238F" w:rsidP="0017238F"/>
    <w:p w14:paraId="42903EE9" w14:textId="062CCCC4" w:rsidR="00102496" w:rsidRDefault="00102496" w:rsidP="0017238F"/>
    <w:p w14:paraId="7FB82516" w14:textId="77777777" w:rsidR="000A52C2" w:rsidRDefault="000A52C2" w:rsidP="0017238F"/>
    <w:p w14:paraId="16687114" w14:textId="77777777" w:rsidR="0017238F" w:rsidRPr="00642C53" w:rsidRDefault="0017238F" w:rsidP="0017238F">
      <w:pPr>
        <w:rPr>
          <w:b/>
          <w:bCs/>
          <w:sz w:val="32"/>
          <w:szCs w:val="32"/>
        </w:rPr>
      </w:pPr>
      <w:r w:rsidRPr="00642C53">
        <w:rPr>
          <w:rFonts w:hint="eastAsia"/>
          <w:b/>
          <w:bCs/>
          <w:sz w:val="32"/>
          <w:szCs w:val="32"/>
        </w:rPr>
        <w:t>五　回顾小结</w:t>
      </w:r>
    </w:p>
    <w:p w14:paraId="3FC6D4F2" w14:textId="3FDFBDBE" w:rsidR="0017238F" w:rsidRPr="00D17E0C" w:rsidRDefault="0017238F" w:rsidP="0017238F">
      <w:pPr>
        <w:pStyle w:val="a7"/>
        <w:numPr>
          <w:ilvl w:val="0"/>
          <w:numId w:val="4"/>
        </w:numPr>
        <w:ind w:firstLineChars="0"/>
        <w:rPr>
          <w:szCs w:val="21"/>
        </w:rPr>
      </w:pPr>
      <w:r w:rsidRPr="00D17E0C">
        <w:rPr>
          <w:rFonts w:hint="eastAsia"/>
          <w:szCs w:val="21"/>
        </w:rPr>
        <w:t>生活情境</w:t>
      </w:r>
      <w:r w:rsidRPr="00D17E0C">
        <w:rPr>
          <w:szCs w:val="21"/>
        </w:rPr>
        <w:object w:dxaOrig="1120" w:dyaOrig="340" w14:anchorId="2EAFE521">
          <v:shape id="_x0000_i1075" type="#_x0000_t75" style="width:56pt;height:17pt" o:ole="">
            <v:imagedata r:id="rId90" o:title=""/>
          </v:shape>
          <o:OLEObject Type="Embed" ProgID="Equation.DSMT4" ShapeID="_x0000_i1075" DrawAspect="Content" ObjectID="_1673891379" r:id="rId91"/>
        </w:object>
      </w:r>
      <w:r w:rsidRPr="00D17E0C">
        <w:rPr>
          <w:rFonts w:hint="eastAsia"/>
          <w:szCs w:val="21"/>
        </w:rPr>
        <w:t>函数</w:t>
      </w:r>
      <w:bookmarkStart w:id="10" w:name="_Hlk54186877"/>
      <w:r w:rsidR="00410A89" w:rsidRPr="00D17E0C">
        <w:rPr>
          <w:rFonts w:hint="eastAsia"/>
          <w:szCs w:val="21"/>
        </w:rPr>
        <w:t>______</w:t>
      </w:r>
      <w:r w:rsidRPr="00D17E0C">
        <w:rPr>
          <w:rFonts w:hint="eastAsia"/>
          <w:szCs w:val="21"/>
        </w:rPr>
        <w:t>的特征描述</w:t>
      </w:r>
      <w:r w:rsidRPr="00D17E0C">
        <w:rPr>
          <w:szCs w:val="21"/>
        </w:rPr>
        <w:object w:dxaOrig="1120" w:dyaOrig="340" w14:anchorId="2CF5FBA1">
          <v:shape id="_x0000_i1076" type="#_x0000_t75" style="width:56pt;height:17pt" o:ole="">
            <v:imagedata r:id="rId92" o:title=""/>
          </v:shape>
          <o:OLEObject Type="Embed" ProgID="Equation.DSMT4" ShapeID="_x0000_i1076" DrawAspect="Content" ObjectID="_1673891380" r:id="rId93"/>
        </w:object>
      </w:r>
      <w:bookmarkEnd w:id="10"/>
      <w:r w:rsidRPr="00D17E0C">
        <w:rPr>
          <w:rFonts w:hint="eastAsia"/>
          <w:szCs w:val="21"/>
        </w:rPr>
        <w:t>函数</w:t>
      </w:r>
      <w:r w:rsidR="00410A89" w:rsidRPr="00D17E0C">
        <w:rPr>
          <w:rFonts w:hint="eastAsia"/>
          <w:szCs w:val="21"/>
        </w:rPr>
        <w:t>____</w:t>
      </w:r>
      <w:r w:rsidRPr="00D17E0C">
        <w:rPr>
          <w:rFonts w:hint="eastAsia"/>
          <w:szCs w:val="21"/>
        </w:rPr>
        <w:t>的</w:t>
      </w:r>
      <w:r w:rsidRPr="00D17E0C">
        <w:rPr>
          <w:rFonts w:asciiTheme="minorEastAsia" w:hAnsiTheme="minorEastAsia" w:hint="eastAsia"/>
          <w:szCs w:val="21"/>
        </w:rPr>
        <w:t>符号语言</w:t>
      </w:r>
      <w:r w:rsidRPr="00D17E0C">
        <w:rPr>
          <w:szCs w:val="21"/>
        </w:rPr>
        <w:object w:dxaOrig="1120" w:dyaOrig="340" w14:anchorId="73C324C1">
          <v:shape id="_x0000_i1077" type="#_x0000_t75" style="width:56pt;height:17pt" o:ole="">
            <v:imagedata r:id="rId94" o:title=""/>
          </v:shape>
          <o:OLEObject Type="Embed" ProgID="Equation.DSMT4" ShapeID="_x0000_i1077" DrawAspect="Content" ObjectID="_1673891381" r:id="rId95"/>
        </w:object>
      </w:r>
      <w:r w:rsidRPr="00D17E0C">
        <w:rPr>
          <w:rFonts w:hint="eastAsia"/>
          <w:szCs w:val="21"/>
        </w:rPr>
        <w:t>证明具体函数的性质（单调性）（还有其他性质吗？）</w:t>
      </w:r>
    </w:p>
    <w:p w14:paraId="057F00A9" w14:textId="77777777" w:rsidR="00D17E0C" w:rsidRDefault="00D17E0C" w:rsidP="00D17E0C">
      <w:pPr>
        <w:pStyle w:val="a7"/>
        <w:ind w:left="360" w:firstLineChars="0" w:firstLine="0"/>
      </w:pPr>
    </w:p>
    <w:p w14:paraId="49E42919" w14:textId="270BC722" w:rsidR="0017238F" w:rsidRPr="00D17E0C" w:rsidRDefault="0017238F" w:rsidP="0017238F">
      <w:pPr>
        <w:pStyle w:val="a7"/>
        <w:numPr>
          <w:ilvl w:val="0"/>
          <w:numId w:val="4"/>
        </w:numPr>
        <w:ind w:firstLineChars="0"/>
        <w:rPr>
          <w:szCs w:val="21"/>
        </w:rPr>
      </w:pPr>
      <w:r w:rsidRPr="00D17E0C">
        <w:rPr>
          <w:szCs w:val="21"/>
        </w:rPr>
        <w:t>”</w:t>
      </w:r>
      <w:r w:rsidRPr="00D17E0C">
        <w:rPr>
          <w:rFonts w:hint="eastAsia"/>
          <w:szCs w:val="21"/>
        </w:rPr>
        <w:t>形</w:t>
      </w:r>
      <w:proofErr w:type="gramStart"/>
      <w:r w:rsidRPr="00D17E0C">
        <w:rPr>
          <w:szCs w:val="21"/>
        </w:rPr>
        <w:t>”</w:t>
      </w:r>
      <w:proofErr w:type="gramEnd"/>
      <w:r w:rsidRPr="00D17E0C">
        <w:rPr>
          <w:rFonts w:hint="eastAsia"/>
          <w:szCs w:val="21"/>
        </w:rPr>
        <w:t>与</w:t>
      </w:r>
      <w:proofErr w:type="gramStart"/>
      <w:r w:rsidRPr="00D17E0C">
        <w:rPr>
          <w:szCs w:val="21"/>
        </w:rPr>
        <w:t>”</w:t>
      </w:r>
      <w:proofErr w:type="gramEnd"/>
      <w:r w:rsidRPr="00D17E0C">
        <w:rPr>
          <w:rFonts w:hint="eastAsia"/>
          <w:szCs w:val="21"/>
        </w:rPr>
        <w:t>数</w:t>
      </w:r>
      <w:proofErr w:type="gramStart"/>
      <w:r w:rsidRPr="00D17E0C">
        <w:rPr>
          <w:szCs w:val="21"/>
        </w:rPr>
        <w:t>”</w:t>
      </w:r>
      <w:proofErr w:type="gramEnd"/>
      <w:r w:rsidRPr="00D17E0C">
        <w:rPr>
          <w:rFonts w:hint="eastAsia"/>
          <w:szCs w:val="21"/>
        </w:rPr>
        <w:t>两方面的结合</w:t>
      </w:r>
    </w:p>
    <w:p w14:paraId="51096E1C" w14:textId="39AD813D" w:rsidR="0017238F" w:rsidRDefault="002F542C" w:rsidP="0017238F">
      <w:r>
        <w:rPr>
          <w:rFonts w:hint="eastAsia"/>
        </w:rPr>
        <w:t>数学家</w:t>
      </w:r>
      <w:r w:rsidR="0017238F">
        <w:rPr>
          <w:rFonts w:hint="eastAsia"/>
        </w:rPr>
        <w:t>华罗庚</w:t>
      </w:r>
      <w:r>
        <w:rPr>
          <w:rFonts w:hint="eastAsia"/>
        </w:rPr>
        <w:t>先生论“数”与“形</w:t>
      </w:r>
      <w:r w:rsidR="00410A89">
        <w:t>”</w:t>
      </w:r>
      <w:r>
        <w:rPr>
          <w:rFonts w:hint="eastAsia"/>
        </w:rPr>
        <w:t>——</w:t>
      </w:r>
    </w:p>
    <w:p w14:paraId="4D03D02B" w14:textId="77777777" w:rsidR="00D17E0C" w:rsidRDefault="00D17E0C" w:rsidP="0017238F">
      <w:pPr>
        <w:rPr>
          <w:rFonts w:ascii="宋体" w:eastAsia="宋体" w:hAnsi="宋体"/>
          <w:sz w:val="24"/>
          <w:szCs w:val="24"/>
        </w:rPr>
      </w:pPr>
    </w:p>
    <w:p w14:paraId="71D213B1" w14:textId="55F90363" w:rsidR="0017238F" w:rsidRPr="00D17E0C" w:rsidRDefault="0017238F" w:rsidP="0017238F">
      <w:pPr>
        <w:rPr>
          <w:rFonts w:ascii="宋体" w:eastAsia="宋体" w:hAnsi="宋体"/>
          <w:sz w:val="24"/>
          <w:szCs w:val="24"/>
        </w:rPr>
      </w:pPr>
      <w:r w:rsidRPr="00D17E0C">
        <w:rPr>
          <w:rFonts w:ascii="宋体" w:eastAsia="宋体" w:hAnsi="宋体" w:hint="eastAsia"/>
          <w:sz w:val="24"/>
          <w:szCs w:val="24"/>
        </w:rPr>
        <w:t>数与形</w:t>
      </w:r>
    </w:p>
    <w:p w14:paraId="234A603E" w14:textId="77777777" w:rsidR="0017238F" w:rsidRPr="00D17E0C" w:rsidRDefault="0017238F" w:rsidP="0017238F">
      <w:pPr>
        <w:rPr>
          <w:rFonts w:ascii="宋体" w:eastAsia="宋体" w:hAnsi="宋体"/>
          <w:sz w:val="24"/>
          <w:szCs w:val="24"/>
        </w:rPr>
      </w:pPr>
      <w:r w:rsidRPr="00D17E0C">
        <w:rPr>
          <w:rFonts w:ascii="宋体" w:eastAsia="宋体" w:hAnsi="宋体" w:hint="eastAsia"/>
          <w:sz w:val="24"/>
          <w:szCs w:val="24"/>
        </w:rPr>
        <w:t>本是相倚依</w:t>
      </w:r>
    </w:p>
    <w:p w14:paraId="775AF693" w14:textId="77777777" w:rsidR="0017238F" w:rsidRPr="00D17E0C" w:rsidRDefault="0017238F" w:rsidP="0017238F">
      <w:pPr>
        <w:rPr>
          <w:rFonts w:ascii="宋体" w:eastAsia="宋体" w:hAnsi="宋体"/>
          <w:sz w:val="24"/>
          <w:szCs w:val="24"/>
        </w:rPr>
      </w:pPr>
      <w:r w:rsidRPr="00D17E0C">
        <w:rPr>
          <w:rFonts w:ascii="宋体" w:eastAsia="宋体" w:hAnsi="宋体" w:hint="eastAsia"/>
          <w:sz w:val="24"/>
          <w:szCs w:val="24"/>
        </w:rPr>
        <w:t>焉能分作两边飞</w:t>
      </w:r>
    </w:p>
    <w:p w14:paraId="77B24D40" w14:textId="77777777" w:rsidR="0017238F" w:rsidRPr="00D17E0C" w:rsidRDefault="0017238F" w:rsidP="0017238F">
      <w:pPr>
        <w:rPr>
          <w:rFonts w:ascii="宋体" w:eastAsia="宋体" w:hAnsi="宋体"/>
          <w:sz w:val="24"/>
          <w:szCs w:val="24"/>
        </w:rPr>
      </w:pPr>
      <w:proofErr w:type="gramStart"/>
      <w:r w:rsidRPr="00D17E0C">
        <w:rPr>
          <w:rFonts w:ascii="宋体" w:eastAsia="宋体" w:hAnsi="宋体" w:hint="eastAsia"/>
          <w:sz w:val="24"/>
          <w:szCs w:val="24"/>
        </w:rPr>
        <w:t>数缺形</w:t>
      </w:r>
      <w:proofErr w:type="gramEnd"/>
      <w:r w:rsidRPr="00D17E0C">
        <w:rPr>
          <w:rFonts w:ascii="宋体" w:eastAsia="宋体" w:hAnsi="宋体" w:hint="eastAsia"/>
          <w:sz w:val="24"/>
          <w:szCs w:val="24"/>
        </w:rPr>
        <w:t>时少直观，形缺数时难入微</w:t>
      </w:r>
    </w:p>
    <w:p w14:paraId="0E4A872A" w14:textId="77777777" w:rsidR="0017238F" w:rsidRDefault="0017238F" w:rsidP="0017238F">
      <w:r w:rsidRPr="00D17E0C">
        <w:rPr>
          <w:rFonts w:ascii="宋体" w:eastAsia="宋体" w:hAnsi="宋体" w:hint="eastAsia"/>
          <w:sz w:val="24"/>
          <w:szCs w:val="24"/>
        </w:rPr>
        <w:t>数形结合百般好，隔离分家万事休</w:t>
      </w:r>
      <w:r>
        <w:rPr>
          <w:rFonts w:hint="eastAsia"/>
        </w:rPr>
        <w:t xml:space="preserve">　</w:t>
      </w:r>
    </w:p>
    <w:p w14:paraId="07989C3C" w14:textId="77777777" w:rsidR="002F542C" w:rsidRDefault="002F542C" w:rsidP="0017238F">
      <w:pPr>
        <w:rPr>
          <w:b/>
          <w:bCs/>
        </w:rPr>
      </w:pPr>
    </w:p>
    <w:p w14:paraId="33683E9D" w14:textId="64E02FDA" w:rsidR="0017238F" w:rsidRPr="00642C53" w:rsidRDefault="0017238F" w:rsidP="0017238F">
      <w:pPr>
        <w:rPr>
          <w:b/>
          <w:bCs/>
          <w:sz w:val="32"/>
          <w:szCs w:val="32"/>
        </w:rPr>
      </w:pPr>
      <w:r w:rsidRPr="00642C53">
        <w:rPr>
          <w:rFonts w:hint="eastAsia"/>
          <w:b/>
          <w:bCs/>
          <w:sz w:val="32"/>
          <w:szCs w:val="32"/>
        </w:rPr>
        <w:t>六　课后巩固</w:t>
      </w:r>
    </w:p>
    <w:p w14:paraId="06A48570" w14:textId="2E8CD3A6" w:rsidR="00A06DE0" w:rsidRPr="00A052D7" w:rsidRDefault="0017238F" w:rsidP="00A052D7">
      <w:pPr>
        <w:rPr>
          <w:rFonts w:hint="eastAsia"/>
        </w:rPr>
      </w:pPr>
      <w:r>
        <w:rPr>
          <w:rFonts w:hint="eastAsia"/>
        </w:rPr>
        <w:t>教材P114</w:t>
      </w:r>
      <w:r>
        <w:t xml:space="preserve">    </w:t>
      </w:r>
      <w:r>
        <w:rPr>
          <w:rFonts w:hint="eastAsia"/>
        </w:rPr>
        <w:t>习题5.3</w:t>
      </w:r>
      <w:r>
        <w:t xml:space="preserve">    </w:t>
      </w:r>
      <w:r>
        <w:rPr>
          <w:rFonts w:hint="eastAsia"/>
        </w:rPr>
        <w:t>2、5</w:t>
      </w:r>
    </w:p>
    <w:sectPr w:rsidR="00A06DE0" w:rsidRPr="00A052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C784C8" w14:textId="77777777" w:rsidR="00952A48" w:rsidRDefault="00952A48" w:rsidP="00B11F15">
      <w:r>
        <w:separator/>
      </w:r>
    </w:p>
  </w:endnote>
  <w:endnote w:type="continuationSeparator" w:id="0">
    <w:p w14:paraId="79AB3BBD" w14:textId="77777777" w:rsidR="00952A48" w:rsidRDefault="00952A48" w:rsidP="00B11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7DFD70" w14:textId="77777777" w:rsidR="00952A48" w:rsidRDefault="00952A48" w:rsidP="00B11F15">
      <w:r>
        <w:separator/>
      </w:r>
    </w:p>
  </w:footnote>
  <w:footnote w:type="continuationSeparator" w:id="0">
    <w:p w14:paraId="55D6127F" w14:textId="77777777" w:rsidR="00952A48" w:rsidRDefault="00952A48" w:rsidP="00B11F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514540"/>
    <w:multiLevelType w:val="hybridMultilevel"/>
    <w:tmpl w:val="2A86CF42"/>
    <w:lvl w:ilvl="0" w:tplc="9176C814">
      <w:start w:val="1"/>
      <w:numFmt w:val="decimalFullWidth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FCF3D7C"/>
    <w:multiLevelType w:val="hybridMultilevel"/>
    <w:tmpl w:val="E0943F28"/>
    <w:lvl w:ilvl="0" w:tplc="2D3A69F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5AA73CF"/>
    <w:multiLevelType w:val="hybridMultilevel"/>
    <w:tmpl w:val="E7BEFA78"/>
    <w:lvl w:ilvl="0" w:tplc="3F586E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51F6DE3"/>
    <w:multiLevelType w:val="hybridMultilevel"/>
    <w:tmpl w:val="7FCE84BE"/>
    <w:lvl w:ilvl="0" w:tplc="B3F8E20A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8886FC5"/>
    <w:multiLevelType w:val="hybridMultilevel"/>
    <w:tmpl w:val="4FA87988"/>
    <w:lvl w:ilvl="0" w:tplc="BA6E86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2E1"/>
    <w:rsid w:val="000A52C2"/>
    <w:rsid w:val="000F5A15"/>
    <w:rsid w:val="00102496"/>
    <w:rsid w:val="0017238F"/>
    <w:rsid w:val="001E5370"/>
    <w:rsid w:val="002F542C"/>
    <w:rsid w:val="003B43AC"/>
    <w:rsid w:val="00410A89"/>
    <w:rsid w:val="006E4D46"/>
    <w:rsid w:val="006F30D0"/>
    <w:rsid w:val="009162E1"/>
    <w:rsid w:val="00952A48"/>
    <w:rsid w:val="009767EB"/>
    <w:rsid w:val="00A052D7"/>
    <w:rsid w:val="00A06DE0"/>
    <w:rsid w:val="00B11F15"/>
    <w:rsid w:val="00C33F89"/>
    <w:rsid w:val="00CC4CE0"/>
    <w:rsid w:val="00D17E0C"/>
    <w:rsid w:val="00DA4C44"/>
    <w:rsid w:val="00DD53BC"/>
    <w:rsid w:val="00ED0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41A6E9"/>
  <w15:chartTrackingRefBased/>
  <w15:docId w15:val="{2EEEDCA9-7677-4D99-95DE-28A981628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F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11F1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11F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11F15"/>
    <w:rPr>
      <w:sz w:val="18"/>
      <w:szCs w:val="18"/>
    </w:rPr>
  </w:style>
  <w:style w:type="paragraph" w:styleId="a7">
    <w:name w:val="List Paragraph"/>
    <w:basedOn w:val="a"/>
    <w:uiPriority w:val="34"/>
    <w:qFormat/>
    <w:rsid w:val="00B11F1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3.wmf"/><Relationship Id="rId21" Type="http://schemas.openxmlformats.org/officeDocument/2006/relationships/image" Target="media/image10.wmf"/><Relationship Id="rId34" Type="http://schemas.openxmlformats.org/officeDocument/2006/relationships/oleObject" Target="embeddings/oleObject12.bin"/><Relationship Id="rId42" Type="http://schemas.openxmlformats.org/officeDocument/2006/relationships/oleObject" Target="embeddings/oleObject19.bin"/><Relationship Id="rId47" Type="http://schemas.openxmlformats.org/officeDocument/2006/relationships/oleObject" Target="embeddings/oleObject24.bin"/><Relationship Id="rId50" Type="http://schemas.openxmlformats.org/officeDocument/2006/relationships/oleObject" Target="embeddings/oleObject26.bin"/><Relationship Id="rId55" Type="http://schemas.openxmlformats.org/officeDocument/2006/relationships/image" Target="media/image20.wmf"/><Relationship Id="rId63" Type="http://schemas.openxmlformats.org/officeDocument/2006/relationships/oleObject" Target="embeddings/oleObject34.bin"/><Relationship Id="rId68" Type="http://schemas.openxmlformats.org/officeDocument/2006/relationships/oleObject" Target="embeddings/oleObject38.bin"/><Relationship Id="rId76" Type="http://schemas.openxmlformats.org/officeDocument/2006/relationships/image" Target="media/image27.wmf"/><Relationship Id="rId84" Type="http://schemas.openxmlformats.org/officeDocument/2006/relationships/image" Target="media/image31.wmf"/><Relationship Id="rId89" Type="http://schemas.openxmlformats.org/officeDocument/2006/relationships/oleObject" Target="embeddings/oleObject50.bin"/><Relationship Id="rId97" Type="http://schemas.openxmlformats.org/officeDocument/2006/relationships/theme" Target="theme/theme1.xml"/><Relationship Id="rId7" Type="http://schemas.openxmlformats.org/officeDocument/2006/relationships/image" Target="media/image1.png"/><Relationship Id="rId71" Type="http://schemas.openxmlformats.org/officeDocument/2006/relationships/oleObject" Target="embeddings/oleObject40.bin"/><Relationship Id="rId92" Type="http://schemas.openxmlformats.org/officeDocument/2006/relationships/image" Target="media/image35.wmf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9" Type="http://schemas.openxmlformats.org/officeDocument/2006/relationships/oleObject" Target="embeddings/oleObject9.bin"/><Relationship Id="rId11" Type="http://schemas.openxmlformats.org/officeDocument/2006/relationships/image" Target="media/image5.wmf"/><Relationship Id="rId24" Type="http://schemas.openxmlformats.org/officeDocument/2006/relationships/image" Target="media/image12.wmf"/><Relationship Id="rId32" Type="http://schemas.openxmlformats.org/officeDocument/2006/relationships/image" Target="media/image16.wmf"/><Relationship Id="rId37" Type="http://schemas.openxmlformats.org/officeDocument/2006/relationships/oleObject" Target="embeddings/oleObject15.bin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22.bin"/><Relationship Id="rId53" Type="http://schemas.openxmlformats.org/officeDocument/2006/relationships/image" Target="media/image19.wmf"/><Relationship Id="rId58" Type="http://schemas.openxmlformats.org/officeDocument/2006/relationships/oleObject" Target="embeddings/oleObject31.bin"/><Relationship Id="rId66" Type="http://schemas.openxmlformats.org/officeDocument/2006/relationships/image" Target="media/image24.wmf"/><Relationship Id="rId74" Type="http://schemas.openxmlformats.org/officeDocument/2006/relationships/image" Target="media/image26.wmf"/><Relationship Id="rId79" Type="http://schemas.openxmlformats.org/officeDocument/2006/relationships/oleObject" Target="embeddings/oleObject45.bin"/><Relationship Id="rId87" Type="http://schemas.openxmlformats.org/officeDocument/2006/relationships/oleObject" Target="embeddings/oleObject49.bin"/><Relationship Id="rId5" Type="http://schemas.openxmlformats.org/officeDocument/2006/relationships/footnotes" Target="footnotes.xml"/><Relationship Id="rId61" Type="http://schemas.openxmlformats.org/officeDocument/2006/relationships/image" Target="media/image23.wmf"/><Relationship Id="rId82" Type="http://schemas.openxmlformats.org/officeDocument/2006/relationships/image" Target="media/image30.wmf"/><Relationship Id="rId90" Type="http://schemas.openxmlformats.org/officeDocument/2006/relationships/image" Target="media/image34.wmf"/><Relationship Id="rId95" Type="http://schemas.openxmlformats.org/officeDocument/2006/relationships/oleObject" Target="embeddings/oleObject53.bin"/><Relationship Id="rId19" Type="http://schemas.openxmlformats.org/officeDocument/2006/relationships/image" Target="media/image9.wmf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oleObject" Target="embeddings/oleObject8.bin"/><Relationship Id="rId30" Type="http://schemas.openxmlformats.org/officeDocument/2006/relationships/image" Target="media/image15.wmf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20.bin"/><Relationship Id="rId48" Type="http://schemas.openxmlformats.org/officeDocument/2006/relationships/oleObject" Target="embeddings/oleObject25.bin"/><Relationship Id="rId56" Type="http://schemas.openxmlformats.org/officeDocument/2006/relationships/oleObject" Target="embeddings/oleObject30.bin"/><Relationship Id="rId64" Type="http://schemas.openxmlformats.org/officeDocument/2006/relationships/oleObject" Target="embeddings/oleObject35.bin"/><Relationship Id="rId69" Type="http://schemas.openxmlformats.org/officeDocument/2006/relationships/oleObject" Target="embeddings/oleObject39.bin"/><Relationship Id="rId77" Type="http://schemas.openxmlformats.org/officeDocument/2006/relationships/oleObject" Target="embeddings/oleObject44.bin"/><Relationship Id="rId8" Type="http://schemas.openxmlformats.org/officeDocument/2006/relationships/image" Target="media/image2.emf"/><Relationship Id="rId51" Type="http://schemas.openxmlformats.org/officeDocument/2006/relationships/oleObject" Target="embeddings/oleObject27.bin"/><Relationship Id="rId72" Type="http://schemas.openxmlformats.org/officeDocument/2006/relationships/oleObject" Target="embeddings/oleObject41.bin"/><Relationship Id="rId80" Type="http://schemas.openxmlformats.org/officeDocument/2006/relationships/image" Target="media/image29.wmf"/><Relationship Id="rId85" Type="http://schemas.openxmlformats.org/officeDocument/2006/relationships/oleObject" Target="embeddings/oleObject48.bin"/><Relationship Id="rId93" Type="http://schemas.openxmlformats.org/officeDocument/2006/relationships/oleObject" Target="embeddings/oleObject52.bin"/><Relationship Id="rId3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image" Target="media/image8.wmf"/><Relationship Id="rId25" Type="http://schemas.openxmlformats.org/officeDocument/2006/relationships/oleObject" Target="embeddings/oleObject7.bin"/><Relationship Id="rId33" Type="http://schemas.openxmlformats.org/officeDocument/2006/relationships/oleObject" Target="embeddings/oleObject11.bin"/><Relationship Id="rId38" Type="http://schemas.openxmlformats.org/officeDocument/2006/relationships/image" Target="media/image17.png"/><Relationship Id="rId46" Type="http://schemas.openxmlformats.org/officeDocument/2006/relationships/oleObject" Target="embeddings/oleObject23.bin"/><Relationship Id="rId59" Type="http://schemas.openxmlformats.org/officeDocument/2006/relationships/image" Target="media/image22.wmf"/><Relationship Id="rId67" Type="http://schemas.openxmlformats.org/officeDocument/2006/relationships/oleObject" Target="embeddings/oleObject37.bin"/><Relationship Id="rId20" Type="http://schemas.openxmlformats.org/officeDocument/2006/relationships/oleObject" Target="embeddings/oleObject5.bin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9.bin"/><Relationship Id="rId62" Type="http://schemas.openxmlformats.org/officeDocument/2006/relationships/oleObject" Target="embeddings/oleObject33.bin"/><Relationship Id="rId70" Type="http://schemas.openxmlformats.org/officeDocument/2006/relationships/image" Target="media/image25.wmf"/><Relationship Id="rId75" Type="http://schemas.openxmlformats.org/officeDocument/2006/relationships/oleObject" Target="embeddings/oleObject43.bin"/><Relationship Id="rId83" Type="http://schemas.openxmlformats.org/officeDocument/2006/relationships/oleObject" Target="embeddings/oleObject47.bin"/><Relationship Id="rId88" Type="http://schemas.openxmlformats.org/officeDocument/2006/relationships/image" Target="media/image33.wmf"/><Relationship Id="rId91" Type="http://schemas.openxmlformats.org/officeDocument/2006/relationships/oleObject" Target="embeddings/oleObject51.bin"/><Relationship Id="rId9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7.wmf"/><Relationship Id="rId23" Type="http://schemas.openxmlformats.org/officeDocument/2006/relationships/image" Target="media/image11.png"/><Relationship Id="rId28" Type="http://schemas.openxmlformats.org/officeDocument/2006/relationships/image" Target="media/image14.wmf"/><Relationship Id="rId36" Type="http://schemas.openxmlformats.org/officeDocument/2006/relationships/oleObject" Target="embeddings/oleObject14.bin"/><Relationship Id="rId49" Type="http://schemas.openxmlformats.org/officeDocument/2006/relationships/image" Target="media/image18.wmf"/><Relationship Id="rId57" Type="http://schemas.openxmlformats.org/officeDocument/2006/relationships/image" Target="media/image21.wmf"/><Relationship Id="rId10" Type="http://schemas.openxmlformats.org/officeDocument/2006/relationships/image" Target="media/image4.emf"/><Relationship Id="rId31" Type="http://schemas.openxmlformats.org/officeDocument/2006/relationships/oleObject" Target="embeddings/oleObject10.bin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8.bin"/><Relationship Id="rId60" Type="http://schemas.openxmlformats.org/officeDocument/2006/relationships/oleObject" Target="embeddings/oleObject32.bin"/><Relationship Id="rId65" Type="http://schemas.openxmlformats.org/officeDocument/2006/relationships/oleObject" Target="embeddings/oleObject36.bin"/><Relationship Id="rId73" Type="http://schemas.openxmlformats.org/officeDocument/2006/relationships/oleObject" Target="embeddings/oleObject42.bin"/><Relationship Id="rId78" Type="http://schemas.openxmlformats.org/officeDocument/2006/relationships/image" Target="media/image28.wmf"/><Relationship Id="rId81" Type="http://schemas.openxmlformats.org/officeDocument/2006/relationships/oleObject" Target="embeddings/oleObject46.bin"/><Relationship Id="rId86" Type="http://schemas.openxmlformats.org/officeDocument/2006/relationships/image" Target="media/image32.wmf"/><Relationship Id="rId94" Type="http://schemas.openxmlformats.org/officeDocument/2006/relationships/image" Target="media/image36.w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3" Type="http://schemas.openxmlformats.org/officeDocument/2006/relationships/image" Target="media/image6.wmf"/><Relationship Id="rId18" Type="http://schemas.openxmlformats.org/officeDocument/2006/relationships/oleObject" Target="embeddings/oleObject4.bin"/><Relationship Id="rId39" Type="http://schemas.openxmlformats.org/officeDocument/2006/relationships/oleObject" Target="embeddings/oleObject16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399</Words>
  <Characters>2279</Characters>
  <Application>Microsoft Office Word</Application>
  <DocSecurity>0</DocSecurity>
  <Lines>18</Lines>
  <Paragraphs>5</Paragraphs>
  <ScaleCrop>false</ScaleCrop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盛 茜</dc:creator>
  <cp:keywords/>
  <dc:description/>
  <cp:lastModifiedBy>盛 茜</cp:lastModifiedBy>
  <cp:revision>2</cp:revision>
  <dcterms:created xsi:type="dcterms:W3CDTF">2021-02-03T12:59:00Z</dcterms:created>
  <dcterms:modified xsi:type="dcterms:W3CDTF">2021-02-03T12:59:00Z</dcterms:modified>
</cp:coreProperties>
</file>