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hd w:val="clear" w:color="auto" w:fill="FFFFFF"/>
        <w:spacing w:line="240" w:lineRule="auto"/>
        <w:jc w:val="center"/>
        <w:outlineLvl w:val="0"/>
        <w:rPr>
          <w:rFonts w:hint="eastAsia" w:ascii="黑体" w:hAnsi="黑体" w:eastAsia="黑体" w:cs="黑体"/>
          <w:color w:val="000000"/>
          <w:kern w:val="36"/>
          <w:sz w:val="32"/>
          <w:szCs w:val="32"/>
        </w:rPr>
      </w:pPr>
      <w:r>
        <w:rPr>
          <w:rFonts w:hint="eastAsia" w:ascii="黑体" w:hAnsi="黑体" w:eastAsia="黑体" w:cs="黑体"/>
          <w:color w:val="000000"/>
          <w:kern w:val="36"/>
          <w:sz w:val="32"/>
          <w:szCs w:val="32"/>
          <w:lang w:val="en-US" w:eastAsia="zh-CN"/>
        </w:rPr>
        <w:t>大班</w:t>
      </w:r>
      <w:bookmarkStart w:id="0" w:name="_GoBack"/>
      <w:bookmarkEnd w:id="0"/>
      <w:r>
        <w:rPr>
          <w:rFonts w:hint="eastAsia" w:ascii="黑体" w:hAnsi="黑体" w:eastAsia="黑体" w:cs="黑体"/>
          <w:color w:val="000000"/>
          <w:kern w:val="36"/>
          <w:sz w:val="32"/>
          <w:szCs w:val="32"/>
          <w:lang w:eastAsia="zh-CN"/>
        </w:rPr>
        <w:t>安全教育</w:t>
      </w:r>
      <w:r>
        <w:rPr>
          <w:rFonts w:hint="eastAsia" w:ascii="黑体" w:hAnsi="黑体" w:eastAsia="黑体" w:cs="黑体"/>
          <w:color w:val="000000"/>
          <w:kern w:val="36"/>
          <w:sz w:val="32"/>
          <w:szCs w:val="32"/>
        </w:rPr>
        <w:t>：水边危险要当心</w:t>
      </w:r>
    </w:p>
    <w:p>
      <w:pPr>
        <w:jc w:val="center"/>
        <w:rPr>
          <w:rFonts w:hint="eastAsia" w:ascii="黑体" w:hAnsi="黑体" w:eastAsia="黑体" w:cs="黑体"/>
          <w:color w:val="000000"/>
          <w:kern w:val="36"/>
          <w:sz w:val="32"/>
          <w:szCs w:val="32"/>
        </w:rPr>
      </w:pPr>
      <w:r>
        <w:rPr>
          <w:rFonts w:hint="eastAsia" w:ascii="楷体" w:hAnsi="楷体" w:eastAsia="楷体" w:cs="楷体"/>
          <w:b w:val="0"/>
          <w:bCs/>
          <w:sz w:val="24"/>
          <w:szCs w:val="24"/>
          <w:lang w:eastAsia="zh-CN"/>
        </w:rPr>
        <w:t>常州市新北区圣玛丽世茂幼儿园</w:t>
      </w:r>
      <w:r>
        <w:rPr>
          <w:rFonts w:hint="eastAsia" w:ascii="楷体" w:hAnsi="楷体" w:eastAsia="楷体" w:cs="楷体"/>
          <w:b w:val="0"/>
          <w:bCs/>
          <w:sz w:val="24"/>
          <w:szCs w:val="24"/>
          <w:lang w:val="en-US" w:eastAsia="zh-CN"/>
        </w:rPr>
        <w:t xml:space="preserve"> 大一班董芯茹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活动目标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val="en-US" w:eastAsia="zh-CN"/>
        </w:rPr>
        <w:t>1</w:t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、了解在水边玩耍的危险。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val="en-US" w:eastAsia="zh-CN"/>
        </w:rPr>
        <w:t>2</w:t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、知道在没有成人陪伴的时候不靠近水深的地方、不玩水。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活动准备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1、多媒体课件：有水的地方：湖边、河边、海边、游泳池等场景一组；图片《水中玩耍有危险》四张。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2、故事《小猫咪咪落水记》。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活动过程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一、谈话导入，引起幼儿活动兴趣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炎热的夏季悄悄来到了，你们最喜欢夏天的什么活动？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二、播放多媒体课件，让幼儿了解水边的危险。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1、有水的地方。教师与幼儿一起看一看，讲一讲。提问：这是什么地方？（湖边、河边、水边、游泳池等）你有没有去过这些地方？是谁陪你去的？你们是怎么玩的？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2、播放课件：故事《小猫咪咪落水记》。提问：小猫咪咪是怎么跑出家门的？它都在水边干什么了？它为什么会落水？如果没有鸭大婶，小猫咪咪会怎么样呢？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小结：水边虽然很好玩，但水边又湿又滑，很容易落水发生危险。没有大人在身边，小朋友一定不能独自到水边玩耍的。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三、互动讨论：他们的做法对不对？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观看图片《水中玩耍有危险》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提问：他们的做法对不对?为什么？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1、在公园的中心湖：爸爸妈妈带乐乐划船，乐乐趴在船舷上，使劲够湖里的水草，船都被他压歪了。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2、小河边：当当一个人挽着裤腿在捉鱼；晴晴站在窄窄的河沿上两手伸开在玩走平衡木的游戏。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3、大海中：冰冰不顾妈妈的呼喊，自己去追赶被海浪卷走的皮球，丽丽在爸爸妈妈的保护下跳海浪。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4、游泳池里：轩轩在妈妈的帮助下，带着游泳圈玩水，丁丁站在游泳池边模仿运动员跳水。</w:t>
      </w:r>
    </w:p>
    <w:p>
      <w:pPr>
        <w:widowControl/>
        <w:shd w:val="clear" w:color="auto" w:fill="FFFFFF"/>
        <w:spacing w:line="240" w:lineRule="auto"/>
        <w:jc w:val="left"/>
        <w:rPr>
          <w:rFonts w:hint="eastAsia" w:ascii="楷体" w:hAnsi="楷体" w:eastAsia="楷体" w:cs="楷体"/>
          <w:color w:val="000000"/>
          <w:kern w:val="0"/>
          <w:sz w:val="24"/>
          <w:szCs w:val="24"/>
          <w:lang w:eastAsia="zh-CN"/>
        </w:rPr>
      </w:pPr>
      <w:r>
        <w:rPr>
          <w:rFonts w:hint="eastAsia" w:ascii="楷体" w:hAnsi="楷体" w:eastAsia="楷体" w:cs="楷体"/>
          <w:color w:val="000000"/>
          <w:kern w:val="0"/>
          <w:sz w:val="24"/>
          <w:szCs w:val="24"/>
        </w:rPr>
        <w:t>小结：在水中玩耍，一定不能远离大人，要避免危险的动作。</w:t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eastAsia="zh-CN"/>
        </w:rPr>
        <w:drawing>
          <wp:inline distT="0" distB="0" distL="114300" distR="114300">
            <wp:extent cx="2416810" cy="1852930"/>
            <wp:effectExtent l="0" t="0" r="8890" b="1270"/>
            <wp:docPr id="1" name="图片 1" descr="IMG_20220428_150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20428_15060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16810" cy="18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val="en-US" w:eastAsia="zh-CN"/>
        </w:rPr>
        <w:t xml:space="preserve">     </w:t>
      </w:r>
      <w:r>
        <w:rPr>
          <w:rFonts w:hint="eastAsia" w:ascii="楷体" w:hAnsi="楷体" w:eastAsia="楷体" w:cs="楷体"/>
          <w:color w:val="000000"/>
          <w:kern w:val="0"/>
          <w:sz w:val="24"/>
          <w:szCs w:val="24"/>
          <w:lang w:eastAsia="zh-CN"/>
        </w:rPr>
        <w:drawing>
          <wp:inline distT="0" distB="0" distL="114300" distR="114300">
            <wp:extent cx="2474595" cy="1858010"/>
            <wp:effectExtent l="0" t="0" r="1905" b="8890"/>
            <wp:docPr id="2" name="图片 2" descr="IMG_20220428_150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20428_15063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74595" cy="185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jc w:val="left"/>
      <w:rPr>
        <w:rFonts w:hint="eastAsia" w:eastAsia="宋体"/>
        <w:lang w:eastAsia="zh-CN"/>
      </w:rPr>
    </w:pPr>
    <w:r>
      <w:rPr>
        <w:rFonts w:hint="eastAsia" w:eastAsia="宋体"/>
        <w:sz w:val="18"/>
        <w:lang w:eastAsia="zh-CN"/>
      </w:rPr>
      <w:drawing>
        <wp:inline distT="0" distB="0" distL="114300" distR="114300">
          <wp:extent cx="2438400" cy="594360"/>
          <wp:effectExtent l="0" t="0" r="25400" b="27940"/>
          <wp:docPr id="3" name="图片 3" descr="常州园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常州园LOGO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438400" cy="59436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outerShdw dist="35921" dir="2699999" algn="ctr" rotWithShape="0">
                      <a:srgbClr val="FFFFFF">
                        <a:alpha val="100000"/>
                      </a:srgbClr>
                    </a:outerShdw>
                  </a:effectLst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g5N2EyMDEyZjk1OTMyMGZlNDllYjFhNWEwMTAyZjUifQ=="/>
  </w:docVars>
  <w:rsids>
    <w:rsidRoot w:val="004359F8"/>
    <w:rsid w:val="00183DFF"/>
    <w:rsid w:val="00272B4C"/>
    <w:rsid w:val="003876D4"/>
    <w:rsid w:val="00405734"/>
    <w:rsid w:val="004359F8"/>
    <w:rsid w:val="00472D0E"/>
    <w:rsid w:val="00546269"/>
    <w:rsid w:val="00DD0AD9"/>
    <w:rsid w:val="00ED41BB"/>
    <w:rsid w:val="35920B82"/>
    <w:rsid w:val="43C7207C"/>
    <w:rsid w:val="4487390C"/>
    <w:rsid w:val="5A2F2D18"/>
    <w:rsid w:val="6E3A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9" w:semiHidden="0" w:name="heading 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99" w:semiHidden="0" w:name="Strong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8"/>
    <w:qFormat/>
    <w:uiPriority w:val="99"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character" w:default="1" w:styleId="6">
    <w:name w:val="Default Paragraph Font"/>
    <w:semiHidden/>
    <w:qFormat/>
    <w:uiPriority w:val="99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0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7">
    <w:name w:val="Strong"/>
    <w:basedOn w:val="6"/>
    <w:qFormat/>
    <w:uiPriority w:val="99"/>
    <w:rPr>
      <w:rFonts w:cs="Times New Roman"/>
      <w:b/>
      <w:bCs/>
    </w:rPr>
  </w:style>
  <w:style w:type="character" w:customStyle="1" w:styleId="8">
    <w:name w:val="Heading 1 Char"/>
    <w:basedOn w:val="6"/>
    <w:link w:val="2"/>
    <w:qFormat/>
    <w:locked/>
    <w:uiPriority w:val="99"/>
    <w:rPr>
      <w:rFonts w:ascii="宋体" w:hAnsi="宋体" w:eastAsia="宋体" w:cs="宋体"/>
      <w:b/>
      <w:bCs/>
      <w:kern w:val="36"/>
      <w:sz w:val="48"/>
      <w:szCs w:val="48"/>
    </w:rPr>
  </w:style>
  <w:style w:type="character" w:customStyle="1" w:styleId="9">
    <w:name w:val="Header Char"/>
    <w:basedOn w:val="6"/>
    <w:link w:val="4"/>
    <w:semiHidden/>
    <w:qFormat/>
    <w:locked/>
    <w:uiPriority w:val="99"/>
    <w:rPr>
      <w:rFonts w:cs="Times New Roman"/>
      <w:sz w:val="18"/>
      <w:szCs w:val="18"/>
    </w:rPr>
  </w:style>
  <w:style w:type="character" w:customStyle="1" w:styleId="10">
    <w:name w:val="Footer Char"/>
    <w:basedOn w:val="6"/>
    <w:link w:val="3"/>
    <w:semiHidden/>
    <w:qFormat/>
    <w:locked/>
    <w:uiPriority w:val="99"/>
    <w:rPr>
      <w:rFonts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Company>LENOVO</Company>
  <Pages>2</Pages>
  <Words>645</Words>
  <Characters>645</Characters>
  <Lines>0</Lines>
  <Paragraphs>0</Paragraphs>
  <TotalTime>4</TotalTime>
  <ScaleCrop>false</ScaleCrop>
  <LinksUpToDate>false</LinksUpToDate>
  <CharactersWithSpaces>651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2016-11-14T04:53:00Z</dcterms:created>
  <dc:creator>LENOVO</dc:creator>
  <cp:lastModifiedBy>锁定…</cp:lastModifiedBy>
  <dcterms:modified xsi:type="dcterms:W3CDTF">2022-06-26T12:52:25Z</dcterms:modified>
  <dc:title>中班安全教育活动：水边危险要当心</dc:title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981E40240A7C4636806DE85E4AFABC85</vt:lpwstr>
  </property>
</Properties>
</file>