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hint="default" w:ascii="sans-serif" w:hAnsi="sans-serif" w:eastAsia="sans-serif" w:cs="sans-serif"/>
          <w:i w:val="0"/>
          <w:iCs w:val="0"/>
          <w:caps w:val="0"/>
          <w:color w:val="000000"/>
          <w:spacing w:val="0"/>
          <w:sz w:val="19"/>
          <w:szCs w:val="19"/>
        </w:rPr>
      </w:pPr>
      <w:r>
        <w:rPr>
          <w:rFonts w:hint="eastAsia" w:ascii="宋体" w:hAnsi="宋体" w:eastAsia="宋体" w:cs="宋体"/>
          <w:i w:val="0"/>
          <w:iCs w:val="0"/>
          <w:caps w:val="0"/>
          <w:color w:val="000000"/>
          <w:spacing w:val="-12"/>
          <w:sz w:val="28"/>
          <w:szCs w:val="28"/>
        </w:rPr>
        <w:t>2022年常州市“好书伴我成长” 读书活动的通知</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bookmarkStart w:id="0" w:name="_GoBack"/>
      <w:bookmarkEnd w:id="0"/>
      <w:r>
        <w:rPr>
          <w:rFonts w:hint="default" w:ascii="仿宋_GB2312" w:hAnsi="sans-serif" w:eastAsia="仿宋_GB2312" w:cs="仿宋_GB2312"/>
          <w:i w:val="0"/>
          <w:iCs w:val="0"/>
          <w:caps w:val="0"/>
          <w:color w:val="000000"/>
          <w:spacing w:val="0"/>
          <w:sz w:val="25"/>
          <w:szCs w:val="25"/>
        </w:rPr>
        <w:t>为迎接党的二十大胜利召开，引领全市青少年学生牢记党的嘱托，听党话、跟党走，培养优良品德，勤奋学习知识，养成</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每天阅读一小时</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生活习惯，根据全市</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强国复兴有我</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群众性主题宣传教育活动安排，市委宣传部、市文明办、市新闻出版局、市教育局、常州新华书店将联合开展</w:t>
      </w:r>
      <w:r>
        <w:rPr>
          <w:rFonts w:hint="default" w:ascii="Times New Roman" w:hAnsi="Times New Roman" w:eastAsia="sans-serif" w:cs="Times New Roman"/>
          <w:i w:val="0"/>
          <w:iCs w:val="0"/>
          <w:caps w:val="0"/>
          <w:color w:val="000000"/>
          <w:spacing w:val="0"/>
          <w:sz w:val="25"/>
          <w:szCs w:val="25"/>
        </w:rPr>
        <w:t>2022</w:t>
      </w:r>
      <w:r>
        <w:rPr>
          <w:rFonts w:hint="default" w:ascii="仿宋_GB2312" w:hAnsi="sans-serif" w:eastAsia="仿宋_GB2312" w:cs="仿宋_GB2312"/>
          <w:i w:val="0"/>
          <w:iCs w:val="0"/>
          <w:caps w:val="0"/>
          <w:color w:val="000000"/>
          <w:spacing w:val="0"/>
          <w:sz w:val="25"/>
          <w:szCs w:val="25"/>
        </w:rPr>
        <w:t>年常州市</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好书伴我成长</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读书活动。现将有关事项通知如下：</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25"/>
          <w:szCs w:val="25"/>
        </w:rPr>
        <w:t>一、活动主题</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幸福阅读</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快乐成长</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二、参加对象</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全区中小学在校学生（包括中等职业学校）</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三、活动时间</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2022</w:t>
      </w:r>
      <w:r>
        <w:rPr>
          <w:rFonts w:hint="default" w:ascii="仿宋_GB2312" w:hAnsi="sans-serif" w:eastAsia="仿宋_GB2312" w:cs="仿宋_GB2312"/>
          <w:i w:val="0"/>
          <w:iCs w:val="0"/>
          <w:caps w:val="0"/>
          <w:color w:val="000000"/>
          <w:spacing w:val="0"/>
          <w:sz w:val="25"/>
          <w:szCs w:val="25"/>
        </w:rPr>
        <w:t>年</w:t>
      </w:r>
      <w:r>
        <w:rPr>
          <w:rFonts w:hint="default" w:ascii="Times New Roman" w:hAnsi="Times New Roman" w:eastAsia="sans-serif" w:cs="Times New Roman"/>
          <w:i w:val="0"/>
          <w:iCs w:val="0"/>
          <w:caps w:val="0"/>
          <w:color w:val="000000"/>
          <w:spacing w:val="0"/>
          <w:sz w:val="25"/>
          <w:szCs w:val="25"/>
        </w:rPr>
        <w:t>6</w:t>
      </w:r>
      <w:r>
        <w:rPr>
          <w:rFonts w:hint="default" w:ascii="仿宋_GB2312" w:hAnsi="sans-serif" w:eastAsia="仿宋_GB2312" w:cs="仿宋_GB2312"/>
          <w:i w:val="0"/>
          <w:iCs w:val="0"/>
          <w:caps w:val="0"/>
          <w:color w:val="000000"/>
          <w:spacing w:val="0"/>
          <w:sz w:val="25"/>
          <w:szCs w:val="25"/>
        </w:rPr>
        <w:t>月</w:t>
      </w:r>
      <w:r>
        <w:rPr>
          <w:rFonts w:hint="default" w:ascii="Times New Roman" w:hAnsi="Times New Roman" w:eastAsia="sans-serif" w:cs="Times New Roman"/>
          <w:i w:val="0"/>
          <w:iCs w:val="0"/>
          <w:caps w:val="0"/>
          <w:color w:val="000000"/>
          <w:spacing w:val="0"/>
          <w:sz w:val="25"/>
          <w:szCs w:val="25"/>
        </w:rPr>
        <w:t>-9</w:t>
      </w:r>
      <w:r>
        <w:rPr>
          <w:rFonts w:hint="default" w:ascii="仿宋_GB2312" w:hAnsi="sans-serif" w:eastAsia="仿宋_GB2312" w:cs="仿宋_GB2312"/>
          <w:i w:val="0"/>
          <w:iCs w:val="0"/>
          <w:caps w:val="0"/>
          <w:color w:val="000000"/>
          <w:spacing w:val="0"/>
          <w:sz w:val="25"/>
          <w:szCs w:val="25"/>
        </w:rPr>
        <w:t>月</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四、活动内容</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ascii="楷体_GB2312" w:hAnsi="sans-serif" w:eastAsia="楷体_GB2312" w:cs="楷体_GB2312"/>
          <w:i w:val="0"/>
          <w:iCs w:val="0"/>
          <w:caps w:val="0"/>
          <w:color w:val="000000"/>
          <w:spacing w:val="0"/>
          <w:sz w:val="25"/>
          <w:szCs w:val="25"/>
        </w:rPr>
        <w:t>（一）</w:t>
      </w:r>
      <w:r>
        <w:rPr>
          <w:rStyle w:val="5"/>
          <w:rFonts w:hint="default" w:ascii="Times New Roman" w:hAnsi="Times New Roman" w:eastAsia="sans-serif" w:cs="Times New Roman"/>
          <w:i w:val="0"/>
          <w:iCs w:val="0"/>
          <w:caps w:val="0"/>
          <w:color w:val="000000"/>
          <w:spacing w:val="0"/>
          <w:sz w:val="25"/>
          <w:szCs w:val="25"/>
        </w:rPr>
        <w:t>“</w:t>
      </w:r>
      <w:r>
        <w:rPr>
          <w:rStyle w:val="5"/>
          <w:rFonts w:hint="default" w:ascii="楷体_GB2312" w:hAnsi="sans-serif" w:eastAsia="楷体_GB2312" w:cs="楷体_GB2312"/>
          <w:i w:val="0"/>
          <w:iCs w:val="0"/>
          <w:caps w:val="0"/>
          <w:color w:val="000000"/>
          <w:spacing w:val="0"/>
          <w:sz w:val="25"/>
          <w:szCs w:val="25"/>
        </w:rPr>
        <w:t>喜迎二十大</w:t>
      </w:r>
      <w:r>
        <w:rPr>
          <w:rStyle w:val="5"/>
          <w:rFonts w:hint="default" w:ascii="sans-serif" w:hAnsi="sans-serif" w:eastAsia="sans-serif" w:cs="sans-serif"/>
          <w:i w:val="0"/>
          <w:iCs w:val="0"/>
          <w:caps w:val="0"/>
          <w:color w:val="000000"/>
          <w:spacing w:val="0"/>
          <w:sz w:val="19"/>
          <w:szCs w:val="19"/>
        </w:rPr>
        <w:t> </w:t>
      </w:r>
      <w:r>
        <w:rPr>
          <w:rStyle w:val="5"/>
          <w:rFonts w:hint="default" w:ascii="楷体_GB2312" w:hAnsi="sans-serif" w:eastAsia="楷体_GB2312" w:cs="楷体_GB2312"/>
          <w:i w:val="0"/>
          <w:iCs w:val="0"/>
          <w:caps w:val="0"/>
          <w:color w:val="000000"/>
          <w:spacing w:val="0"/>
          <w:sz w:val="25"/>
          <w:szCs w:val="25"/>
        </w:rPr>
        <w:t>青春向未来</w:t>
      </w:r>
      <w:r>
        <w:rPr>
          <w:rStyle w:val="5"/>
          <w:rFonts w:hint="default" w:ascii="Times New Roman" w:hAnsi="Times New Roman" w:eastAsia="sans-serif" w:cs="Times New Roman"/>
          <w:i w:val="0"/>
          <w:iCs w:val="0"/>
          <w:caps w:val="0"/>
          <w:color w:val="000000"/>
          <w:spacing w:val="0"/>
          <w:sz w:val="25"/>
          <w:szCs w:val="25"/>
        </w:rPr>
        <w:t>”</w:t>
      </w:r>
      <w:r>
        <w:rPr>
          <w:rStyle w:val="5"/>
          <w:rFonts w:hint="default" w:ascii="楷体_GB2312" w:hAnsi="sans-serif" w:eastAsia="楷体_GB2312" w:cs="楷体_GB2312"/>
          <w:i w:val="0"/>
          <w:iCs w:val="0"/>
          <w:caps w:val="0"/>
          <w:color w:val="000000"/>
          <w:spacing w:val="0"/>
          <w:sz w:val="25"/>
          <w:szCs w:val="25"/>
        </w:rPr>
        <w:t>征文活动</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通过组织青少年学习阅读中华优秀传统文化、革命文化、社会主义先进文化和百年英雄人物传记等优秀读物，结合自我成长的实践，撰写自我学习成长励志故事，确保红色基因代代相传，努力成长为能够担当民族复兴大任的时代新人。</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1. </w:t>
      </w:r>
      <w:r>
        <w:rPr>
          <w:rStyle w:val="5"/>
          <w:rFonts w:hint="default" w:ascii="仿宋_GB2312" w:hAnsi="sans-serif" w:eastAsia="仿宋_GB2312" w:cs="仿宋_GB2312"/>
          <w:i w:val="0"/>
          <w:iCs w:val="0"/>
          <w:caps w:val="0"/>
          <w:color w:val="000000"/>
          <w:spacing w:val="0"/>
          <w:sz w:val="25"/>
          <w:szCs w:val="25"/>
        </w:rPr>
        <w:t>征文要求</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应征文章题目自拟，除诗歌外体裁不限，字数要求为：小学组</w:t>
      </w:r>
      <w:r>
        <w:rPr>
          <w:rFonts w:hint="default" w:ascii="Times New Roman" w:hAnsi="Times New Roman" w:eastAsia="sans-serif" w:cs="Times New Roman"/>
          <w:i w:val="0"/>
          <w:iCs w:val="0"/>
          <w:caps w:val="0"/>
          <w:color w:val="000000"/>
          <w:spacing w:val="0"/>
          <w:sz w:val="25"/>
          <w:szCs w:val="25"/>
        </w:rPr>
        <w:t>600</w:t>
      </w:r>
      <w:r>
        <w:rPr>
          <w:rFonts w:hint="default" w:ascii="仿宋_GB2312" w:hAnsi="sans-serif" w:eastAsia="仿宋_GB2312" w:cs="仿宋_GB2312"/>
          <w:i w:val="0"/>
          <w:iCs w:val="0"/>
          <w:caps w:val="0"/>
          <w:color w:val="000000"/>
          <w:spacing w:val="0"/>
          <w:sz w:val="25"/>
          <w:szCs w:val="25"/>
        </w:rPr>
        <w:t>字左右，初中组</w:t>
      </w:r>
      <w:r>
        <w:rPr>
          <w:rFonts w:hint="default" w:ascii="Times New Roman" w:hAnsi="Times New Roman" w:eastAsia="sans-serif" w:cs="Times New Roman"/>
          <w:i w:val="0"/>
          <w:iCs w:val="0"/>
          <w:caps w:val="0"/>
          <w:color w:val="000000"/>
          <w:spacing w:val="0"/>
          <w:sz w:val="25"/>
          <w:szCs w:val="25"/>
        </w:rPr>
        <w:t>800</w:t>
      </w:r>
      <w:r>
        <w:rPr>
          <w:rFonts w:hint="default" w:ascii="仿宋_GB2312" w:hAnsi="sans-serif" w:eastAsia="仿宋_GB2312" w:cs="仿宋_GB2312"/>
          <w:i w:val="0"/>
          <w:iCs w:val="0"/>
          <w:caps w:val="0"/>
          <w:color w:val="000000"/>
          <w:spacing w:val="0"/>
          <w:sz w:val="25"/>
          <w:szCs w:val="25"/>
        </w:rPr>
        <w:t>字左右，高中组</w:t>
      </w:r>
      <w:r>
        <w:rPr>
          <w:rFonts w:hint="default" w:ascii="Times New Roman" w:hAnsi="Times New Roman" w:eastAsia="sans-serif" w:cs="Times New Roman"/>
          <w:i w:val="0"/>
          <w:iCs w:val="0"/>
          <w:caps w:val="0"/>
          <w:color w:val="000000"/>
          <w:spacing w:val="0"/>
          <w:sz w:val="25"/>
          <w:szCs w:val="25"/>
        </w:rPr>
        <w:t>1000</w:t>
      </w:r>
      <w:r>
        <w:rPr>
          <w:rFonts w:hint="default" w:ascii="仿宋_GB2312" w:hAnsi="sans-serif" w:eastAsia="仿宋_GB2312" w:cs="仿宋_GB2312"/>
          <w:i w:val="0"/>
          <w:iCs w:val="0"/>
          <w:caps w:val="0"/>
          <w:color w:val="000000"/>
          <w:spacing w:val="0"/>
          <w:sz w:val="25"/>
          <w:szCs w:val="25"/>
        </w:rPr>
        <w:t>字左右。稿件为</w:t>
      </w:r>
      <w:r>
        <w:rPr>
          <w:rFonts w:hint="default" w:ascii="Times New Roman" w:hAnsi="Times New Roman" w:eastAsia="sans-serif" w:cs="Times New Roman"/>
          <w:i w:val="0"/>
          <w:iCs w:val="0"/>
          <w:caps w:val="0"/>
          <w:color w:val="000000"/>
          <w:spacing w:val="0"/>
          <w:sz w:val="25"/>
          <w:szCs w:val="25"/>
        </w:rPr>
        <w:t>word</w:t>
      </w:r>
      <w:r>
        <w:rPr>
          <w:rFonts w:hint="default" w:ascii="仿宋_GB2312" w:hAnsi="sans-serif" w:eastAsia="仿宋_GB2312" w:cs="仿宋_GB2312"/>
          <w:i w:val="0"/>
          <w:iCs w:val="0"/>
          <w:caps w:val="0"/>
          <w:color w:val="000000"/>
          <w:spacing w:val="0"/>
          <w:sz w:val="25"/>
          <w:szCs w:val="25"/>
        </w:rPr>
        <w:t>文字形式。</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Times New Roman" w:hAnsi="Times New Roman" w:eastAsia="宋体" w:cs="Times New Roman"/>
          <w:i w:val="0"/>
          <w:iCs w:val="0"/>
          <w:caps w:val="0"/>
          <w:color w:val="000000"/>
          <w:spacing w:val="0"/>
          <w:sz w:val="25"/>
          <w:szCs w:val="25"/>
          <w:lang w:val="en-US" w:eastAsia="zh-CN"/>
        </w:rPr>
        <w:t>2</w:t>
      </w:r>
      <w:r>
        <w:rPr>
          <w:rStyle w:val="5"/>
          <w:rFonts w:hint="default" w:ascii="Times New Roman" w:hAnsi="Times New Roman" w:eastAsia="sans-serif" w:cs="Times New Roman"/>
          <w:i w:val="0"/>
          <w:iCs w:val="0"/>
          <w:caps w:val="0"/>
          <w:color w:val="000000"/>
          <w:spacing w:val="0"/>
          <w:sz w:val="25"/>
          <w:szCs w:val="25"/>
        </w:rPr>
        <w:t>. </w:t>
      </w:r>
      <w:r>
        <w:rPr>
          <w:rStyle w:val="5"/>
          <w:rFonts w:hint="default" w:ascii="仿宋_GB2312" w:hAnsi="sans-serif" w:eastAsia="仿宋_GB2312" w:cs="仿宋_GB2312"/>
          <w:i w:val="0"/>
          <w:iCs w:val="0"/>
          <w:caps w:val="0"/>
          <w:color w:val="000000"/>
          <w:spacing w:val="0"/>
          <w:sz w:val="25"/>
          <w:szCs w:val="25"/>
        </w:rPr>
        <w:t>奖励形式</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征文奖项设：一等奖</w:t>
      </w:r>
      <w:r>
        <w:rPr>
          <w:rFonts w:hint="default" w:ascii="Times New Roman" w:hAnsi="Times New Roman" w:eastAsia="sans-serif" w:cs="Times New Roman"/>
          <w:i w:val="0"/>
          <w:iCs w:val="0"/>
          <w:caps w:val="0"/>
          <w:color w:val="000000"/>
          <w:spacing w:val="0"/>
          <w:sz w:val="25"/>
          <w:szCs w:val="25"/>
        </w:rPr>
        <w:t>20</w:t>
      </w:r>
      <w:r>
        <w:rPr>
          <w:rFonts w:hint="default" w:ascii="仿宋_GB2312" w:hAnsi="sans-serif" w:eastAsia="仿宋_GB2312" w:cs="仿宋_GB2312"/>
          <w:i w:val="0"/>
          <w:iCs w:val="0"/>
          <w:caps w:val="0"/>
          <w:color w:val="000000"/>
          <w:spacing w:val="0"/>
          <w:sz w:val="25"/>
          <w:szCs w:val="25"/>
        </w:rPr>
        <w:t>名，二等奖</w:t>
      </w:r>
      <w:r>
        <w:rPr>
          <w:rFonts w:hint="default" w:ascii="Times New Roman" w:hAnsi="Times New Roman" w:eastAsia="sans-serif" w:cs="Times New Roman"/>
          <w:i w:val="0"/>
          <w:iCs w:val="0"/>
          <w:caps w:val="0"/>
          <w:color w:val="000000"/>
          <w:spacing w:val="0"/>
          <w:sz w:val="25"/>
          <w:szCs w:val="25"/>
        </w:rPr>
        <w:t>30</w:t>
      </w:r>
      <w:r>
        <w:rPr>
          <w:rFonts w:hint="default" w:ascii="仿宋_GB2312" w:hAnsi="sans-serif" w:eastAsia="仿宋_GB2312" w:cs="仿宋_GB2312"/>
          <w:i w:val="0"/>
          <w:iCs w:val="0"/>
          <w:caps w:val="0"/>
          <w:color w:val="000000"/>
          <w:spacing w:val="0"/>
          <w:sz w:val="25"/>
          <w:szCs w:val="25"/>
        </w:rPr>
        <w:t>名，三等奖</w:t>
      </w:r>
      <w:r>
        <w:rPr>
          <w:rFonts w:hint="default" w:ascii="Times New Roman" w:hAnsi="Times New Roman" w:eastAsia="sans-serif" w:cs="Times New Roman"/>
          <w:i w:val="0"/>
          <w:iCs w:val="0"/>
          <w:caps w:val="0"/>
          <w:color w:val="000000"/>
          <w:spacing w:val="0"/>
          <w:sz w:val="25"/>
          <w:szCs w:val="25"/>
        </w:rPr>
        <w:t>40</w:t>
      </w:r>
      <w:r>
        <w:rPr>
          <w:rFonts w:hint="default" w:ascii="仿宋_GB2312" w:hAnsi="sans-serif" w:eastAsia="仿宋_GB2312" w:cs="仿宋_GB2312"/>
          <w:i w:val="0"/>
          <w:iCs w:val="0"/>
          <w:caps w:val="0"/>
          <w:color w:val="000000"/>
          <w:spacing w:val="0"/>
          <w:sz w:val="25"/>
          <w:szCs w:val="25"/>
        </w:rPr>
        <w:t>名，分别奖励</w:t>
      </w:r>
      <w:r>
        <w:rPr>
          <w:rFonts w:hint="default" w:ascii="Times New Roman" w:hAnsi="Times New Roman" w:eastAsia="sans-serif" w:cs="Times New Roman"/>
          <w:i w:val="0"/>
          <w:iCs w:val="0"/>
          <w:caps w:val="0"/>
          <w:color w:val="000000"/>
          <w:spacing w:val="0"/>
          <w:sz w:val="25"/>
          <w:szCs w:val="25"/>
        </w:rPr>
        <w:t>150</w:t>
      </w:r>
      <w:r>
        <w:rPr>
          <w:rFonts w:hint="default" w:ascii="仿宋_GB2312" w:hAnsi="sans-serif" w:eastAsia="仿宋_GB2312" w:cs="仿宋_GB2312"/>
          <w:i w:val="0"/>
          <w:iCs w:val="0"/>
          <w:caps w:val="0"/>
          <w:color w:val="000000"/>
          <w:spacing w:val="0"/>
          <w:sz w:val="25"/>
          <w:szCs w:val="25"/>
        </w:rPr>
        <w:t>元、</w:t>
      </w:r>
      <w:r>
        <w:rPr>
          <w:rFonts w:hint="default" w:ascii="Times New Roman" w:hAnsi="Times New Roman" w:eastAsia="sans-serif" w:cs="Times New Roman"/>
          <w:i w:val="0"/>
          <w:iCs w:val="0"/>
          <w:caps w:val="0"/>
          <w:color w:val="000000"/>
          <w:spacing w:val="0"/>
          <w:sz w:val="25"/>
          <w:szCs w:val="25"/>
        </w:rPr>
        <w:t>100</w:t>
      </w:r>
      <w:r>
        <w:rPr>
          <w:rFonts w:hint="default" w:ascii="仿宋_GB2312" w:hAnsi="sans-serif" w:eastAsia="仿宋_GB2312" w:cs="仿宋_GB2312"/>
          <w:i w:val="0"/>
          <w:iCs w:val="0"/>
          <w:caps w:val="0"/>
          <w:color w:val="000000"/>
          <w:spacing w:val="0"/>
          <w:sz w:val="25"/>
          <w:szCs w:val="25"/>
        </w:rPr>
        <w:t>元、</w:t>
      </w:r>
      <w:r>
        <w:rPr>
          <w:rFonts w:hint="default" w:ascii="Times New Roman" w:hAnsi="Times New Roman" w:eastAsia="sans-serif" w:cs="Times New Roman"/>
          <w:i w:val="0"/>
          <w:iCs w:val="0"/>
          <w:caps w:val="0"/>
          <w:color w:val="000000"/>
          <w:spacing w:val="0"/>
          <w:sz w:val="25"/>
          <w:szCs w:val="25"/>
        </w:rPr>
        <w:t>50</w:t>
      </w:r>
      <w:r>
        <w:rPr>
          <w:rFonts w:hint="default" w:ascii="仿宋_GB2312" w:hAnsi="sans-serif" w:eastAsia="仿宋_GB2312" w:cs="仿宋_GB2312"/>
          <w:i w:val="0"/>
          <w:iCs w:val="0"/>
          <w:caps w:val="0"/>
          <w:color w:val="000000"/>
          <w:spacing w:val="0"/>
          <w:sz w:val="25"/>
          <w:szCs w:val="25"/>
        </w:rPr>
        <w:t>元相等价值的纪念品并颁发获奖证书，优秀奖</w:t>
      </w:r>
      <w:r>
        <w:rPr>
          <w:rFonts w:hint="default" w:ascii="Times New Roman" w:hAnsi="Times New Roman" w:eastAsia="sans-serif" w:cs="Times New Roman"/>
          <w:i w:val="0"/>
          <w:iCs w:val="0"/>
          <w:caps w:val="0"/>
          <w:color w:val="000000"/>
          <w:spacing w:val="0"/>
          <w:sz w:val="25"/>
          <w:szCs w:val="25"/>
        </w:rPr>
        <w:t>50</w:t>
      </w:r>
      <w:r>
        <w:rPr>
          <w:rFonts w:hint="default" w:ascii="仿宋_GB2312" w:hAnsi="sans-serif" w:eastAsia="仿宋_GB2312" w:cs="仿宋_GB2312"/>
          <w:i w:val="0"/>
          <w:iCs w:val="0"/>
          <w:caps w:val="0"/>
          <w:color w:val="000000"/>
          <w:spacing w:val="0"/>
          <w:sz w:val="25"/>
          <w:szCs w:val="25"/>
        </w:rPr>
        <w:t>名颁发证书。</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楷体_GB2312" w:hAnsi="sans-serif" w:eastAsia="楷体_GB2312" w:cs="楷体_GB2312"/>
          <w:i w:val="0"/>
          <w:iCs w:val="0"/>
          <w:caps w:val="0"/>
          <w:color w:val="000000"/>
          <w:spacing w:val="0"/>
          <w:sz w:val="25"/>
          <w:szCs w:val="25"/>
        </w:rPr>
        <w:t>（二）</w:t>
      </w:r>
      <w:r>
        <w:rPr>
          <w:rStyle w:val="5"/>
          <w:rFonts w:hint="default" w:ascii="Times New Roman" w:hAnsi="Times New Roman" w:eastAsia="sans-serif" w:cs="Times New Roman"/>
          <w:i w:val="0"/>
          <w:iCs w:val="0"/>
          <w:caps w:val="0"/>
          <w:color w:val="000000"/>
          <w:spacing w:val="0"/>
          <w:sz w:val="25"/>
          <w:szCs w:val="25"/>
        </w:rPr>
        <w:t>“</w:t>
      </w:r>
      <w:r>
        <w:rPr>
          <w:rStyle w:val="5"/>
          <w:rFonts w:hint="default" w:ascii="楷体_GB2312" w:hAnsi="sans-serif" w:eastAsia="楷体_GB2312" w:cs="楷体_GB2312"/>
          <w:i w:val="0"/>
          <w:iCs w:val="0"/>
          <w:caps w:val="0"/>
          <w:color w:val="000000"/>
          <w:spacing w:val="0"/>
          <w:sz w:val="25"/>
          <w:szCs w:val="25"/>
        </w:rPr>
        <w:t>青春梦想</w:t>
      </w:r>
      <w:r>
        <w:rPr>
          <w:rStyle w:val="5"/>
          <w:rFonts w:hint="default" w:ascii="sans-serif" w:hAnsi="sans-serif" w:eastAsia="sans-serif" w:cs="sans-serif"/>
          <w:i w:val="0"/>
          <w:iCs w:val="0"/>
          <w:caps w:val="0"/>
          <w:color w:val="000000"/>
          <w:spacing w:val="0"/>
          <w:sz w:val="19"/>
          <w:szCs w:val="19"/>
        </w:rPr>
        <w:t> </w:t>
      </w:r>
      <w:r>
        <w:rPr>
          <w:rStyle w:val="5"/>
          <w:rFonts w:hint="default" w:ascii="楷体_GB2312" w:hAnsi="sans-serif" w:eastAsia="楷体_GB2312" w:cs="楷体_GB2312"/>
          <w:i w:val="0"/>
          <w:iCs w:val="0"/>
          <w:caps w:val="0"/>
          <w:color w:val="000000"/>
          <w:spacing w:val="0"/>
          <w:sz w:val="25"/>
          <w:szCs w:val="25"/>
        </w:rPr>
        <w:t>科创无限</w:t>
      </w:r>
      <w:r>
        <w:rPr>
          <w:rStyle w:val="5"/>
          <w:rFonts w:hint="default" w:ascii="Times New Roman" w:hAnsi="Times New Roman" w:eastAsia="sans-serif" w:cs="Times New Roman"/>
          <w:i w:val="0"/>
          <w:iCs w:val="0"/>
          <w:caps w:val="0"/>
          <w:color w:val="000000"/>
          <w:spacing w:val="0"/>
          <w:sz w:val="25"/>
          <w:szCs w:val="25"/>
        </w:rPr>
        <w:t>”</w:t>
      </w:r>
      <w:r>
        <w:rPr>
          <w:rStyle w:val="5"/>
          <w:rFonts w:hint="default" w:ascii="楷体_GB2312" w:hAnsi="sans-serif" w:eastAsia="楷体_GB2312" w:cs="楷体_GB2312"/>
          <w:i w:val="0"/>
          <w:iCs w:val="0"/>
          <w:caps w:val="0"/>
          <w:color w:val="000000"/>
          <w:spacing w:val="0"/>
          <w:sz w:val="25"/>
          <w:szCs w:val="25"/>
        </w:rPr>
        <w:t>绘画征集活动</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为培养青少年的科学想象力和创新意识，倡导科技与艺术的结合，提高青少年的综合素质和绘画创作水平，展示中华民族伟大复兴前所未有的光明前景，讴歌新时代，放飞青春梦想，组织</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青春梦想</w:t>
      </w:r>
      <w:r>
        <w:rPr>
          <w:rFonts w:hint="default" w:ascii="sans-serif" w:hAnsi="sans-serif" w:eastAsia="sans-serif" w:cs="sans-serif"/>
          <w:i w:val="0"/>
          <w:iCs w:val="0"/>
          <w:caps w:val="0"/>
          <w:color w:val="000000"/>
          <w:spacing w:val="0"/>
          <w:sz w:val="19"/>
          <w:szCs w:val="19"/>
        </w:rPr>
        <w:t> </w:t>
      </w:r>
      <w:r>
        <w:rPr>
          <w:rFonts w:hint="default" w:ascii="仿宋_GB2312" w:hAnsi="sans-serif" w:eastAsia="仿宋_GB2312" w:cs="仿宋_GB2312"/>
          <w:i w:val="0"/>
          <w:iCs w:val="0"/>
          <w:caps w:val="0"/>
          <w:color w:val="000000"/>
          <w:spacing w:val="0"/>
          <w:sz w:val="25"/>
          <w:szCs w:val="25"/>
        </w:rPr>
        <w:t>科创无限</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绘画征集活动。具体要求如下：</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1. </w:t>
      </w:r>
      <w:r>
        <w:rPr>
          <w:rStyle w:val="5"/>
          <w:rFonts w:hint="default" w:ascii="仿宋_GB2312" w:hAnsi="sans-serif" w:eastAsia="仿宋_GB2312" w:cs="仿宋_GB2312"/>
          <w:i w:val="0"/>
          <w:iCs w:val="0"/>
          <w:caps w:val="0"/>
          <w:color w:val="000000"/>
          <w:spacing w:val="0"/>
          <w:sz w:val="25"/>
          <w:szCs w:val="25"/>
        </w:rPr>
        <w:t>作品形式</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绘画作品规格为</w:t>
      </w:r>
      <w:r>
        <w:rPr>
          <w:rFonts w:hint="default" w:ascii="Times New Roman" w:hAnsi="Times New Roman" w:eastAsia="sans-serif" w:cs="Times New Roman"/>
          <w:i w:val="0"/>
          <w:iCs w:val="0"/>
          <w:caps w:val="0"/>
          <w:color w:val="000000"/>
          <w:spacing w:val="0"/>
          <w:sz w:val="25"/>
          <w:szCs w:val="25"/>
        </w:rPr>
        <w:t>A3</w:t>
      </w:r>
      <w:r>
        <w:rPr>
          <w:rFonts w:hint="default" w:ascii="仿宋_GB2312" w:hAnsi="sans-serif" w:eastAsia="仿宋_GB2312" w:cs="仿宋_GB2312"/>
          <w:i w:val="0"/>
          <w:iCs w:val="0"/>
          <w:caps w:val="0"/>
          <w:color w:val="000000"/>
          <w:spacing w:val="0"/>
          <w:sz w:val="25"/>
          <w:szCs w:val="25"/>
        </w:rPr>
        <w:t>，横版作画，作品正面需注明：学校年级班级</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姓名</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联系方式。</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2.  </w:t>
      </w:r>
      <w:r>
        <w:rPr>
          <w:rStyle w:val="5"/>
          <w:rFonts w:hint="default" w:ascii="仿宋_GB2312" w:hAnsi="sans-serif" w:eastAsia="仿宋_GB2312" w:cs="仿宋_GB2312"/>
          <w:i w:val="0"/>
          <w:iCs w:val="0"/>
          <w:caps w:val="0"/>
          <w:color w:val="000000"/>
          <w:spacing w:val="0"/>
          <w:sz w:val="25"/>
          <w:szCs w:val="25"/>
        </w:rPr>
        <w:t>奖励形式</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绘画征集奖项设：一等奖</w:t>
      </w:r>
      <w:r>
        <w:rPr>
          <w:rFonts w:hint="default" w:ascii="Times New Roman" w:hAnsi="Times New Roman" w:eastAsia="sans-serif" w:cs="Times New Roman"/>
          <w:i w:val="0"/>
          <w:iCs w:val="0"/>
          <w:caps w:val="0"/>
          <w:color w:val="000000"/>
          <w:spacing w:val="0"/>
          <w:sz w:val="25"/>
          <w:szCs w:val="25"/>
        </w:rPr>
        <w:t>20</w:t>
      </w:r>
      <w:r>
        <w:rPr>
          <w:rFonts w:hint="default" w:ascii="仿宋_GB2312" w:hAnsi="sans-serif" w:eastAsia="仿宋_GB2312" w:cs="仿宋_GB2312"/>
          <w:i w:val="0"/>
          <w:iCs w:val="0"/>
          <w:caps w:val="0"/>
          <w:color w:val="000000"/>
          <w:spacing w:val="0"/>
          <w:sz w:val="25"/>
          <w:szCs w:val="25"/>
        </w:rPr>
        <w:t>名，二等奖</w:t>
      </w:r>
      <w:r>
        <w:rPr>
          <w:rFonts w:hint="default" w:ascii="Times New Roman" w:hAnsi="Times New Roman" w:eastAsia="sans-serif" w:cs="Times New Roman"/>
          <w:i w:val="0"/>
          <w:iCs w:val="0"/>
          <w:caps w:val="0"/>
          <w:color w:val="000000"/>
          <w:spacing w:val="0"/>
          <w:sz w:val="25"/>
          <w:szCs w:val="25"/>
        </w:rPr>
        <w:t>30</w:t>
      </w:r>
      <w:r>
        <w:rPr>
          <w:rFonts w:hint="default" w:ascii="仿宋_GB2312" w:hAnsi="sans-serif" w:eastAsia="仿宋_GB2312" w:cs="仿宋_GB2312"/>
          <w:i w:val="0"/>
          <w:iCs w:val="0"/>
          <w:caps w:val="0"/>
          <w:color w:val="000000"/>
          <w:spacing w:val="0"/>
          <w:sz w:val="25"/>
          <w:szCs w:val="25"/>
        </w:rPr>
        <w:t>名，三等奖</w:t>
      </w:r>
      <w:r>
        <w:rPr>
          <w:rFonts w:hint="default" w:ascii="Times New Roman" w:hAnsi="Times New Roman" w:eastAsia="sans-serif" w:cs="Times New Roman"/>
          <w:i w:val="0"/>
          <w:iCs w:val="0"/>
          <w:caps w:val="0"/>
          <w:color w:val="000000"/>
          <w:spacing w:val="0"/>
          <w:sz w:val="25"/>
          <w:szCs w:val="25"/>
        </w:rPr>
        <w:t>40</w:t>
      </w:r>
      <w:r>
        <w:rPr>
          <w:rFonts w:hint="default" w:ascii="仿宋_GB2312" w:hAnsi="sans-serif" w:eastAsia="仿宋_GB2312" w:cs="仿宋_GB2312"/>
          <w:i w:val="0"/>
          <w:iCs w:val="0"/>
          <w:caps w:val="0"/>
          <w:color w:val="000000"/>
          <w:spacing w:val="0"/>
          <w:sz w:val="25"/>
          <w:szCs w:val="25"/>
        </w:rPr>
        <w:t>名，分别奖励</w:t>
      </w:r>
      <w:r>
        <w:rPr>
          <w:rFonts w:hint="default" w:ascii="Times New Roman" w:hAnsi="Times New Roman" w:eastAsia="sans-serif" w:cs="Times New Roman"/>
          <w:i w:val="0"/>
          <w:iCs w:val="0"/>
          <w:caps w:val="0"/>
          <w:color w:val="000000"/>
          <w:spacing w:val="0"/>
          <w:sz w:val="25"/>
          <w:szCs w:val="25"/>
        </w:rPr>
        <w:t>150</w:t>
      </w:r>
      <w:r>
        <w:rPr>
          <w:rFonts w:hint="default" w:ascii="仿宋_GB2312" w:hAnsi="sans-serif" w:eastAsia="仿宋_GB2312" w:cs="仿宋_GB2312"/>
          <w:i w:val="0"/>
          <w:iCs w:val="0"/>
          <w:caps w:val="0"/>
          <w:color w:val="000000"/>
          <w:spacing w:val="0"/>
          <w:sz w:val="25"/>
          <w:szCs w:val="25"/>
        </w:rPr>
        <w:t>元、</w:t>
      </w:r>
      <w:r>
        <w:rPr>
          <w:rFonts w:hint="default" w:ascii="Times New Roman" w:hAnsi="Times New Roman" w:eastAsia="sans-serif" w:cs="Times New Roman"/>
          <w:i w:val="0"/>
          <w:iCs w:val="0"/>
          <w:caps w:val="0"/>
          <w:color w:val="000000"/>
          <w:spacing w:val="0"/>
          <w:sz w:val="25"/>
          <w:szCs w:val="25"/>
        </w:rPr>
        <w:t>100</w:t>
      </w:r>
      <w:r>
        <w:rPr>
          <w:rFonts w:hint="default" w:ascii="仿宋_GB2312" w:hAnsi="sans-serif" w:eastAsia="仿宋_GB2312" w:cs="仿宋_GB2312"/>
          <w:i w:val="0"/>
          <w:iCs w:val="0"/>
          <w:caps w:val="0"/>
          <w:color w:val="000000"/>
          <w:spacing w:val="0"/>
          <w:sz w:val="25"/>
          <w:szCs w:val="25"/>
        </w:rPr>
        <w:t>元、</w:t>
      </w:r>
      <w:r>
        <w:rPr>
          <w:rFonts w:hint="default" w:ascii="Times New Roman" w:hAnsi="Times New Roman" w:eastAsia="sans-serif" w:cs="Times New Roman"/>
          <w:i w:val="0"/>
          <w:iCs w:val="0"/>
          <w:caps w:val="0"/>
          <w:color w:val="000000"/>
          <w:spacing w:val="0"/>
          <w:sz w:val="25"/>
          <w:szCs w:val="25"/>
        </w:rPr>
        <w:t>50</w:t>
      </w:r>
      <w:r>
        <w:rPr>
          <w:rFonts w:hint="default" w:ascii="仿宋_GB2312" w:hAnsi="sans-serif" w:eastAsia="仿宋_GB2312" w:cs="仿宋_GB2312"/>
          <w:i w:val="0"/>
          <w:iCs w:val="0"/>
          <w:caps w:val="0"/>
          <w:color w:val="000000"/>
          <w:spacing w:val="0"/>
          <w:sz w:val="25"/>
          <w:szCs w:val="25"/>
        </w:rPr>
        <w:t>元相等价值的纪念品并颁发获奖证书，优秀奖</w:t>
      </w:r>
      <w:r>
        <w:rPr>
          <w:rFonts w:hint="default" w:ascii="Times New Roman" w:hAnsi="Times New Roman" w:eastAsia="sans-serif" w:cs="Times New Roman"/>
          <w:i w:val="0"/>
          <w:iCs w:val="0"/>
          <w:caps w:val="0"/>
          <w:color w:val="000000"/>
          <w:spacing w:val="0"/>
          <w:sz w:val="25"/>
          <w:szCs w:val="25"/>
        </w:rPr>
        <w:t>50</w:t>
      </w:r>
      <w:r>
        <w:rPr>
          <w:rFonts w:hint="default" w:ascii="仿宋_GB2312" w:hAnsi="sans-serif" w:eastAsia="仿宋_GB2312" w:cs="仿宋_GB2312"/>
          <w:i w:val="0"/>
          <w:iCs w:val="0"/>
          <w:caps w:val="0"/>
          <w:color w:val="000000"/>
          <w:spacing w:val="0"/>
          <w:sz w:val="25"/>
          <w:szCs w:val="25"/>
        </w:rPr>
        <w:t>名颁发证书。</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楷体_GB2312" w:hAnsi="sans-serif" w:eastAsia="楷体_GB2312" w:cs="楷体_GB2312"/>
          <w:i w:val="0"/>
          <w:iCs w:val="0"/>
          <w:caps w:val="0"/>
          <w:color w:val="000000"/>
          <w:spacing w:val="0"/>
          <w:sz w:val="25"/>
          <w:szCs w:val="25"/>
        </w:rPr>
        <w:t>（三）</w:t>
      </w:r>
      <w:r>
        <w:rPr>
          <w:rStyle w:val="5"/>
          <w:rFonts w:hint="default" w:ascii="Times New Roman" w:hAnsi="Times New Roman" w:eastAsia="sans-serif" w:cs="Times New Roman"/>
          <w:i w:val="0"/>
          <w:iCs w:val="0"/>
          <w:caps w:val="0"/>
          <w:color w:val="000000"/>
          <w:spacing w:val="0"/>
          <w:sz w:val="25"/>
          <w:szCs w:val="25"/>
        </w:rPr>
        <w:t>“</w:t>
      </w:r>
      <w:r>
        <w:rPr>
          <w:rStyle w:val="5"/>
          <w:rFonts w:hint="default" w:ascii="楷体_GB2312" w:hAnsi="sans-serif" w:eastAsia="楷体_GB2312" w:cs="楷体_GB2312"/>
          <w:i w:val="0"/>
          <w:iCs w:val="0"/>
          <w:caps w:val="0"/>
          <w:color w:val="000000"/>
          <w:spacing w:val="0"/>
          <w:sz w:val="25"/>
          <w:szCs w:val="25"/>
        </w:rPr>
        <w:t>幸福阅读</w:t>
      </w:r>
      <w:r>
        <w:rPr>
          <w:rStyle w:val="5"/>
          <w:rFonts w:hint="default" w:ascii="Times New Roman" w:hAnsi="Times New Roman" w:eastAsia="sans-serif" w:cs="Times New Roman"/>
          <w:i w:val="0"/>
          <w:iCs w:val="0"/>
          <w:caps w:val="0"/>
          <w:color w:val="000000"/>
          <w:spacing w:val="0"/>
          <w:sz w:val="25"/>
          <w:szCs w:val="25"/>
        </w:rPr>
        <w:t>  </w:t>
      </w:r>
      <w:r>
        <w:rPr>
          <w:rStyle w:val="5"/>
          <w:rFonts w:hint="default" w:ascii="楷体_GB2312" w:hAnsi="sans-serif" w:eastAsia="楷体_GB2312" w:cs="楷体_GB2312"/>
          <w:i w:val="0"/>
          <w:iCs w:val="0"/>
          <w:caps w:val="0"/>
          <w:color w:val="000000"/>
          <w:spacing w:val="0"/>
          <w:sz w:val="25"/>
          <w:szCs w:val="25"/>
        </w:rPr>
        <w:t>快乐成长</w:t>
      </w:r>
      <w:r>
        <w:rPr>
          <w:rStyle w:val="5"/>
          <w:rFonts w:hint="default" w:ascii="Times New Roman" w:hAnsi="Times New Roman" w:eastAsia="sans-serif" w:cs="Times New Roman"/>
          <w:i w:val="0"/>
          <w:iCs w:val="0"/>
          <w:caps w:val="0"/>
          <w:color w:val="000000"/>
          <w:spacing w:val="0"/>
          <w:sz w:val="25"/>
          <w:szCs w:val="25"/>
        </w:rPr>
        <w:t>”</w:t>
      </w:r>
      <w:r>
        <w:rPr>
          <w:rStyle w:val="5"/>
          <w:rFonts w:hint="default" w:ascii="楷体_GB2312" w:hAnsi="sans-serif" w:eastAsia="楷体_GB2312" w:cs="楷体_GB2312"/>
          <w:i w:val="0"/>
          <w:iCs w:val="0"/>
          <w:caps w:val="0"/>
          <w:color w:val="000000"/>
          <w:spacing w:val="0"/>
          <w:sz w:val="25"/>
          <w:szCs w:val="25"/>
        </w:rPr>
        <w:t>读书征文活动</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围绕</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幸福阅读</w:t>
      </w:r>
      <w:r>
        <w:rPr>
          <w:rFonts w:hint="default" w:ascii="sans-serif" w:hAnsi="sans-serif" w:eastAsia="sans-serif" w:cs="sans-serif"/>
          <w:i w:val="0"/>
          <w:iCs w:val="0"/>
          <w:caps w:val="0"/>
          <w:color w:val="000000"/>
          <w:spacing w:val="0"/>
          <w:sz w:val="19"/>
          <w:szCs w:val="19"/>
        </w:rPr>
        <w:t> </w:t>
      </w:r>
      <w:r>
        <w:rPr>
          <w:rFonts w:hint="default" w:ascii="仿宋_GB2312" w:hAnsi="sans-serif" w:eastAsia="仿宋_GB2312" w:cs="仿宋_GB2312"/>
          <w:i w:val="0"/>
          <w:iCs w:val="0"/>
          <w:caps w:val="0"/>
          <w:color w:val="000000"/>
          <w:spacing w:val="0"/>
          <w:sz w:val="25"/>
          <w:szCs w:val="25"/>
        </w:rPr>
        <w:t>快乐成长</w:t>
      </w:r>
      <w:r>
        <w:rPr>
          <w:rFonts w:hint="default" w:ascii="Times New Roman" w:hAnsi="Times New Roman" w:eastAsia="sans-serif" w:cs="Times New Roman"/>
          <w:i w:val="0"/>
          <w:iCs w:val="0"/>
          <w:caps w:val="0"/>
          <w:color w:val="000000"/>
          <w:spacing w:val="0"/>
          <w:sz w:val="25"/>
          <w:szCs w:val="25"/>
        </w:rPr>
        <w:t>”</w:t>
      </w:r>
      <w:r>
        <w:rPr>
          <w:rFonts w:hint="default" w:ascii="仿宋_GB2312" w:hAnsi="sans-serif" w:eastAsia="仿宋_GB2312" w:cs="仿宋_GB2312"/>
          <w:i w:val="0"/>
          <w:iCs w:val="0"/>
          <w:caps w:val="0"/>
          <w:color w:val="000000"/>
          <w:spacing w:val="0"/>
          <w:sz w:val="25"/>
          <w:szCs w:val="25"/>
        </w:rPr>
        <w:t>主题，分学段向中小学生推荐一批暑期阅读优秀图书（书目详见附件）。推荐书籍由学生自主借阅或购买，任何学校或个人不得强行要求学生购买。各地各校要广泛动员学生做好相关阅读活动，围绕推荐书目和活动主题，积极组织学生撰写读后感，促进学生德、智、体、美、劳全面发展。</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1. </w:t>
      </w:r>
      <w:r>
        <w:rPr>
          <w:rStyle w:val="5"/>
          <w:rFonts w:hint="default" w:ascii="仿宋_GB2312" w:hAnsi="sans-serif" w:eastAsia="仿宋_GB2312" w:cs="仿宋_GB2312"/>
          <w:i w:val="0"/>
          <w:iCs w:val="0"/>
          <w:caps w:val="0"/>
          <w:color w:val="000000"/>
          <w:spacing w:val="0"/>
          <w:sz w:val="25"/>
          <w:szCs w:val="25"/>
        </w:rPr>
        <w:t>征文要求</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应征文章题目自拟，除诗歌外体裁不限，字数要求为：小学组</w:t>
      </w:r>
      <w:r>
        <w:rPr>
          <w:rFonts w:hint="default" w:ascii="Times New Roman" w:hAnsi="Times New Roman" w:eastAsia="sans-serif" w:cs="Times New Roman"/>
          <w:i w:val="0"/>
          <w:iCs w:val="0"/>
          <w:caps w:val="0"/>
          <w:color w:val="000000"/>
          <w:spacing w:val="0"/>
          <w:sz w:val="25"/>
          <w:szCs w:val="25"/>
        </w:rPr>
        <w:t>600</w:t>
      </w:r>
      <w:r>
        <w:rPr>
          <w:rFonts w:hint="default" w:ascii="仿宋_GB2312" w:hAnsi="sans-serif" w:eastAsia="仿宋_GB2312" w:cs="仿宋_GB2312"/>
          <w:i w:val="0"/>
          <w:iCs w:val="0"/>
          <w:caps w:val="0"/>
          <w:color w:val="000000"/>
          <w:spacing w:val="0"/>
          <w:sz w:val="25"/>
          <w:szCs w:val="25"/>
        </w:rPr>
        <w:t>字左右，初中组</w:t>
      </w:r>
      <w:r>
        <w:rPr>
          <w:rFonts w:hint="default" w:ascii="Times New Roman" w:hAnsi="Times New Roman" w:eastAsia="sans-serif" w:cs="Times New Roman"/>
          <w:i w:val="0"/>
          <w:iCs w:val="0"/>
          <w:caps w:val="0"/>
          <w:color w:val="000000"/>
          <w:spacing w:val="0"/>
          <w:sz w:val="25"/>
          <w:szCs w:val="25"/>
        </w:rPr>
        <w:t>800</w:t>
      </w:r>
      <w:r>
        <w:rPr>
          <w:rFonts w:hint="default" w:ascii="仿宋_GB2312" w:hAnsi="sans-serif" w:eastAsia="仿宋_GB2312" w:cs="仿宋_GB2312"/>
          <w:i w:val="0"/>
          <w:iCs w:val="0"/>
          <w:caps w:val="0"/>
          <w:color w:val="000000"/>
          <w:spacing w:val="0"/>
          <w:sz w:val="25"/>
          <w:szCs w:val="25"/>
        </w:rPr>
        <w:t>字左右，高中组</w:t>
      </w:r>
      <w:r>
        <w:rPr>
          <w:rFonts w:hint="default" w:ascii="Times New Roman" w:hAnsi="Times New Roman" w:eastAsia="sans-serif" w:cs="Times New Roman"/>
          <w:i w:val="0"/>
          <w:iCs w:val="0"/>
          <w:caps w:val="0"/>
          <w:color w:val="000000"/>
          <w:spacing w:val="0"/>
          <w:sz w:val="25"/>
          <w:szCs w:val="25"/>
        </w:rPr>
        <w:t>1000</w:t>
      </w:r>
      <w:r>
        <w:rPr>
          <w:rFonts w:hint="default" w:ascii="仿宋_GB2312" w:hAnsi="sans-serif" w:eastAsia="仿宋_GB2312" w:cs="仿宋_GB2312"/>
          <w:i w:val="0"/>
          <w:iCs w:val="0"/>
          <w:caps w:val="0"/>
          <w:color w:val="000000"/>
          <w:spacing w:val="0"/>
          <w:sz w:val="25"/>
          <w:szCs w:val="25"/>
        </w:rPr>
        <w:t>字左右。稿件以</w:t>
      </w:r>
      <w:r>
        <w:rPr>
          <w:rFonts w:hint="default" w:ascii="Times New Roman" w:hAnsi="Times New Roman" w:eastAsia="sans-serif" w:cs="Times New Roman"/>
          <w:i w:val="0"/>
          <w:iCs w:val="0"/>
          <w:caps w:val="0"/>
          <w:color w:val="000000"/>
          <w:spacing w:val="0"/>
          <w:sz w:val="25"/>
          <w:szCs w:val="25"/>
        </w:rPr>
        <w:t>WORD</w:t>
      </w:r>
      <w:r>
        <w:rPr>
          <w:rFonts w:hint="default" w:ascii="仿宋_GB2312" w:hAnsi="sans-serif" w:eastAsia="仿宋_GB2312" w:cs="仿宋_GB2312"/>
          <w:i w:val="0"/>
          <w:iCs w:val="0"/>
          <w:caps w:val="0"/>
          <w:color w:val="000000"/>
          <w:spacing w:val="0"/>
          <w:sz w:val="25"/>
          <w:szCs w:val="25"/>
        </w:rPr>
        <w:t>形式。</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2. </w:t>
      </w:r>
      <w:r>
        <w:rPr>
          <w:rStyle w:val="5"/>
          <w:rFonts w:hint="default" w:ascii="仿宋_GB2312" w:hAnsi="sans-serif" w:eastAsia="仿宋_GB2312" w:cs="仿宋_GB2312"/>
          <w:i w:val="0"/>
          <w:iCs w:val="0"/>
          <w:caps w:val="0"/>
          <w:color w:val="000000"/>
          <w:spacing w:val="0"/>
          <w:sz w:val="25"/>
          <w:szCs w:val="25"/>
        </w:rPr>
        <w:t>奖励形式</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市教育局将组织专家对读书征文进行评选，分别评选出各学段一、二、三等奖及优秀指导教师、优秀组织若干名，并给予相应的奖励。</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仿宋_GB2312" w:hAnsi="sans-serif" w:eastAsia="仿宋_GB2312" w:cs="仿宋_GB2312"/>
          <w:i w:val="0"/>
          <w:iCs w:val="0"/>
          <w:caps w:val="0"/>
          <w:color w:val="000000"/>
          <w:spacing w:val="0"/>
          <w:sz w:val="25"/>
          <w:szCs w:val="25"/>
        </w:rPr>
        <w:t>（四）开展“学习劳模、争当先进、报效祖国”主题征文活动</w:t>
      </w:r>
      <w:r>
        <w:rPr>
          <w:rFonts w:hint="default" w:ascii="仿宋_GB2312" w:hAnsi="sans-serif" w:eastAsia="仿宋_GB2312" w:cs="仿宋_GB2312"/>
          <w:i w:val="0"/>
          <w:iCs w:val="0"/>
          <w:caps w:val="0"/>
          <w:color w:val="000000"/>
          <w:spacing w:val="0"/>
          <w:sz w:val="25"/>
          <w:szCs w:val="25"/>
        </w:rPr>
        <w:t>。</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劳模精神是以爱国主义为核心的民族精神和以改革创新创新为核心的时代精神的生动体现。青少年要深刻体悟劳模精神时代内涵，结合劳动体验和自我成长实践，撰写学习成长励志文章，弘扬“艰苦奋斗”“勇于创新”“甘于奉献”的劳模精神，努力成长为能够担当民族复兴大任的时代新人。</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1. </w:t>
      </w:r>
      <w:r>
        <w:rPr>
          <w:rFonts w:hint="default" w:ascii="仿宋_GB2312" w:hAnsi="sans-serif" w:eastAsia="仿宋_GB2312" w:cs="仿宋_GB2312"/>
          <w:i w:val="0"/>
          <w:iCs w:val="0"/>
          <w:caps w:val="0"/>
          <w:color w:val="000000"/>
          <w:spacing w:val="0"/>
          <w:sz w:val="25"/>
          <w:szCs w:val="25"/>
        </w:rPr>
        <w:t>征文要求</w:t>
      </w:r>
    </w:p>
    <w:p>
      <w:pPr>
        <w:pStyle w:val="2"/>
        <w:keepNext w:val="0"/>
        <w:keepLines w:val="0"/>
        <w:widowControl/>
        <w:suppressLineNumbers w:val="0"/>
        <w:spacing w:before="60" w:beforeAutospacing="0" w:after="60" w:afterAutospacing="0" w:line="456" w:lineRule="atLeast"/>
        <w:ind w:left="0" w:right="0" w:firstLine="516"/>
        <w:rPr>
          <w:rFonts w:hint="default" w:ascii="sans-serif" w:hAnsi="sans-serif" w:eastAsia="sans-serif" w:cs="sans-serif"/>
          <w:i w:val="0"/>
          <w:iCs w:val="0"/>
          <w:caps w:val="0"/>
          <w:color w:val="000000"/>
          <w:spacing w:val="0"/>
          <w:sz w:val="19"/>
          <w:szCs w:val="19"/>
        </w:rPr>
      </w:pPr>
      <w:r>
        <w:rPr>
          <w:rFonts w:hint="default" w:ascii="仿宋_GB2312" w:hAnsi="sans-serif" w:eastAsia="仿宋_GB2312" w:cs="仿宋_GB2312"/>
          <w:i w:val="0"/>
          <w:iCs w:val="0"/>
          <w:caps w:val="0"/>
          <w:color w:val="000000"/>
          <w:spacing w:val="0"/>
          <w:sz w:val="25"/>
          <w:szCs w:val="25"/>
        </w:rPr>
        <w:t>应征文章题目自拟，除诗歌外体裁不限，字数要求为：小学组</w:t>
      </w:r>
      <w:r>
        <w:rPr>
          <w:rFonts w:hint="default" w:ascii="Times New Roman" w:hAnsi="Times New Roman" w:eastAsia="sans-serif" w:cs="Times New Roman"/>
          <w:i w:val="0"/>
          <w:iCs w:val="0"/>
          <w:caps w:val="0"/>
          <w:color w:val="000000"/>
          <w:spacing w:val="0"/>
          <w:sz w:val="25"/>
          <w:szCs w:val="25"/>
        </w:rPr>
        <w:t>400</w:t>
      </w:r>
      <w:r>
        <w:rPr>
          <w:rFonts w:hint="default" w:ascii="仿宋_GB2312" w:hAnsi="sans-serif" w:eastAsia="仿宋_GB2312" w:cs="仿宋_GB2312"/>
          <w:i w:val="0"/>
          <w:iCs w:val="0"/>
          <w:caps w:val="0"/>
          <w:color w:val="000000"/>
          <w:spacing w:val="0"/>
          <w:sz w:val="25"/>
          <w:szCs w:val="25"/>
        </w:rPr>
        <w:t>字左右，初中组</w:t>
      </w:r>
      <w:r>
        <w:rPr>
          <w:rFonts w:hint="default" w:ascii="Times New Roman" w:hAnsi="Times New Roman" w:eastAsia="sans-serif" w:cs="Times New Roman"/>
          <w:i w:val="0"/>
          <w:iCs w:val="0"/>
          <w:caps w:val="0"/>
          <w:color w:val="000000"/>
          <w:spacing w:val="0"/>
          <w:sz w:val="25"/>
          <w:szCs w:val="25"/>
        </w:rPr>
        <w:t>600</w:t>
      </w:r>
      <w:r>
        <w:rPr>
          <w:rFonts w:hint="default" w:ascii="仿宋_GB2312" w:hAnsi="sans-serif" w:eastAsia="仿宋_GB2312" w:cs="仿宋_GB2312"/>
          <w:i w:val="0"/>
          <w:iCs w:val="0"/>
          <w:caps w:val="0"/>
          <w:color w:val="000000"/>
          <w:spacing w:val="0"/>
          <w:sz w:val="25"/>
          <w:szCs w:val="25"/>
        </w:rPr>
        <w:t>字左右，高中组</w:t>
      </w:r>
      <w:r>
        <w:rPr>
          <w:rFonts w:hint="default" w:ascii="Times New Roman" w:hAnsi="Times New Roman" w:eastAsia="sans-serif" w:cs="Times New Roman"/>
          <w:i w:val="0"/>
          <w:iCs w:val="0"/>
          <w:caps w:val="0"/>
          <w:color w:val="000000"/>
          <w:spacing w:val="0"/>
          <w:sz w:val="25"/>
          <w:szCs w:val="25"/>
        </w:rPr>
        <w:t>800</w:t>
      </w:r>
      <w:r>
        <w:rPr>
          <w:rFonts w:hint="default" w:ascii="仿宋_GB2312" w:hAnsi="sans-serif" w:eastAsia="仿宋_GB2312" w:cs="仿宋_GB2312"/>
          <w:i w:val="0"/>
          <w:iCs w:val="0"/>
          <w:caps w:val="0"/>
          <w:color w:val="000000"/>
          <w:spacing w:val="0"/>
          <w:sz w:val="25"/>
          <w:szCs w:val="25"/>
        </w:rPr>
        <w:t>字左右。稿件为</w:t>
      </w:r>
      <w:r>
        <w:rPr>
          <w:rFonts w:hint="default" w:ascii="Times New Roman" w:hAnsi="Times New Roman" w:eastAsia="sans-serif" w:cs="Times New Roman"/>
          <w:i w:val="0"/>
          <w:iCs w:val="0"/>
          <w:caps w:val="0"/>
          <w:color w:val="000000"/>
          <w:spacing w:val="0"/>
          <w:sz w:val="25"/>
          <w:szCs w:val="25"/>
        </w:rPr>
        <w:t>word</w:t>
      </w:r>
      <w:r>
        <w:rPr>
          <w:rFonts w:hint="default" w:ascii="仿宋_GB2312" w:hAnsi="sans-serif" w:eastAsia="仿宋_GB2312" w:cs="仿宋_GB2312"/>
          <w:i w:val="0"/>
          <w:iCs w:val="0"/>
          <w:caps w:val="0"/>
          <w:color w:val="000000"/>
          <w:spacing w:val="0"/>
          <w:sz w:val="25"/>
          <w:szCs w:val="25"/>
        </w:rPr>
        <w:t>文字形式。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90C65"/>
    <w:rsid w:val="60EE2579"/>
    <w:rsid w:val="7D5C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2022-06-26T11:28:00Z</dcterms:created>
  <dc:creator>86138</dc:creator>
  <cp:lastModifiedBy>86138</cp:lastModifiedBy>
  <dcterms:modified xsi:type="dcterms:W3CDTF">2022-06-26T12:13:35Z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9147A5B9D30A4472AD01B7C3DA32570C</vt:lpwstr>
  </property>
</Properties>
</file>