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94"/>
        <w:widowControl/>
        <w:shd w:val="clear" w:color="auto" w:fill="ffffff"/>
        <w:spacing w:beforeAutospacing="false" w:after="0" w:afterAutospacing="false" w:lineRule="atLeast" w:line="405"/>
        <w:ind w:left="0" w:right="0" w:firstLine="0"/>
        <w:jc w:val="center"/>
        <w:rPr>
          <w:rFonts w:ascii="宋体" w:cs="宋体" w:eastAsia="宋体" w:hAnsi="宋体" w:hint="eastAsia"/>
          <w:b w:val="false"/>
          <w:i w:val="false"/>
          <w:caps w:val="false"/>
          <w:color w:val="000000"/>
          <w:spacing w:val="0"/>
          <w:sz w:val="22"/>
          <w:szCs w:val="22"/>
        </w:rPr>
      </w:pP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《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  <w:lang w:eastAsia="zh-CN"/>
        </w:rPr>
        <w:t>小学数学课堂关键问题设计与实施策略的研究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》</w:t>
      </w:r>
    </w:p>
    <w:p>
      <w:pPr>
        <w:pStyle w:val="style94"/>
        <w:widowControl/>
        <w:shd w:val="clear" w:color="auto" w:fill="ffffff"/>
        <w:spacing w:beforeAutospacing="false" w:after="0" w:afterAutospacing="false" w:lineRule="atLeast" w:line="405"/>
        <w:ind w:left="0" w:right="0" w:firstLine="0"/>
        <w:jc w:val="center"/>
        <w:rPr>
          <w:rFonts w:ascii="宋体" w:cs="宋体" w:eastAsia="宋体" w:hAnsi="宋体" w:hint="eastAsia"/>
          <w:b w:val="false"/>
          <w:i w:val="false"/>
          <w:caps w:val="false"/>
          <w:color w:val="000000"/>
          <w:spacing w:val="0"/>
          <w:sz w:val="22"/>
          <w:szCs w:val="22"/>
        </w:rPr>
      </w:pP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课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 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题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 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研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 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究</w:t>
      </w:r>
      <w:r>
        <w:rPr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 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评</w:t>
      </w:r>
      <w:r>
        <w:rPr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 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课</w:t>
      </w:r>
      <w:r>
        <w:rPr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 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稿</w:t>
      </w:r>
    </w:p>
    <w:tbl>
      <w:tblPr>
        <w:tblStyle w:val="style105"/>
        <w:tblW w:w="8652" w:type="dxa"/>
        <w:tblCellSpacing w:w="0" w:type="dxa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6"/>
        <w:gridCol w:w="1333"/>
        <w:gridCol w:w="1451"/>
        <w:gridCol w:w="1407"/>
        <w:gridCol w:w="1751"/>
        <w:gridCol w:w="1184"/>
      </w:tblGrid>
      <w:tr>
        <w:trPr>
          <w:tblCellSpacing w:w="0" w:type="dxa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8"/>
                <w:szCs w:val="28"/>
              </w:rPr>
              <w:t>时间</w:t>
            </w:r>
          </w:p>
        </w:tc>
        <w:tc>
          <w:tcPr>
            <w:tcW w:w="1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center"/>
              <w:rPr>
                <w:rFonts w:hint="eastAsia"/>
                <w:b w:val="false"/>
                <w:lang w:eastAsia="zh-CN"/>
              </w:rPr>
            </w:pPr>
            <w:r>
              <w:rPr>
                <w:rFonts w:hint="default"/>
                <w:b w:val="false"/>
                <w:lang w:val="en-US" w:eastAsia="zh-CN"/>
              </w:rPr>
              <w:t>6.08</w:t>
            </w:r>
          </w:p>
        </w:tc>
        <w:tc>
          <w:tcPr>
            <w:tcW w:w="14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8"/>
                <w:szCs w:val="28"/>
              </w:rPr>
              <w:t>执教者</w:t>
            </w:r>
          </w:p>
        </w:tc>
        <w:tc>
          <w:tcPr>
            <w:tcW w:w="1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both"/>
              <w:rPr>
                <w:rFonts w:hint="eastAsia"/>
                <w:b w:val="false"/>
                <w:lang w:eastAsia="zh-CN"/>
              </w:rPr>
            </w:pPr>
            <w:r>
              <w:rPr>
                <w:rFonts w:hint="eastAsia"/>
                <w:b w:val="false"/>
                <w:lang w:eastAsia="zh-CN"/>
              </w:rPr>
              <w:t>李羚</w:t>
            </w:r>
          </w:p>
        </w:tc>
        <w:tc>
          <w:tcPr>
            <w:tcW w:w="17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8"/>
                <w:szCs w:val="28"/>
              </w:rPr>
              <w:t>班级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center"/>
              <w:rPr>
                <w:rFonts w:hint="eastAsia"/>
                <w:b w:val="false"/>
                <w:lang w:eastAsia="zh-CN"/>
              </w:rPr>
            </w:pPr>
            <w:r>
              <w:rPr>
                <w:rFonts w:hint="eastAsia"/>
                <w:b w:val="false"/>
                <w:lang w:eastAsia="zh-CN"/>
              </w:rPr>
              <w:t>二</w:t>
            </w:r>
            <w:r>
              <w:rPr>
                <w:rFonts w:hint="default"/>
                <w:b w:val="false"/>
                <w:lang w:val="en-US" w:eastAsia="zh-CN"/>
              </w:rPr>
              <w:t>3</w:t>
            </w:r>
          </w:p>
        </w:tc>
      </w:tr>
      <w:tr>
        <w:tblPrEx/>
        <w:trPr>
          <w:tblCellSpacing w:w="0" w:type="dxa"/>
        </w:trPr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8"/>
                <w:szCs w:val="28"/>
              </w:rPr>
              <w:t>上课内容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both"/>
              <w:rPr>
                <w:rFonts w:hint="eastAsia"/>
                <w:b w:val="false"/>
                <w:lang w:eastAsia="zh-CN"/>
              </w:rPr>
            </w:pPr>
            <w:r>
              <w:rPr>
                <w:rFonts w:hint="eastAsia"/>
                <w:b w:val="false"/>
                <w:lang w:eastAsia="zh-CN"/>
              </w:rPr>
              <w:t>角的初步认识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8"/>
                <w:szCs w:val="28"/>
              </w:rPr>
              <w:t>上课时间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center"/>
              <w:rPr>
                <w:rFonts w:hint="eastAsia"/>
                <w:b w:val="false"/>
                <w:lang w:eastAsia="zh-CN"/>
              </w:rPr>
            </w:pPr>
          </w:p>
        </w:tc>
      </w:tr>
      <w:tr>
        <w:tblPrEx/>
        <w:trPr>
          <w:tblCellSpacing w:w="0" w:type="dxa"/>
        </w:trPr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项目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指 标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分值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Tahoma" w:cs="Tahoma" w:eastAsia="Tahoma" w:hAnsi="Tahom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得分</w:t>
            </w:r>
          </w:p>
        </w:tc>
      </w:tr>
      <w:tr>
        <w:tblPrEx/>
        <w:trPr>
          <w:tblCellSpacing w:w="0" w:type="dxa"/>
        </w:trPr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目标设计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1.目标明确，符合课程标准要求和学生年段特点。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18"/>
                <w:szCs w:val="18"/>
              </w:rPr>
              <w:t>10</w:t>
            </w:r>
          </w:p>
        </w:tc>
      </w:tr>
      <w:tr>
        <w:tblPrEx/>
        <w:trPr>
          <w:tblCellSpacing w:w="0" w:type="dxa"/>
        </w:trPr>
        <w:tc>
          <w:tcPr>
            <w:tcW w:w="152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学习</w:t>
            </w:r>
          </w:p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任务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2．学习任务与要求明晰，有向开放、板块清晰。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18"/>
                <w:szCs w:val="18"/>
              </w:rPr>
              <w:t>1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18"/>
                <w:szCs w:val="18"/>
                <w:lang w:eastAsia="zh-CN"/>
              </w:rPr>
              <w:t>3</w:t>
            </w:r>
          </w:p>
        </w:tc>
      </w:tr>
      <w:tr>
        <w:tblPrEx/>
        <w:trPr>
          <w:tblCellSpacing w:w="0" w:type="dxa"/>
        </w:trPr>
        <w:tc>
          <w:tcPr>
            <w:tcW w:w="1526" w:type="dxa"/>
            <w:vMerge w:val="continue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3．自主探究、小组学习、同伴互动等学习方式恰当，活动路径清晰有效。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18"/>
                <w:szCs w:val="18"/>
              </w:rPr>
              <w:t>1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18"/>
                <w:szCs w:val="18"/>
              </w:rPr>
              <w:t>5</w:t>
            </w:r>
          </w:p>
        </w:tc>
      </w:tr>
      <w:tr>
        <w:tblPrEx/>
        <w:trPr>
          <w:tblCellSpacing w:w="0" w:type="dxa"/>
        </w:trPr>
        <w:tc>
          <w:tcPr>
            <w:tcW w:w="1526" w:type="dxa"/>
            <w:vMerge w:val="continue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4．练习设计有层次，具有实践性和开放性。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18"/>
                <w:szCs w:val="18"/>
              </w:rPr>
              <w:t>10</w:t>
            </w:r>
          </w:p>
        </w:tc>
      </w:tr>
      <w:tr>
        <w:tblPrEx/>
        <w:trPr>
          <w:tblCellSpacing w:w="0" w:type="dxa"/>
        </w:trPr>
        <w:tc>
          <w:tcPr>
            <w:tcW w:w="152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交流</w:t>
            </w:r>
          </w:p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互动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5．教师及时巡视，捕捉典型资源。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10</w:t>
            </w:r>
          </w:p>
        </w:tc>
      </w:tr>
      <w:tr>
        <w:tblPrEx/>
        <w:trPr>
          <w:tblCellSpacing w:w="0" w:type="dxa"/>
        </w:trPr>
        <w:tc>
          <w:tcPr>
            <w:tcW w:w="1526" w:type="dxa"/>
            <w:vMerge w:val="continue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6．课堂生成资源丰富，师生回应及时，并能合理转化为互动性资源。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10</w:t>
            </w:r>
          </w:p>
        </w:tc>
      </w:tr>
      <w:tr>
        <w:tblPrEx/>
        <w:trPr>
          <w:tblCellSpacing w:w="0" w:type="dxa"/>
        </w:trPr>
        <w:tc>
          <w:tcPr>
            <w:tcW w:w="1526" w:type="dxa"/>
            <w:vMerge w:val="continue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7．生生互动质量高，能打开思路，提升学习水平。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10</w:t>
            </w:r>
          </w:p>
        </w:tc>
      </w:tr>
      <w:tr>
        <w:tblPrEx/>
        <w:trPr>
          <w:tblCellSpacing w:w="0" w:type="dxa"/>
        </w:trPr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总结提炼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8．师生归纳总结水平高，内容有延续性。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rFonts w:hint="eastAsia"/>
                <w:b w:val="false"/>
                <w:lang w:eastAsia="zh-CN"/>
              </w:rPr>
            </w:pPr>
            <w:r>
              <w:rPr>
                <w:rFonts w:hint="eastAsia"/>
                <w:b w:val="false"/>
                <w:lang w:eastAsia="zh-CN"/>
              </w:rPr>
              <w:t>8</w:t>
            </w:r>
          </w:p>
        </w:tc>
      </w:tr>
      <w:tr>
        <w:tblPrEx/>
        <w:trPr>
          <w:tblCellSpacing w:w="0" w:type="dxa"/>
        </w:trPr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综合素养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9．普通话好，表达能力强；媒体 运用恰当有效；书写规范，板书设计合理有序。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rFonts w:hint="eastAsia"/>
                <w:b w:val="false"/>
                <w:lang w:eastAsia="zh-CN"/>
              </w:rPr>
            </w:pPr>
            <w:r>
              <w:rPr>
                <w:rFonts w:hint="eastAsia"/>
                <w:b w:val="false"/>
                <w:lang w:eastAsia="zh-CN"/>
              </w:rPr>
              <w:t>8</w:t>
            </w:r>
          </w:p>
        </w:tc>
      </w:tr>
      <w:tr>
        <w:tblPrEx/>
        <w:trPr>
          <w:trHeight w:val="315" w:hRule="atLeast"/>
          <w:tblCellSpacing w:w="0" w:type="dxa"/>
        </w:trPr>
        <w:tc>
          <w:tcPr>
            <w:tcW w:w="152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备注</w:t>
            </w:r>
          </w:p>
        </w:tc>
        <w:tc>
          <w:tcPr>
            <w:tcW w:w="4191" w:type="dxa"/>
            <w:gridSpan w:val="3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各项累计得分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90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分以上为优，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89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—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80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分为良，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79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—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60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为中，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60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分以下为差。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9</w:t>
            </w: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  <w:lang w:eastAsia="zh-CN"/>
              </w:rPr>
              <w:t>4</w:t>
            </w:r>
          </w:p>
        </w:tc>
      </w:tr>
      <w:tr>
        <w:tblPrEx/>
        <w:trPr>
          <w:trHeight w:val="315" w:hRule="atLeast"/>
          <w:tblCellSpacing w:w="0" w:type="dxa"/>
        </w:trPr>
        <w:tc>
          <w:tcPr>
            <w:tcW w:w="1526" w:type="dxa"/>
            <w:vMerge w:val="continue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191" w:type="dxa"/>
            <w:gridSpan w:val="3"/>
            <w:vMerge w:val="continue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评议人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rFonts w:hint="eastAsia"/>
                <w:b w:val="false"/>
                <w:lang w:eastAsia="zh-CN"/>
              </w:rPr>
            </w:pPr>
            <w:r>
              <w:rPr>
                <w:rFonts w:hint="eastAsia"/>
                <w:b w:val="false"/>
                <w:lang w:eastAsia="zh-CN"/>
              </w:rPr>
              <w:t>包琴</w:t>
            </w:r>
          </w:p>
        </w:tc>
      </w:tr>
      <w:tr>
        <w:tblPrEx/>
        <w:trPr>
          <w:trHeight w:val="2535" w:hRule="atLeast"/>
          <w:tblCellSpacing w:w="0" w:type="dxa"/>
        </w:trPr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评课主题:</w:t>
            </w:r>
          </w:p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12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【评课观点1】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hint="eastAsia"/>
                <w:b w:val="false"/>
                <w:lang w:eastAsia="zh-CN"/>
              </w:rPr>
            </w:pPr>
            <w:r>
              <w:rPr>
                <w:rFonts w:hint="eastAsia"/>
                <w:b w:val="false"/>
                <w:lang w:eastAsia="zh-CN"/>
              </w:rPr>
              <w:t>生生互动有哪些策略？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【案例回放】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>师：比较角的大小可以怎么做？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>生：用活动角同桌合作进行后交流，并演示操作过程，边解说：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>一条边和一条边重合，另一条边和另一条边能重合就一样大，如果一条边在最外面那个角就大，也就是角的大小和张开的大小有关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>问</w:t>
            </w:r>
            <w:r>
              <w:rPr>
                <w:rFonts w:ascii="宋体" w:cs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>：三角板的这个角（直角）黑板上的角（直角）大小一样吗。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>生：不一样，因为黑板上的大，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>问：有不同意见吗，为什么？同桌讨论并演示。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>生：比较过程一边重合，另一边也重合，说明这两个大小一样。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hint="eastAsia"/>
                <w:b w:val="false"/>
                <w:lang w:val="en-US" w:eastAsia="zh-CN"/>
              </w:rPr>
            </w:pPr>
            <w:r>
              <w:rPr>
                <w:rFonts w:hint="eastAsia"/>
                <w:b w:val="false"/>
                <w:lang w:eastAsia="zh-CN"/>
              </w:rPr>
              <w:t>【个人思考】：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hint="eastAsia"/>
                <w:b w:val="false"/>
                <w:lang w:val="en-US" w:eastAsia="zh-CN"/>
              </w:rPr>
            </w:pPr>
            <w:r>
              <w:rPr>
                <w:rFonts w:hint="eastAsia"/>
                <w:b w:val="false"/>
                <w:lang w:val="en-US" w:eastAsia="zh-CN"/>
              </w:rPr>
              <w:t>老师并没有突出边长会影响判断，认为长边的角也大的可能，那也就认为长边可以任意延长，这里可以通过两个三角尺的比较来进行，结合练习</w:t>
            </w:r>
            <w:r>
              <w:rPr>
                <w:rFonts w:hint="default"/>
                <w:b w:val="false"/>
                <w:lang w:val="en-US" w:eastAsia="zh-CN"/>
              </w:rPr>
              <w:t>4</w:t>
            </w:r>
            <w:r>
              <w:rPr>
                <w:rFonts w:hint="eastAsia"/>
                <w:b w:val="false"/>
                <w:lang w:val="en-US" w:eastAsia="zh-CN"/>
              </w:rPr>
              <w:t>。生生互动的策略进行便于知识内部矛盾，引发思考。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hint="eastAsia"/>
                <w:b w:val="false"/>
                <w:lang w:eastAsia="zh-CN"/>
              </w:rPr>
            </w:pPr>
          </w:p>
        </w:tc>
      </w:tr>
    </w:tbl>
    <w:p>
      <w:pPr>
        <w:pStyle w:val="style94"/>
        <w:widowControl/>
        <w:spacing w:beforeAutospacing="false" w:after="0" w:afterAutospacing="false"/>
        <w:ind w:left="0" w:right="0" w:firstLine="0"/>
        <w:jc w:val="left"/>
        <w:rPr>
          <w:rFonts w:ascii="宋体" w:cs="宋体" w:eastAsia="宋体" w:hAnsi="宋体" w:hint="eastAsia"/>
          <w:b w:val="false"/>
          <w:i w:val="false"/>
          <w:caps w:val="false"/>
          <w:color w:val="000000"/>
          <w:spacing w:val="0"/>
          <w:sz w:val="22"/>
          <w:szCs w:val="22"/>
        </w:rPr>
      </w:pPr>
      <w:r>
        <w:rPr>
          <w:rFonts w:ascii="宋体" w:cs="宋体" w:eastAsia="宋体" w:hAnsi="宋体" w:hint="eastAsia"/>
          <w:b w:val="false"/>
          <w:i w:val="false"/>
          <w:caps w:val="false"/>
          <w:color w:val="000000"/>
          <w:spacing w:val="0"/>
          <w:sz w:val="22"/>
          <w:szCs w:val="22"/>
        </w:rPr>
        <w:t> 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0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alibri"/>
    <w:panose1 w:val="020f0502020000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Tahom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Color Emoji">
    <w:altName w:val="Apple Color Emoj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LastResort">
    <w:altName w:val=".LastResor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0"/>
    <w:pPr>
      <w:spacing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  <w:style w:type="character" w:styleId="style87">
    <w:name w:val="Strong"/>
    <w:basedOn w:val="style65"/>
    <w:next w:val="style87"/>
    <w:qFormat/>
    <w:uiPriority w:val="0"/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Words>677</Words>
  <Pages>1</Pages>
  <Characters>706</Characters>
  <Application>WPS Office</Application>
  <DocSecurity>0</DocSecurity>
  <Paragraphs>95</Paragraphs>
  <ScaleCrop>false</ScaleCrop>
  <LinksUpToDate>false</LinksUpToDate>
  <CharactersWithSpaces>716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2018-11-03T13:58:05Z</dcterms:created>
  <dc:creator>iPhone</dc:creator>
  <lastModifiedBy>ELS-AN00</lastModifiedBy>
  <dcterms:modified xsi:type="dcterms:W3CDTF">2022-06-26T02:50:54Z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2052-8.1.2</vt:lpwstr>
  </property>
  <property fmtid="{D5CDD505-2E9C-101B-9397-08002B2CF9AE}" pid="3" name="ICV">
    <vt:lpwstr>c4686e0b94094a5495a2e5cda350cfc1</vt:lpwstr>
  </property>
</Properties>
</file>