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945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880"/>
        <w:gridCol w:w="1440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2203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莫谢蓓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1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多媒体秀出小学英语课堂的魅力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94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学习心得思考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摘　要：时代的迅猛发展给英语教学环境带来了新变化，也给英语教学的手段、方式和效果等带来全新的变化和有益的拓展。如今的我们要充分利用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好现代教育技术加强小学英语教学。我们在充分利用网络技术加强中小学英语教学的同时，也应避免不良影响。为此，应该在中小学英语教学中开设形式多样的网络英语教学活动、营造有趣、活泼、生动、文明的网络环境，提供网络英语的个性化服务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用计算机创设的与现实生活相仿的情景形象逼真，生动有趣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能吸引学生积极参与教学活动，提高学习兴趣，更能促进学生的全面素质发展。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关键词：小学英语教学；现代教育技术；学习兴趣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1.引言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近年来，多项研究表明，要想让学生由被动学习变为主动学习，教师就必须采用生动有趣、适合学生心理发展水平的教学方法。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1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以，在平时教学时，我在认真钻研教材的基础上，把各种教学手段尤其是现代教育技术，应用到我的课堂中。随着现代教育理论和现代科学技术的发展，合理地运用现代教育技术，将是提高小学英语教学效率，进行教学改革的有效途径。在英语教学实践中，我认识到有效地运用多媒体辅助英语教学能创设生动的情境，充分调动学生学习的积极主动性，增加课堂容量，提高课堂效率，使英语课堂教学充满生机和活力。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2.创设语境，激发学习兴趣。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托尔斯泰说过：“成功的教学所需要的不是强制，而是激发学生的欲望。”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果能找到适合学生个性特点的学习条件，就可以增加学生的学习兴趣、强化学习动机，增强学习信心。而小学3至6年级的学生一般处在9至l2岁之间。这个年龄段的孩子有强烈的好奇心，渴望引起他人注意，而且他们还听觉敏捷，模仿力和记忆力强，形象思维好。最重要的是他们爱玩、爱唱、爱画、爱游戏、爱活动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根据小学生的心理特点，老师不能采取单纯、枯燥地说教，而现代教育技术给孩子们塑造了具体可感的形象。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多媒体能把文字、图片、影像、声音以及动画等多种信息整合在一起，为学生创设出丰富多彩的贴近真实的情境，使课堂教学情境化，交际化。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既能听又能看的东西引发了他们的兴趣，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使他们找到学习的最好老师。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同时多媒体具有生动性、直观性、趣味性等特点，符合小学生的年龄特征和认知特点，能引起他们强烈的好奇心和求知欲，激发他们学习的热情。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制作多媒体课件时尽量透过儿童的眼睛去选择颜色和景物。多用美丽生动的画面和学生们喜欢感兴趣的形象，可以让学生产生观察的欲望。以及利用多媒体的音效系统，根据所教内容设计出与之相应的有趣的声音，会让学生一下子觉得学习英语像在家看“动画片”一样有意思，感觉变得亲切起来，那么所教的内容就一点也不再生硬了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比如我在教学单词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dog,cat,lion,panda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等时。就出示了一些学生比较熟悉的可爱的卡通形象：蓝猫，闪电狗，辛巴，功夫熊猫等，然后设计动画，把这些学生都喜欢的动画片里的人物聚集在一起，交朋友，彼此进行自我介绍：“I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’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 a panda/lion/…”。从而进行了这些单词的教学。学生看了都哈哈大笑，但就在这样的轻松愉快的气氛中，学生的学习兴趣被调动起来了。因此他们也就牢牢地掌握了“lion,panda,dog,cat”。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过类似这样的动画的播放，模拟出一个个对话情景，使学生产生身临其境的感觉。这样学生就能够更好地感知和理解语言，并在这种英语氛围下，看着动画，利用这种轻松活泼的形式进行语言操练，还可以避免大量的汉语翻译。教师在讲解时辅以多媒体，使整个教学过程变得丰富多彩，既丰富了课堂内容，营造了良好的气氛，又创设了语言环境，从而激发了学生的学习兴趣，促使他们积极思考，并培养了他们的语言交际能力。</w:t>
            </w:r>
          </w:p>
          <w:p>
            <w:pPr>
              <w:spacing w:before="312" w:beforeLines="100" w:after="156" w:afterLines="50"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 提供刺激，有利获取知识。</w:t>
            </w:r>
          </w:p>
          <w:p>
            <w:pPr>
              <w:spacing w:before="156" w:beforeLines="50"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3.1激趣导入，引人入胜。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在课堂教学中，新授课的导入被认为是激发学生求知欲望的重要环节。英语的新授课最常采用的是媒体导入法。如：学习对话或课文前，先让学生看一段对话或课文的录像，整体感知其内容。有时，使用彩色投影片导入新课，简单、方便又易懂。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In a toy shop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这一课教学中，我试着采用了动画展示法。首先，在课件中制作了一只会动的小鸟，上课时一边用课件展示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图片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一边用英语配音，句中出现的生词和短语，通过表演和动作学生就能马上猜出来。等学生对所学内容比较熟悉之后，就让学生做导演，分角色上台来演示，通过学生对话表演，活跃了课堂气氛，提高了学习效果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当然，除了词汇教学外，句型、课文的教学也是一样。我们可以通过课件来改变人物、场景，翻新丰富对话，使课堂教学形象化、趣味化、交际化和生活化，让学生在不知不觉中掌握课文的重点和难点。这样的教学一目了然，印象深刻，一定能收到事半功倍的教学效果。</w:t>
            </w:r>
          </w:p>
          <w:p>
            <w:pPr>
              <w:spacing w:before="156" w:beforeLines="50"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3.2化难为易，突破难点。</w:t>
            </w:r>
          </w:p>
          <w:p>
            <w:pPr>
              <w:spacing w:before="156" w:beforeLines="50"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小学英语教学中，词汇教学是一个难点，同时又是重点。因为词汇是英语学习的基础，没有词汇就无法交际了。但是学生词汇学习的效果却不尽人意，有些单词的读、认、写上都有很大问题。于是，我就针对小学生心理特点，利用多媒体制作符合学生心理特征的词汇教学课件，最终都取得了不错的效果。</w:t>
            </w:r>
          </w:p>
          <w:p>
            <w:pPr>
              <w:spacing w:line="24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比如教bottle这个单词的时候，在学生会读了之后，我就开始训练他们的“认”。方法还是比较多的：首先我利用课件将bottle放在很多单词中，要他们找出这个单词，然后把这五个字母的顺序打乱，并且让他们在屏幕上不断的运动，让学生们将正确的顺序说出来。我还可以把这个单词随机隐去单词中的某个字母，让学生找回来，这样重复几次，学生基本上就能记住这个单词了。将这样的方法放到多个单词的教学中，教学效果会更好。这样，学生不仅会“说”、会“读”了，而且会“认”了。同时培养了学生的观察力和记忆力，增强了学生的成就感和学习英语的信心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85B16E0"/>
    <w:rsid w:val="0DCA362C"/>
    <w:rsid w:val="0EA5321A"/>
    <w:rsid w:val="0FEC1EB4"/>
    <w:rsid w:val="17F01C53"/>
    <w:rsid w:val="21513808"/>
    <w:rsid w:val="32652AB3"/>
    <w:rsid w:val="41D139D9"/>
    <w:rsid w:val="4E770494"/>
    <w:rsid w:val="56805B2B"/>
    <w:rsid w:val="5A1A2415"/>
    <w:rsid w:val="5A96063F"/>
    <w:rsid w:val="65820777"/>
    <w:rsid w:val="68946F78"/>
    <w:rsid w:val="6A6C5DC6"/>
    <w:rsid w:val="6B023BEA"/>
    <w:rsid w:val="77A47C5B"/>
    <w:rsid w:val="79DF14F4"/>
    <w:rsid w:val="7B6237E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2022-06-22T14:00:14Z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2332F552F06E43B9BEB06F61FBB61E70</vt:lpwstr>
  </property>
</Properties>
</file>