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7" w:rsidRPr="00AE1D56" w:rsidRDefault="005B47DD" w:rsidP="00E30127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color w:val="313131"/>
          <w:sz w:val="28"/>
          <w:szCs w:val="28"/>
        </w:rPr>
      </w:pPr>
      <w:r w:rsidRPr="00AE1D56">
        <w:rPr>
          <w:rFonts w:ascii="黑体" w:eastAsia="黑体" w:hAnsi="黑体" w:hint="eastAsia"/>
          <w:color w:val="313131"/>
          <w:sz w:val="28"/>
          <w:szCs w:val="28"/>
          <w:bdr w:val="none" w:sz="0" w:space="0" w:color="auto" w:frame="1"/>
        </w:rPr>
        <w:t>读</w:t>
      </w:r>
      <w:r w:rsidR="00E30127" w:rsidRPr="00AE1D56">
        <w:rPr>
          <w:rFonts w:ascii="黑体" w:eastAsia="黑体" w:hAnsi="黑体" w:hint="eastAsia"/>
          <w:color w:val="313131"/>
          <w:sz w:val="28"/>
          <w:szCs w:val="28"/>
          <w:bdr w:val="none" w:sz="0" w:space="0" w:color="auto" w:frame="1"/>
        </w:rPr>
        <w:t>《教育从看见孩子开始》</w:t>
      </w:r>
      <w:r w:rsidRPr="00AE1D56">
        <w:rPr>
          <w:rFonts w:ascii="黑体" w:eastAsia="黑体" w:hAnsi="黑体" w:hint="eastAsia"/>
          <w:color w:val="313131"/>
          <w:sz w:val="28"/>
          <w:szCs w:val="28"/>
          <w:bdr w:val="none" w:sz="0" w:space="0" w:color="auto" w:frame="1"/>
        </w:rPr>
        <w:t>有</w:t>
      </w:r>
      <w:r w:rsidR="00E30127" w:rsidRPr="00AE1D56">
        <w:rPr>
          <w:rFonts w:ascii="黑体" w:eastAsia="黑体" w:hAnsi="黑体" w:hint="eastAsia"/>
          <w:color w:val="313131"/>
          <w:sz w:val="28"/>
          <w:szCs w:val="28"/>
          <w:bdr w:val="none" w:sz="0" w:space="0" w:color="auto" w:frame="1"/>
        </w:rPr>
        <w:t>感</w:t>
      </w:r>
    </w:p>
    <w:p w:rsidR="00E30127" w:rsidRPr="00AE1D56" w:rsidRDefault="00E30127" w:rsidP="00AE1D5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313131"/>
        </w:rPr>
      </w:pPr>
      <w:r w:rsidRPr="00AE1D56">
        <w:rPr>
          <w:rFonts w:hint="eastAsia"/>
          <w:color w:val="313131"/>
          <w:bdr w:val="none" w:sz="0" w:space="0" w:color="auto" w:frame="1"/>
        </w:rPr>
        <w:t>武进区礼河实验学校   徐小叶</w:t>
      </w:r>
    </w:p>
    <w:p w:rsidR="00D54AEA" w:rsidRPr="00AE1D56" w:rsidRDefault="00D54AEA" w:rsidP="00AE1D5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000000"/>
        </w:rPr>
      </w:pPr>
      <w:r w:rsidRPr="00AE1D56">
        <w:rPr>
          <w:rFonts w:hint="eastAsia"/>
          <w:color w:val="000000"/>
        </w:rPr>
        <w:t>本学期学习了《教育从看见孩子开始》一书</w:t>
      </w:r>
      <w:r w:rsidRPr="00AE1D56">
        <w:rPr>
          <w:color w:val="000000"/>
        </w:rPr>
        <w:t>,</w:t>
      </w:r>
      <w:r w:rsidRPr="00AE1D56">
        <w:rPr>
          <w:rFonts w:hint="eastAsia"/>
          <w:color w:val="000000"/>
        </w:rPr>
        <w:t>在这本书里，我对不同的教育随笔、不同的教育人物、不同的教育杂谈、不同的教育案例、不同的教育视野，有着不同的思考，不同的看法，受到不同的启迪。俄国教育家乌申斯基说：“不论教育者是怎样地研究教育理论，如果他没有教育机智，他不可能成为一个优秀的教育实践者。”美术课堂教学应该具有怎样的教育智慧，只有做到对学生的充分了解、对知识的科学态度以及对学生的充分尊重和对自己的自信，才能适应美术教育的改革需要，灵活自如地驾驭课堂，提高美术课堂教学效益。</w:t>
      </w:r>
    </w:p>
    <w:p w:rsidR="00B11E77" w:rsidRPr="00AE1D56" w:rsidRDefault="00B11E77" w:rsidP="00AE1D5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313131"/>
          <w:bdr w:val="none" w:sz="0" w:space="0" w:color="auto" w:frame="1"/>
        </w:rPr>
      </w:pPr>
      <w:r w:rsidRPr="00AE1D56">
        <w:rPr>
          <w:rFonts w:hint="eastAsia"/>
          <w:color w:val="313131"/>
          <w:bdr w:val="none" w:sz="0" w:space="0" w:color="auto" w:frame="1"/>
        </w:rPr>
        <w:t>教育，首先必须从看见孩子开始。这是朱永新老师的《教育，从看见孩子开始》里的主要观念。朱老师，我并不陌生，之前读过《致教师》，此书主要针对老师的困惑做的专业解答，是以书信体的形式呈现的教育巨著。</w:t>
      </w:r>
      <w:r w:rsidR="0022419C">
        <w:rPr>
          <w:rFonts w:hint="eastAsia"/>
          <w:color w:val="313131"/>
          <w:bdr w:val="none" w:sz="0" w:space="0" w:color="auto" w:frame="1"/>
        </w:rPr>
        <w:t>阅读</w:t>
      </w:r>
      <w:r w:rsidRPr="00AE1D56">
        <w:rPr>
          <w:rFonts w:hint="eastAsia"/>
          <w:color w:val="313131"/>
          <w:bdr w:val="none" w:sz="0" w:space="0" w:color="auto" w:frame="1"/>
        </w:rPr>
        <w:t>《教育，从看见孩子开始》，我发现这本书是研究教育家，学习新理念的，感谢朱老师，把这些教育家的精髓呈现在我的面前，让我受到深深地启发。</w:t>
      </w:r>
    </w:p>
    <w:p w:rsidR="00D54AEA" w:rsidRPr="00AE1D56" w:rsidRDefault="00D54AEA" w:rsidP="00AE1D5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E1D56">
        <w:rPr>
          <w:rFonts w:ascii="宋体" w:hAnsi="宋体" w:cs="宋体" w:hint="eastAsia"/>
          <w:kern w:val="0"/>
          <w:sz w:val="24"/>
        </w:rPr>
        <w:t>一、脚踏实地与育人精神。</w:t>
      </w:r>
    </w:p>
    <w:p w:rsidR="00D54AEA" w:rsidRPr="00AE1D56" w:rsidRDefault="00D54AEA" w:rsidP="00AE1D5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AE1D56">
        <w:rPr>
          <w:rFonts w:ascii="宋体" w:hAnsi="宋体" w:cs="宋体" w:hint="eastAsia"/>
          <w:kern w:val="0"/>
          <w:sz w:val="24"/>
        </w:rPr>
        <w:t>任何一门学科教学，对待课堂教学和钻研业务不能含糊、严格重视，即使是平常课堂，也要锤炼自己运用简练的语言、清晰的教学思路、有步骤的教学示范，以及有针对性的辅导学生作画，完成一堂技能课教学。要始终秉承着“脚踏实地，认真教学</w:t>
      </w:r>
      <w:r w:rsidRPr="00AE1D56">
        <w:rPr>
          <w:rFonts w:ascii="宋体" w:hAnsi="宋体" w:cs="宋体"/>
          <w:kern w:val="0"/>
          <w:sz w:val="24"/>
        </w:rPr>
        <w:t>”</w:t>
      </w:r>
      <w:r w:rsidRPr="00AE1D56">
        <w:rPr>
          <w:rFonts w:ascii="宋体" w:hAnsi="宋体" w:cs="宋体" w:hint="eastAsia"/>
          <w:kern w:val="0"/>
          <w:sz w:val="24"/>
        </w:rPr>
        <w:t>的原则，就是要“爱岗敬业”。教学中，我为学生主体性发挥提供足够的时间和空间，力图引导学生用自己的眼睛去观察、分析，用自己的心灵去感受、感悟，用自己的头脑去分辨、理解，用自己的语言去陈述、表达，让学生在鉴赏中领略学习美术无穷魅力。课堂上教师的主导作用、学生的主体性发挥得以充分的体现，使课堂气氛也达到了高潮。总而言之，从我的成长经历来说，始终秉承着“脚踏实地，认真教学”的原则，做到“爱岗敬业”。</w:t>
      </w:r>
    </w:p>
    <w:p w:rsidR="00D54AEA" w:rsidRPr="00AE1D56" w:rsidRDefault="00D54AEA" w:rsidP="00AE1D5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E1D56">
        <w:rPr>
          <w:rFonts w:ascii="宋体" w:hAnsi="宋体" w:cs="宋体" w:hint="eastAsia"/>
          <w:kern w:val="0"/>
          <w:sz w:val="24"/>
        </w:rPr>
        <w:t>二、教师职业与教育信仰。</w:t>
      </w:r>
    </w:p>
    <w:p w:rsidR="00D54AEA" w:rsidRPr="00AE1D56" w:rsidRDefault="00D54AEA" w:rsidP="00AE1D5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E1D56">
        <w:rPr>
          <w:rFonts w:ascii="宋体" w:hAnsi="宋体" w:cs="宋体" w:hint="eastAsia"/>
          <w:kern w:val="0"/>
          <w:sz w:val="24"/>
        </w:rPr>
        <w:t xml:space="preserve">    陶行知先生说过：要想做好老师，最好是跟好老师做朋友。做学问一是从师，二是访友。与好老师交友，学习交流教育思想首先就是进步。对于教师来说，学习是生活，学习也是工作，学习更是一种责任。只有不断学习，专业才能成长，生命才会成功。为了提高自己的理论修养，转变教育理念，我坚持阅读各类教育教学书籍，通过阅读我了解到了最新的教育决策，接受了新的教育思想与理念，</w:t>
      </w:r>
      <w:r w:rsidRPr="00AE1D56">
        <w:rPr>
          <w:rFonts w:ascii="宋体" w:hAnsi="宋体" w:cs="宋体" w:hint="eastAsia"/>
          <w:kern w:val="0"/>
          <w:sz w:val="24"/>
        </w:rPr>
        <w:lastRenderedPageBreak/>
        <w:t>了解到学科领域的前沿动态，也学到了不少先进的教学经验。在书籍学习中我渐渐意识到：学校不仅是学生学习的场所，也是教师不断从教学实践中继续学习的场所。教师要善于从平凡的、司空见惯的教育现象中发现新的问题，经常进行教学研究，教学反思，对自己的知识与经验进行重组，更新教育观念，寻找解决问题的方法，变革教学思路。让实践与理论相结合，勤读，勤研究、勤写、积极参加交流学习。学校每年都接到上级各类绘画比赛活动，比赛是针对某一项主题内容来开展的，教师辅导学生比赛必须认真研究主题含义与内容，短时间对自己教学成长特别快。对于比赛获奖与否，我们要心驰平衡，做到重视过程，不要对奖项过于功利。重要的是得到多方面的锻炼。教与学过程体验。总结自己哪方面的不足之处好有待于提高。所以教师学习应该从三个方面进行：“一是多读书，提高理论修养；二是在实践中学习，提高业务能力；三是在比赛中学习，提高综合素质。</w:t>
      </w:r>
    </w:p>
    <w:p w:rsidR="00D54AEA" w:rsidRPr="00AE1D56" w:rsidRDefault="00D54AEA" w:rsidP="00AE1D5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E1D56">
        <w:rPr>
          <w:rFonts w:ascii="宋体" w:hAnsi="宋体" w:cs="宋体" w:hint="eastAsia"/>
          <w:kern w:val="0"/>
          <w:sz w:val="24"/>
        </w:rPr>
        <w:t xml:space="preserve"> 三、</w:t>
      </w:r>
      <w:r w:rsidR="0022419C">
        <w:rPr>
          <w:rFonts w:ascii="宋体" w:hAnsi="宋体" w:cs="宋体" w:hint="eastAsia"/>
          <w:kern w:val="0"/>
          <w:sz w:val="24"/>
        </w:rPr>
        <w:t>教育，从看见开始</w:t>
      </w:r>
    </w:p>
    <w:p w:rsidR="00D54AEA" w:rsidRPr="00AE1D56" w:rsidRDefault="00D54AEA" w:rsidP="00AE1D5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AE1D56">
        <w:rPr>
          <w:rFonts w:ascii="宋体" w:hAnsi="宋体" w:cs="宋体" w:hint="eastAsia"/>
          <w:kern w:val="0"/>
          <w:sz w:val="24"/>
        </w:rPr>
        <w:t>德国教育家雅斯贝尔斯说:“教育是人的灵魂的教育，而非理智和知识和认识的准积，教育意味着一棵树摇动另一棵树，一片云推动另一片云，一个灵魂唤醒另一个灵魂。”</w:t>
      </w:r>
      <w:r w:rsidR="0022419C">
        <w:rPr>
          <w:rFonts w:ascii="宋体" w:hAnsi="宋体" w:cs="宋体" w:hint="eastAsia"/>
          <w:kern w:val="0"/>
          <w:sz w:val="24"/>
        </w:rPr>
        <w:t>想做</w:t>
      </w:r>
      <w:r w:rsidRPr="00AE1D56">
        <w:rPr>
          <w:rFonts w:ascii="宋体" w:hAnsi="宋体" w:cs="宋体" w:hint="eastAsia"/>
          <w:kern w:val="0"/>
          <w:sz w:val="24"/>
        </w:rPr>
        <w:t>一名优秀教师，</w:t>
      </w:r>
      <w:r w:rsidR="0022419C">
        <w:rPr>
          <w:rFonts w:ascii="宋体" w:hAnsi="宋体" w:cs="宋体" w:hint="eastAsia"/>
          <w:kern w:val="0"/>
          <w:sz w:val="24"/>
        </w:rPr>
        <w:t>必须从朱老师书中感悟</w:t>
      </w:r>
      <w:r w:rsidRPr="00AE1D56">
        <w:rPr>
          <w:rFonts w:ascii="宋体" w:hAnsi="宋体" w:cs="宋体" w:hint="eastAsia"/>
          <w:kern w:val="0"/>
          <w:sz w:val="24"/>
        </w:rPr>
        <w:t>教师</w:t>
      </w:r>
      <w:r w:rsidR="0022419C">
        <w:rPr>
          <w:rFonts w:ascii="宋体" w:hAnsi="宋体" w:cs="宋体" w:hint="eastAsia"/>
          <w:kern w:val="0"/>
          <w:sz w:val="24"/>
        </w:rPr>
        <w:t>从看见自己</w:t>
      </w:r>
      <w:r w:rsidRPr="00AE1D56">
        <w:rPr>
          <w:rFonts w:ascii="宋体" w:hAnsi="宋体" w:cs="宋体" w:hint="eastAsia"/>
          <w:kern w:val="0"/>
          <w:sz w:val="24"/>
        </w:rPr>
        <w:t>教学水平</w:t>
      </w:r>
      <w:r w:rsidR="0022419C">
        <w:rPr>
          <w:rFonts w:ascii="宋体" w:hAnsi="宋体" w:cs="宋体" w:hint="eastAsia"/>
          <w:kern w:val="0"/>
          <w:sz w:val="24"/>
        </w:rPr>
        <w:t>开始</w:t>
      </w:r>
      <w:r w:rsidRPr="00AE1D56">
        <w:rPr>
          <w:rFonts w:ascii="宋体" w:hAnsi="宋体" w:cs="宋体" w:hint="eastAsia"/>
          <w:kern w:val="0"/>
          <w:sz w:val="24"/>
        </w:rPr>
        <w:t>。主要看谁在学习上肯多下点功夫，多积累点东西。苏联教育家马卡连柯认为，学生可以原谅教师的严厉、刻板、甚至吹毛求疵，但不能原谅教师的不学无术，教师的专业知识是教书育人的资本，是将学生培养成才的必备条件，是教师必备业务素质，要成为一名</w:t>
      </w:r>
      <w:r w:rsidR="0022419C">
        <w:rPr>
          <w:rFonts w:ascii="宋体" w:hAnsi="宋体" w:cs="宋体" w:hint="eastAsia"/>
          <w:kern w:val="0"/>
          <w:sz w:val="24"/>
        </w:rPr>
        <w:t>优秀</w:t>
      </w:r>
      <w:r w:rsidRPr="00AE1D56">
        <w:rPr>
          <w:rFonts w:ascii="宋体" w:hAnsi="宋体" w:cs="宋体" w:hint="eastAsia"/>
          <w:kern w:val="0"/>
          <w:sz w:val="24"/>
        </w:rPr>
        <w:t>的教师，需要不断的改革与创新，不断研究与学习</w:t>
      </w:r>
      <w:bookmarkStart w:id="0" w:name="_GoBack"/>
      <w:bookmarkEnd w:id="0"/>
      <w:r w:rsidRPr="00AE1D56">
        <w:rPr>
          <w:rFonts w:ascii="宋体" w:hAnsi="宋体" w:cs="宋体" w:hint="eastAsia"/>
          <w:kern w:val="0"/>
          <w:sz w:val="24"/>
        </w:rPr>
        <w:t>，不断完善自己。在美术教学中我认为要具备三个基本素质：洞察入微的观察力、及时精确的判断力、全心全意的执行力。教学中教师时刻关注教育对象的学情特点、学习兴趣、学习动机；教师面对教材，能够快速地对教学目标作出准确分析，梳理教学重难点，选取合适的教学策略；学生看到课题，就知道学什么，教师怎么教，学生完成什么作业，提升学生的什么能力。这就是教学能力与水平。“用心”教学专心研究美术学科教学方法、规律，专心帮助学生发展，全力以赴、心无旁骛地对待教学工作。</w:t>
      </w:r>
    </w:p>
    <w:p w:rsidR="003646E4" w:rsidRPr="00AE1D56" w:rsidRDefault="00D54AEA" w:rsidP="00AE1D5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313131"/>
        </w:rPr>
      </w:pPr>
      <w:r w:rsidRPr="00AE1D56">
        <w:rPr>
          <w:rFonts w:hint="eastAsia"/>
          <w:color w:val="000000"/>
        </w:rPr>
        <w:t>看完《教育从看见开始》这本书，慢慢回味、咀嚼，其实教育就是教师的智慧，他需要教师的因材施教，需要教师广博的知识，需要教师的感情投入，更需要教师的师德去感染，去熏陶每个学生，作为美术教师的我，</w:t>
      </w:r>
      <w:r w:rsidR="003646E4" w:rsidRPr="00AE1D56">
        <w:rPr>
          <w:rFonts w:hint="eastAsia"/>
          <w:color w:val="000000"/>
        </w:rPr>
        <w:t>要懂得</w:t>
      </w:r>
      <w:r w:rsidR="003646E4" w:rsidRPr="00AE1D56">
        <w:rPr>
          <w:rFonts w:hint="eastAsia"/>
          <w:color w:val="313131"/>
          <w:shd w:val="clear" w:color="auto" w:fill="FFFFFF"/>
        </w:rPr>
        <w:t>教育的基本</w:t>
      </w:r>
      <w:r w:rsidR="003646E4" w:rsidRPr="00AE1D56">
        <w:rPr>
          <w:rFonts w:hint="eastAsia"/>
          <w:color w:val="313131"/>
          <w:shd w:val="clear" w:color="auto" w:fill="FFFFFF"/>
        </w:rPr>
        <w:lastRenderedPageBreak/>
        <w:t>要求是要眼中有人，把人放到教育的核心地位。对孩子的教育，不论是家庭教育、社会教育，还是学校教育，“就是要激发学生的创新意识，让儿童站在舞台的中央</w:t>
      </w:r>
      <w:r w:rsidR="00894296">
        <w:rPr>
          <w:rFonts w:hint="eastAsia"/>
          <w:color w:val="313131"/>
          <w:shd w:val="clear" w:color="auto" w:fill="FFFFFF"/>
        </w:rPr>
        <w:t>，学会激发孩子的学习兴趣</w:t>
      </w:r>
      <w:r w:rsidR="003646E4" w:rsidRPr="00AE1D56">
        <w:rPr>
          <w:rFonts w:hint="eastAsia"/>
          <w:color w:val="313131"/>
          <w:shd w:val="clear" w:color="auto" w:fill="FFFFFF"/>
        </w:rPr>
        <w:t>”。对于儿童而言，</w:t>
      </w:r>
      <w:r w:rsidR="00894296">
        <w:rPr>
          <w:rFonts w:hint="eastAsia"/>
          <w:color w:val="313131"/>
          <w:shd w:val="clear" w:color="auto" w:fill="FFFFFF"/>
        </w:rPr>
        <w:t>让孩子</w:t>
      </w:r>
      <w:r w:rsidR="003646E4" w:rsidRPr="00AE1D56">
        <w:rPr>
          <w:rFonts w:hint="eastAsia"/>
          <w:color w:val="313131"/>
          <w:shd w:val="clear" w:color="auto" w:fill="FFFFFF"/>
        </w:rPr>
        <w:t>在一张纯洁的白纸上描绘出不朽的画作，</w:t>
      </w:r>
      <w:r w:rsidR="00894296">
        <w:rPr>
          <w:rFonts w:hint="eastAsia"/>
          <w:color w:val="313131"/>
          <w:shd w:val="clear" w:color="auto" w:fill="FFFFFF"/>
        </w:rPr>
        <w:t>这就是美术教师</w:t>
      </w:r>
      <w:r w:rsidR="003646E4" w:rsidRPr="00AE1D56">
        <w:rPr>
          <w:rFonts w:hint="eastAsia"/>
          <w:color w:val="313131"/>
          <w:shd w:val="clear" w:color="auto" w:fill="FFFFFF"/>
        </w:rPr>
        <w:t>最重要的</w:t>
      </w:r>
      <w:r w:rsidR="00894296">
        <w:rPr>
          <w:rFonts w:hint="eastAsia"/>
          <w:color w:val="313131"/>
          <w:shd w:val="clear" w:color="auto" w:fill="FFFFFF"/>
        </w:rPr>
        <w:t>教育</w:t>
      </w:r>
      <w:r w:rsidR="003646E4" w:rsidRPr="00AE1D56">
        <w:rPr>
          <w:rFonts w:hint="eastAsia"/>
          <w:color w:val="313131"/>
          <w:shd w:val="clear" w:color="auto" w:fill="FFFFFF"/>
        </w:rPr>
        <w:t>方式。教育是启迪心智、塑造灵魂、根植精神的精神劳作，儿童处于人生的幼苗期，是像郭橐驼种树般，还是像一般人养树般，决定幼苗成长和发展的走向。现在的孩子是未来国之重器，他们能不能担当重任，很大程度上决定教育对他们的引导开发。打下精神的底子，在教育的天空下让他们的天性得到自由的发展。有了健康的体魄、健全的人格，再高的山都能够翻越，再宽的河都可以横渡。最后，谨记朱老的谆谆告诫：“生命和教育本来就是一体的，教育本来就是为生命而准备，教育的使命就是帮助一个人的生命从自然人变成社会人，同时拓展一个人的生命的长度、宽度和高度，帮助每个生命成为更好的自己。”</w:t>
      </w:r>
    </w:p>
    <w:p w:rsidR="00D54AEA" w:rsidRPr="00AE1D56" w:rsidRDefault="00D54AEA" w:rsidP="00AE1D5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313131"/>
        </w:rPr>
      </w:pPr>
    </w:p>
    <w:sectPr w:rsidR="00D54AEA" w:rsidRPr="00AE1D56" w:rsidSect="00486D90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CCE"/>
    <w:rsid w:val="00170C16"/>
    <w:rsid w:val="0022419C"/>
    <w:rsid w:val="003646E4"/>
    <w:rsid w:val="004533A1"/>
    <w:rsid w:val="00486D90"/>
    <w:rsid w:val="00557DD8"/>
    <w:rsid w:val="005B47DD"/>
    <w:rsid w:val="005B5383"/>
    <w:rsid w:val="006904E6"/>
    <w:rsid w:val="00707987"/>
    <w:rsid w:val="007A7EA3"/>
    <w:rsid w:val="00825EF0"/>
    <w:rsid w:val="0083730A"/>
    <w:rsid w:val="008544C9"/>
    <w:rsid w:val="00894296"/>
    <w:rsid w:val="00AE1D56"/>
    <w:rsid w:val="00B11E77"/>
    <w:rsid w:val="00B5218D"/>
    <w:rsid w:val="00B82123"/>
    <w:rsid w:val="00BC4651"/>
    <w:rsid w:val="00C62CCE"/>
    <w:rsid w:val="00D54AEA"/>
    <w:rsid w:val="00E00627"/>
    <w:rsid w:val="00E30127"/>
    <w:rsid w:val="00ED25B1"/>
    <w:rsid w:val="00ED438A"/>
    <w:rsid w:val="00F16E1F"/>
    <w:rsid w:val="00F3379B"/>
    <w:rsid w:val="098654B1"/>
    <w:rsid w:val="0D79302D"/>
    <w:rsid w:val="7426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8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486D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486D9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86D90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B11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rsid w:val="00AE1D56"/>
    <w:rPr>
      <w:sz w:val="18"/>
      <w:szCs w:val="18"/>
    </w:rPr>
  </w:style>
  <w:style w:type="character" w:customStyle="1" w:styleId="Char1">
    <w:name w:val="批注框文本 Char"/>
    <w:basedOn w:val="a0"/>
    <w:link w:val="a7"/>
    <w:rsid w:val="00AE1D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>xt256.com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</cp:revision>
  <cp:lastPrinted>2022-06-21T05:14:00Z</cp:lastPrinted>
  <dcterms:created xsi:type="dcterms:W3CDTF">2022-06-21T06:26:00Z</dcterms:created>
  <dcterms:modified xsi:type="dcterms:W3CDTF">2022-06-21T06:26:00Z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4E810DAF67154369A874D5A8132F6ADC</vt:lpwstr>
  </property>
</Properties>
</file>