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9"/>
          <w:rFonts w:ascii="黑体" w:hAnsi="黑体" w:eastAsia="黑体"/>
          <w:b w:val="0"/>
          <w:bCs w:val="0"/>
          <w:sz w:val="44"/>
          <w:szCs w:val="44"/>
        </w:rPr>
      </w:pPr>
      <w:r>
        <w:rPr>
          <w:rStyle w:val="9"/>
          <w:rFonts w:hint="eastAsia" w:ascii="黑体" w:hAnsi="黑体" w:eastAsia="黑体"/>
          <w:b w:val="0"/>
          <w:bCs w:val="0"/>
          <w:sz w:val="44"/>
          <w:szCs w:val="44"/>
        </w:rPr>
        <w:t xml:space="preserve">看见孩子 </w:t>
      </w:r>
      <w:r>
        <w:rPr>
          <w:rStyle w:val="9"/>
          <w:rFonts w:ascii="黑体" w:hAnsi="黑体" w:eastAsia="黑体"/>
          <w:b w:val="0"/>
          <w:bCs w:val="0"/>
          <w:sz w:val="44"/>
          <w:szCs w:val="44"/>
        </w:rPr>
        <w:t xml:space="preserve"> </w:t>
      </w:r>
      <w:r>
        <w:rPr>
          <w:rStyle w:val="9"/>
          <w:rFonts w:hint="eastAsia" w:ascii="黑体" w:hAnsi="黑体" w:eastAsia="黑体"/>
          <w:b w:val="0"/>
          <w:bCs w:val="0"/>
          <w:sz w:val="44"/>
          <w:szCs w:val="44"/>
        </w:rPr>
        <w:t>遇见欣喜</w:t>
      </w:r>
    </w:p>
    <w:p>
      <w:pPr>
        <w:ind w:firstLine="880" w:firstLineChars="200"/>
        <w:rPr>
          <w:rStyle w:val="9"/>
          <w:rFonts w:ascii="黑体" w:hAnsi="黑体" w:eastAsia="黑体"/>
          <w:b w:val="0"/>
          <w:bCs w:val="0"/>
          <w:sz w:val="44"/>
          <w:szCs w:val="44"/>
        </w:rPr>
      </w:pPr>
      <w:r>
        <w:rPr>
          <w:rStyle w:val="9"/>
          <w:rFonts w:hint="eastAsia" w:ascii="黑体" w:hAnsi="黑体" w:eastAsia="黑体"/>
          <w:b w:val="0"/>
          <w:bCs w:val="0"/>
          <w:sz w:val="44"/>
          <w:szCs w:val="44"/>
        </w:rPr>
        <w:t>——《教育，从看见孩子开始》读后感</w:t>
      </w:r>
    </w:p>
    <w:p>
      <w:pPr>
        <w:jc w:val="center"/>
        <w:rPr>
          <w:rStyle w:val="9"/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Style w:val="9"/>
          <w:rFonts w:hint="eastAsia" w:ascii="宋体" w:hAnsi="宋体" w:eastAsia="宋体"/>
          <w:b w:val="0"/>
          <w:bCs w:val="0"/>
          <w:sz w:val="28"/>
          <w:szCs w:val="28"/>
        </w:rPr>
        <w:t>礼河实验学校</w:t>
      </w:r>
      <w:r>
        <w:rPr>
          <w:rStyle w:val="9"/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 xml:space="preserve">  蒋小红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Style w:val="9"/>
          <w:rFonts w:hint="eastAsia" w:ascii="宋体" w:hAnsi="宋体" w:eastAsia="宋体"/>
          <w:b w:val="0"/>
          <w:bCs w:val="0"/>
          <w:sz w:val="24"/>
          <w:szCs w:val="24"/>
        </w:rPr>
        <w:t>有那么一段时光，轻轻地，静静地，云淡淡，风清清，暖洋洋。看风吹过时，</w:t>
      </w:r>
      <w:bookmarkStart w:id="0" w:name="_GoBack"/>
      <w:bookmarkEnd w:id="0"/>
      <w:r>
        <w:rPr>
          <w:rStyle w:val="9"/>
          <w:rFonts w:hint="eastAsia" w:ascii="宋体" w:hAnsi="宋体" w:eastAsia="宋体"/>
          <w:b w:val="0"/>
          <w:bCs w:val="0"/>
          <w:sz w:val="24"/>
          <w:szCs w:val="24"/>
        </w:rPr>
        <w:t>树叶摇摆的样子，听花朵绽放的声音。捧一本书——《教育，从看见孩子开始》，</w:t>
      </w:r>
      <w:r>
        <w:rPr>
          <w:rFonts w:hint="eastAsia" w:ascii="宋体" w:hAnsi="宋体" w:eastAsia="宋体"/>
          <w:sz w:val="24"/>
          <w:szCs w:val="24"/>
        </w:rPr>
        <w:t>跟随朱先生“聆听”几位中外教育大家的深刻思想，“欣赏”朱先生对于这些著名教育理念独到解读，从中感悟到作为教育者“看见孩子，让孩子站在舞台中央”的重要性。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读罢此书，我不由喃喃念叨封面上的一段文字：看见孩子，让孩子站在舞台的中央，不仅是一种教育理念，更需要实实在在的行动。不仅在课堂上，在家庭里，在社会上，在孩子成长一切的生命场域中，都要能做到。在我看来，</w:t>
      </w:r>
      <w:r>
        <w:rPr>
          <w:rFonts w:hint="eastAsia" w:ascii="宋体" w:hAnsi="宋体" w:eastAsia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/>
          <w:sz w:val="24"/>
          <w:szCs w:val="24"/>
        </w:rPr>
        <w:t>看见孩子”，就是要聆听孩子的内心，要与孩子产生共情，要用心读懂他们的语言，要热切追随他们的成长，让学生能够自由自在地站在舞台中央。</w:t>
      </w:r>
    </w:p>
    <w:p>
      <w:pPr>
        <w:pStyle w:val="5"/>
        <w:spacing w:before="0" w:beforeAutospacing="0" w:after="0" w:afterAutospacing="0" w:line="360" w:lineRule="auto"/>
        <w:jc w:val="center"/>
      </w:pPr>
      <w:r>
        <w:rPr>
          <w:rStyle w:val="9"/>
        </w:rPr>
        <w:t>温柔善待，看成长的喜悦</w:t>
      </w:r>
    </w:p>
    <w:p>
      <w:pPr>
        <w:pStyle w:val="5"/>
        <w:spacing w:before="0" w:beforeAutospacing="0" w:after="0" w:afterAutospacing="0" w:line="360" w:lineRule="auto"/>
        <w:ind w:firstLine="480"/>
      </w:pPr>
      <w:r>
        <w:rPr>
          <w:rFonts w:hint="eastAsia"/>
        </w:rPr>
        <w:t>相信，是教育最主要的原则，也是教育最重要的力量。新教育主张无限相信教师与学生的潜能，这与杜威说的信任儿童的生活，无疑有异曲同工之妙。</w:t>
      </w:r>
    </w:p>
    <w:p>
      <w:pPr>
        <w:pStyle w:val="5"/>
        <w:spacing w:before="0" w:beforeAutospacing="0" w:after="0" w:afterAutospacing="0" w:line="360" w:lineRule="auto"/>
        <w:ind w:firstLine="480" w:firstLineChars="200"/>
      </w:pPr>
      <w:r>
        <w:t>教育最重要的事情就是要相信孩子与学生，相信他们每一个人都能够书写自己的精彩；就是要发现孩子与学生，发现他们的潜能与个性，让他们真正</w:t>
      </w:r>
      <w:r>
        <w:rPr>
          <w:rFonts w:hint="eastAsia"/>
        </w:rPr>
        <w:t>地</w:t>
      </w:r>
      <w:r>
        <w:t>成为自己。”一节语文课上</w:t>
      </w:r>
      <w:r>
        <w:rPr>
          <w:rFonts w:hint="eastAsia"/>
        </w:rPr>
        <w:t>，我</w:t>
      </w:r>
      <w:r>
        <w:t>让学生以“开火车”的形式回答课后习题，前面的同学讲得很顺利，当轮到最后一排的小</w:t>
      </w:r>
      <w:r>
        <w:rPr>
          <w:rFonts w:hint="eastAsia"/>
        </w:rPr>
        <w:t>蒋</w:t>
      </w:r>
      <w:r>
        <w:t>时，不知她坐得有点偏，还是潜意识里认为就是叫她起来她也不会讲，反正鬼使神差</w:t>
      </w:r>
      <w:r>
        <w:rPr>
          <w:rFonts w:hint="eastAsia"/>
        </w:rPr>
        <w:t>地我</w:t>
      </w:r>
      <w:r>
        <w:t>没有叫她，而是直接叫了</w:t>
      </w:r>
      <w:r>
        <w:rPr>
          <w:rFonts w:hint="eastAsia"/>
        </w:rPr>
        <w:t>一向发言最积极</w:t>
      </w:r>
      <w:r>
        <w:t>的学生。当时小</w:t>
      </w:r>
      <w:r>
        <w:rPr>
          <w:rFonts w:hint="eastAsia"/>
        </w:rPr>
        <w:t>蒋</w:t>
      </w:r>
      <w:r>
        <w:t>本来高昂的头低下去了，积极的情绪也随之消失。课后习题很快结束，为了课堂的进度，</w:t>
      </w:r>
      <w:r>
        <w:rPr>
          <w:rFonts w:hint="eastAsia"/>
        </w:rPr>
        <w:t>我</w:t>
      </w:r>
      <w:r>
        <w:t>当时也没有在意。授课结束，同学们都在完成课堂作业本，当</w:t>
      </w:r>
      <w:r>
        <w:rPr>
          <w:rFonts w:hint="eastAsia"/>
        </w:rPr>
        <w:t>我</w:t>
      </w:r>
      <w:r>
        <w:t>巡视到小</w:t>
      </w:r>
      <w:r>
        <w:rPr>
          <w:rFonts w:hint="eastAsia"/>
        </w:rPr>
        <w:t>蒋</w:t>
      </w:r>
      <w:r>
        <w:t>身边时，她欲言又止，等了片刻，她终于站起来，语言急促地说：“老师，其实刚才的题目我也会讲！”望着小</w:t>
      </w:r>
      <w:r>
        <w:rPr>
          <w:rFonts w:hint="eastAsia"/>
        </w:rPr>
        <w:t>蒋</w:t>
      </w:r>
      <w:r>
        <w:t>涨红的脸，</w:t>
      </w:r>
      <w:r>
        <w:rPr>
          <w:rFonts w:hint="eastAsia"/>
        </w:rPr>
        <w:t>我</w:t>
      </w:r>
      <w:r>
        <w:t>无言以对。片刻后，</w:t>
      </w:r>
      <w:r>
        <w:rPr>
          <w:rFonts w:hint="eastAsia"/>
        </w:rPr>
        <w:t>我真诚地对她</w:t>
      </w:r>
      <w:r>
        <w:t>说：“我相信你，下一节我再让你回答好吗？”在下一节课</w:t>
      </w:r>
      <w:r>
        <w:rPr>
          <w:rFonts w:hint="eastAsia"/>
        </w:rPr>
        <w:t>上</w:t>
      </w:r>
      <w:r>
        <w:t>，</w:t>
      </w:r>
      <w:r>
        <w:rPr>
          <w:rFonts w:hint="eastAsia"/>
        </w:rPr>
        <w:t>我</w:t>
      </w:r>
      <w:r>
        <w:t>不仅让小</w:t>
      </w:r>
      <w:r>
        <w:rPr>
          <w:rFonts w:hint="eastAsia"/>
        </w:rPr>
        <w:t>蒋</w:t>
      </w:r>
      <w:r>
        <w:t>回答了一些较简单的问题，还让她讲解中等难度的题目，尽管语言表达有些欠流利、不连贯，但毕竟把问题的核心表达出来了，同学们也报以热烈的掌声。课后，</w:t>
      </w:r>
      <w:r>
        <w:rPr>
          <w:rFonts w:hint="eastAsia"/>
        </w:rPr>
        <w:t>我</w:t>
      </w:r>
      <w:r>
        <w:t>回想小</w:t>
      </w:r>
      <w:r>
        <w:rPr>
          <w:rFonts w:hint="eastAsia"/>
        </w:rPr>
        <w:t>蒋</w:t>
      </w:r>
      <w:r>
        <w:t>回答完问题的那股高兴劲儿，</w:t>
      </w:r>
      <w:r>
        <w:rPr>
          <w:rFonts w:hint="eastAsia"/>
        </w:rPr>
        <w:t>我暗自庆幸自己选择了相信她。从这件事，我明白了一个道理</w:t>
      </w:r>
      <w:r>
        <w:t>：信任是一种美德，善待是一种洒脱。</w:t>
      </w:r>
    </w:p>
    <w:p>
      <w:pPr>
        <w:pStyle w:val="5"/>
        <w:spacing w:before="0" w:beforeAutospacing="0" w:after="0" w:afterAutospacing="0" w:line="360" w:lineRule="auto"/>
        <w:jc w:val="center"/>
      </w:pPr>
      <w:r>
        <w:rPr>
          <w:rStyle w:val="9"/>
        </w:rPr>
        <w:t>耐心等待，听花开的声音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2"/>
        <w:textAlignment w:val="auto"/>
      </w:pPr>
      <w:r>
        <w:rPr>
          <w:rFonts w:hint="eastAsia"/>
        </w:rPr>
        <w:t>蒙台梭利认为在孩子成长的过程中，我们要学会等待：一方面要关注他们的敏感期，在孩子成长最关键的时候给予足够的支持与帮助；另一方面也要有足够的耐心，不要操之过急，否则就等于“给孩子戴上一副假胡子”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2"/>
        <w:textAlignment w:val="auto"/>
      </w:pPr>
      <w:r>
        <w:rPr>
          <w:rFonts w:hint="eastAsia"/>
        </w:rPr>
        <w:t>我</w:t>
      </w:r>
      <w:r>
        <w:rPr>
          <w:rFonts w:hint="eastAsia"/>
          <w:lang w:eastAsia="zh-CN"/>
        </w:rPr>
        <w:t>们</w:t>
      </w:r>
      <w:r>
        <w:rPr>
          <w:rFonts w:hint="eastAsia"/>
        </w:rPr>
        <w:t>接触的</w:t>
      </w:r>
      <w:r>
        <w:t>每个孩子的个性都不一样，有的活泼</w:t>
      </w:r>
      <w:r>
        <w:rPr>
          <w:rFonts w:hint="eastAsia"/>
        </w:rPr>
        <w:t>外向，像叽叽喳喳的喜鹊；有的沉稳内敛</w:t>
      </w:r>
      <w:r>
        <w:t>，</w:t>
      </w:r>
      <w:r>
        <w:rPr>
          <w:rFonts w:hint="eastAsia"/>
        </w:rPr>
        <w:t>像散发芬芳的兰花</w:t>
      </w:r>
      <w:r>
        <w:t>；有的</w:t>
      </w:r>
      <w:r>
        <w:rPr>
          <w:rFonts w:hint="eastAsia"/>
        </w:rPr>
        <w:t>默默无闻，像毫不起眼的小草</w:t>
      </w:r>
      <w:r>
        <w:t>。</w:t>
      </w:r>
      <w:r>
        <w:rPr>
          <w:rFonts w:hint="eastAsia"/>
        </w:rPr>
        <w:t>对于班里的“小草”，我尤为关注。我教过一个</w:t>
      </w:r>
      <w:r>
        <w:t>叫小</w:t>
      </w:r>
      <w:r>
        <w:rPr>
          <w:rFonts w:hint="eastAsia"/>
          <w:lang w:eastAsia="zh-CN"/>
        </w:rPr>
        <w:t>贡</w:t>
      </w:r>
      <w:r>
        <w:t>的</w:t>
      </w:r>
      <w:r>
        <w:rPr>
          <w:rFonts w:hint="eastAsia"/>
          <w:lang w:eastAsia="zh-CN"/>
        </w:rPr>
        <w:t>女</w:t>
      </w:r>
      <w:r>
        <w:t>孩，</w:t>
      </w:r>
      <w:r>
        <w:rPr>
          <w:rFonts w:hint="eastAsia"/>
          <w:lang w:eastAsia="zh-CN"/>
        </w:rPr>
        <w:t>她</w:t>
      </w:r>
      <w:r>
        <w:t>性格内向，从不举手发言。一次，他们小组上台轮流展示自己的作文。轮到</w:t>
      </w:r>
      <w:r>
        <w:rPr>
          <w:rFonts w:hint="eastAsia"/>
          <w:lang w:eastAsia="zh-CN"/>
        </w:rPr>
        <w:t>她</w:t>
      </w:r>
      <w:r>
        <w:t>了，因为过度紧张，</w:t>
      </w:r>
      <w:r>
        <w:rPr>
          <w:rFonts w:hint="eastAsia"/>
          <w:lang w:eastAsia="zh-CN"/>
        </w:rPr>
        <w:t>她</w:t>
      </w:r>
      <w:r>
        <w:t>突然面红耳赤，语无伦次，后来竟哭出来了。</w:t>
      </w:r>
      <w:r>
        <w:rPr>
          <w:rFonts w:hint="eastAsia"/>
        </w:rPr>
        <w:t>我</w:t>
      </w:r>
      <w:r>
        <w:t>想:如果此时让</w:t>
      </w:r>
      <w:r>
        <w:rPr>
          <w:rFonts w:hint="eastAsia"/>
          <w:lang w:eastAsia="zh-CN"/>
        </w:rPr>
        <w:t>她</w:t>
      </w:r>
      <w:r>
        <w:t>下去，那</w:t>
      </w:r>
      <w:r>
        <w:rPr>
          <w:rFonts w:hint="eastAsia"/>
          <w:lang w:eastAsia="zh-CN"/>
        </w:rPr>
        <w:t>她</w:t>
      </w:r>
      <w:r>
        <w:t>永远都战胜不了自己。所以，</w:t>
      </w:r>
      <w:r>
        <w:rPr>
          <w:rFonts w:hint="eastAsia"/>
        </w:rPr>
        <w:t>我</w:t>
      </w:r>
      <w:r>
        <w:t>始终没让</w:t>
      </w:r>
      <w:r>
        <w:rPr>
          <w:rFonts w:hint="eastAsia"/>
          <w:lang w:eastAsia="zh-CN"/>
        </w:rPr>
        <w:t>她</w:t>
      </w:r>
      <w:r>
        <w:t>下去，只是不断地鼓励</w:t>
      </w:r>
      <w:r>
        <w:rPr>
          <w:rFonts w:hint="eastAsia"/>
          <w:lang w:eastAsia="zh-CN"/>
        </w:rPr>
        <w:t>她</w:t>
      </w:r>
      <w:r>
        <w:t>:“不要慌，慢慢来，你一定能行</w:t>
      </w:r>
      <w:r>
        <w:rPr>
          <w:rFonts w:hint="eastAsia"/>
        </w:rPr>
        <w:t>。”</w:t>
      </w:r>
      <w:r>
        <w:rPr>
          <w:rFonts w:hint="eastAsia"/>
          <w:lang w:eastAsia="zh-CN"/>
        </w:rPr>
        <w:t>她</w:t>
      </w:r>
      <w:r>
        <w:t>就这样哭着上气不接下气</w:t>
      </w:r>
      <w:r>
        <w:rPr>
          <w:rFonts w:hint="eastAsia"/>
        </w:rPr>
        <w:t>，挤牙膏似的</w:t>
      </w:r>
      <w:r>
        <w:t>把这篇作文念完了。这个过程，对</w:t>
      </w:r>
      <w:r>
        <w:rPr>
          <w:rFonts w:hint="eastAsia"/>
          <w:lang w:eastAsia="zh-CN"/>
        </w:rPr>
        <w:t>她</w:t>
      </w:r>
      <w:r>
        <w:t>，对我</w:t>
      </w:r>
      <w:r>
        <w:rPr>
          <w:rFonts w:hint="eastAsia"/>
        </w:rPr>
        <w:t>们</w:t>
      </w:r>
      <w:r>
        <w:t>而言，似乎都是一种煎熬。但从这个过程中，</w:t>
      </w:r>
      <w:r>
        <w:rPr>
          <w:rFonts w:hint="eastAsia"/>
        </w:rPr>
        <w:t>我</w:t>
      </w:r>
      <w:r>
        <w:t>发现了孩子们内心的善良，在这个近乎漫长的等待中，没有一个人嘲笑</w:t>
      </w:r>
      <w:r>
        <w:rPr>
          <w:rFonts w:hint="eastAsia"/>
          <w:lang w:eastAsia="zh-CN"/>
        </w:rPr>
        <w:t>她</w:t>
      </w:r>
      <w:r>
        <w:t>，有的只是鼓励的话语和一次又一次的掌声。</w:t>
      </w:r>
      <w:r>
        <w:rPr>
          <w:rFonts w:hint="eastAsia"/>
        </w:rPr>
        <w:t>我</w:t>
      </w:r>
      <w:r>
        <w:t>发现从这以后，小</w:t>
      </w:r>
      <w:r>
        <w:rPr>
          <w:rFonts w:hint="eastAsia"/>
        </w:rPr>
        <w:t>尤</w:t>
      </w:r>
      <w:r>
        <w:t>举手的次数越来越多，回答问题的声音也越来越响亮</w:t>
      </w:r>
      <w:r>
        <w:rPr>
          <w:rFonts w:hint="eastAsia"/>
        </w:rPr>
        <w:t>了</w:t>
      </w:r>
      <w:r>
        <w:t>。</w:t>
      </w:r>
      <w:r>
        <w:rPr>
          <w:rFonts w:hint="eastAsia"/>
        </w:rPr>
        <w:t>我相信，只要耐心等待，给予学生足够的时间，他们开出的花儿一定是独特的、芬芳的。</w:t>
      </w:r>
    </w:p>
    <w:p>
      <w:pPr>
        <w:spacing w:line="360" w:lineRule="auto"/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美好期待，观叶绽的曼妙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蒙台梭利指出真正对孩子好不是去包容孩子所有的错误，而是要找到方法帮助孩子避免再犯错误。孩子犯错误不可怕，可怕的是不断犯同样的错误。老师应该采取怎样的态度对待孩子的错误呢？自然不是批评和职责，群打脚踢；也不是不闻不问，听之任之；更不是包庇纵容，推诿责任；而应该帮助他们了解错误形成的真正原因，分析如何有效地避免下次再犯类似的错误。</w:t>
      </w:r>
      <w:r>
        <w:rPr>
          <w:rFonts w:ascii="宋体" w:hAnsi="宋体" w:eastAsia="宋体"/>
          <w:sz w:val="24"/>
          <w:szCs w:val="24"/>
        </w:rPr>
        <w:t>我们班就有这么一个小男孩叫</w:t>
      </w:r>
      <w:r>
        <w:rPr>
          <w:rFonts w:hint="eastAsia" w:ascii="宋体" w:hAnsi="宋体" w:eastAsia="宋体"/>
          <w:sz w:val="24"/>
          <w:szCs w:val="24"/>
        </w:rPr>
        <w:t>小陈</w:t>
      </w:r>
      <w:r>
        <w:rPr>
          <w:rFonts w:ascii="宋体" w:hAnsi="宋体" w:eastAsia="宋体"/>
          <w:sz w:val="24"/>
          <w:szCs w:val="24"/>
        </w:rPr>
        <w:t>，他天资聪颖，就是特别好动，学习上、行为习惯上都比较“与众不同”。例如：今天我才批评教育了他，明天老毛病依旧</w:t>
      </w:r>
      <w:r>
        <w:rPr>
          <w:rFonts w:hint="eastAsia" w:ascii="宋体" w:hAnsi="宋体" w:eastAsia="宋体"/>
          <w:sz w:val="24"/>
          <w:szCs w:val="24"/>
        </w:rPr>
        <w:t>——</w:t>
      </w:r>
      <w:r>
        <w:rPr>
          <w:rFonts w:ascii="宋体" w:hAnsi="宋体" w:eastAsia="宋体"/>
          <w:sz w:val="24"/>
          <w:szCs w:val="24"/>
        </w:rPr>
        <w:t>屡次交待过老师不在的时候要遵守纪律，走进教室迎接你的依然是他“张牙舞爪”的身影和与同学闹哄哄的“交响曲”</w:t>
      </w:r>
      <w:r>
        <w:rPr>
          <w:rFonts w:hint="eastAsia" w:ascii="宋体" w:hAnsi="宋体" w:eastAsia="宋体"/>
          <w:sz w:val="24"/>
          <w:szCs w:val="24"/>
        </w:rPr>
        <w:t>。上延时班，作业做完了，趁老师不注意的时候就猫着腰走下位置跟同学窃窃私语、玩耍。他的</w:t>
      </w:r>
      <w:r>
        <w:rPr>
          <w:rFonts w:ascii="宋体" w:hAnsi="宋体" w:eastAsia="宋体"/>
          <w:sz w:val="24"/>
          <w:szCs w:val="24"/>
        </w:rPr>
        <w:t>屡教不改扰乱了</w:t>
      </w:r>
      <w:r>
        <w:rPr>
          <w:rFonts w:hint="eastAsia" w:ascii="宋体" w:hAnsi="宋体" w:eastAsia="宋体"/>
          <w:sz w:val="24"/>
          <w:szCs w:val="24"/>
        </w:rPr>
        <w:t>我的</w:t>
      </w:r>
      <w:r>
        <w:rPr>
          <w:rFonts w:ascii="宋体" w:hAnsi="宋体" w:eastAsia="宋体"/>
          <w:sz w:val="24"/>
          <w:szCs w:val="24"/>
        </w:rPr>
        <w:t>心情，情急之下，我不禁一次又一次朝他发起了火，</w:t>
      </w:r>
      <w:r>
        <w:rPr>
          <w:rFonts w:hint="eastAsia" w:ascii="宋体" w:hAnsi="宋体" w:eastAsia="宋体"/>
          <w:sz w:val="24"/>
          <w:szCs w:val="24"/>
          <w:lang w:eastAsia="zh-CN"/>
        </w:rPr>
        <w:t>可他依然如故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  <w:lang w:eastAsia="zh-CN"/>
        </w:rPr>
        <w:t>没有丝毫改变</w:t>
      </w:r>
      <w:r>
        <w:rPr>
          <w:rFonts w:hint="eastAsia" w:ascii="宋体" w:hAnsi="宋体" w:eastAsia="宋体"/>
          <w:sz w:val="24"/>
          <w:szCs w:val="24"/>
        </w:rPr>
        <w:t>。</w:t>
      </w:r>
      <w:r>
        <w:rPr>
          <w:rFonts w:hint="eastAsia" w:ascii="宋体" w:hAnsi="宋体" w:eastAsia="宋体"/>
          <w:sz w:val="24"/>
          <w:szCs w:val="24"/>
          <w:lang w:eastAsia="zh-CN"/>
        </w:rPr>
        <w:t>我该怎样教育他，让他养成遵守纪律的习惯呢？我想只有了解他犯错的原因，才能对症下药。一天</w:t>
      </w:r>
      <w:r>
        <w:rPr>
          <w:rFonts w:hint="eastAsia" w:ascii="宋体" w:hAnsi="宋体" w:eastAsia="宋体"/>
          <w:sz w:val="24"/>
          <w:szCs w:val="24"/>
        </w:rPr>
        <w:t>上延时班时，我把小陈找来，我问他为什么不遵守纪律，他说作业做完了，觉得很无聊。原来他是精力过剩呀！看来，我得找些事给他做做。我满脸笑容地对他说：“你如果觉得无聊，可以看看书、练练字，还可以做老师的小助手。你想干什么呢？”他眨巴着亮晶晶的眼睛说：“我想当小助手。”我点了点头：“你如果能当好老师的小助手，老师就让你当值日班长。”他不敢相信地看着我，我趁热打铁：“你知道小助手要干些什么吗？”他抬起头，用手点了点头：“我可以劳动、教小朋友学习。”正巧此时放学铃声响了，我让他整理书包回家。</w:t>
      </w:r>
      <w:r>
        <w:rPr>
          <w:rFonts w:ascii="宋体" w:hAnsi="宋体" w:eastAsia="宋体"/>
          <w:sz w:val="24"/>
          <w:szCs w:val="24"/>
        </w:rPr>
        <w:t>放学前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我叮嘱孩子们把自己的垃圾扔到垃圾桶里，并把自己的桌椅摆放整齐。孩子们照做了，但是</w:t>
      </w:r>
      <w:r>
        <w:rPr>
          <w:rFonts w:hint="eastAsia" w:ascii="宋体" w:hAnsi="宋体" w:eastAsia="宋体"/>
          <w:sz w:val="24"/>
          <w:szCs w:val="24"/>
        </w:rPr>
        <w:t>有的孩子</w:t>
      </w:r>
      <w:r>
        <w:rPr>
          <w:rFonts w:ascii="宋体" w:hAnsi="宋体" w:eastAsia="宋体"/>
          <w:sz w:val="24"/>
          <w:szCs w:val="24"/>
        </w:rPr>
        <w:t>做得不够好，等他们站队的时候，我</w:t>
      </w:r>
      <w:r>
        <w:rPr>
          <w:rFonts w:hint="eastAsia" w:ascii="宋体" w:hAnsi="宋体" w:eastAsia="宋体"/>
          <w:sz w:val="24"/>
          <w:szCs w:val="24"/>
        </w:rPr>
        <w:t>就</w:t>
      </w:r>
      <w:r>
        <w:rPr>
          <w:rFonts w:ascii="宋体" w:hAnsi="宋体" w:eastAsia="宋体"/>
          <w:sz w:val="24"/>
          <w:szCs w:val="24"/>
        </w:rPr>
        <w:t>做最后的调整</w:t>
      </w:r>
      <w:r>
        <w:rPr>
          <w:rFonts w:hint="eastAsia" w:ascii="宋体" w:hAnsi="宋体" w:eastAsia="宋体"/>
          <w:sz w:val="24"/>
          <w:szCs w:val="24"/>
        </w:rPr>
        <w:t>。</w:t>
      </w:r>
      <w:r>
        <w:rPr>
          <w:rFonts w:ascii="宋体" w:hAnsi="宋体" w:eastAsia="宋体"/>
          <w:sz w:val="24"/>
          <w:szCs w:val="24"/>
        </w:rPr>
        <w:t>小</w:t>
      </w:r>
      <w:r>
        <w:rPr>
          <w:rFonts w:hint="eastAsia" w:ascii="宋体" w:hAnsi="宋体" w:eastAsia="宋体"/>
          <w:sz w:val="24"/>
          <w:szCs w:val="24"/>
        </w:rPr>
        <w:t>陈见状，扔下书包认真地</w:t>
      </w:r>
      <w:r>
        <w:rPr>
          <w:rFonts w:ascii="宋体" w:hAnsi="宋体" w:eastAsia="宋体"/>
          <w:sz w:val="24"/>
          <w:szCs w:val="24"/>
        </w:rPr>
        <w:t>帮我摆桌子，对椅子</w:t>
      </w:r>
      <w:r>
        <w:rPr>
          <w:rFonts w:hint="eastAsia" w:ascii="宋体" w:hAnsi="宋体" w:eastAsia="宋体"/>
          <w:sz w:val="24"/>
          <w:szCs w:val="24"/>
        </w:rPr>
        <w:t>。我对他竖起了大拇指：“你爱劳动，不愧是老师的好助手。”连着几天，他都包揽了这活，</w:t>
      </w:r>
      <w:r>
        <w:rPr>
          <w:rFonts w:ascii="宋体" w:hAnsi="宋体" w:eastAsia="宋体"/>
          <w:sz w:val="24"/>
          <w:szCs w:val="24"/>
        </w:rPr>
        <w:t>在他的带领下，偶尔也有其他同学帮忙，明显每天摆桌子的时间大大缩短，而且不得不承认，他摆得也很整齐。从此，我让他作为</w:t>
      </w:r>
      <w:r>
        <w:rPr>
          <w:rFonts w:hint="eastAsia" w:ascii="宋体" w:hAnsi="宋体" w:eastAsia="宋体"/>
          <w:sz w:val="24"/>
          <w:szCs w:val="24"/>
        </w:rPr>
        <w:t>小老师</w:t>
      </w:r>
      <w:r>
        <w:rPr>
          <w:rFonts w:ascii="宋体" w:hAnsi="宋体" w:eastAsia="宋体"/>
          <w:sz w:val="24"/>
          <w:szCs w:val="24"/>
        </w:rPr>
        <w:t>管理班级的卫生。每天都能看到他拿着垃圾桶，对其他同学说：“有没有垃圾？扔我这里。”中午午休或者美术课后，还会拿着扫帚一组一组地帮着扫地。渐渐地我发现</w:t>
      </w:r>
      <w:r>
        <w:rPr>
          <w:rFonts w:hint="eastAsia" w:ascii="宋体" w:hAnsi="宋体" w:eastAsia="宋体"/>
          <w:sz w:val="24"/>
          <w:szCs w:val="24"/>
        </w:rPr>
        <w:t>小陈</w:t>
      </w:r>
      <w:r>
        <w:rPr>
          <w:rFonts w:ascii="宋体" w:hAnsi="宋体" w:eastAsia="宋体"/>
          <w:sz w:val="24"/>
          <w:szCs w:val="24"/>
        </w:rPr>
        <w:t>变了，变得自信，变得越来越有约束力了。虽然偶尔还是很淘气，但是至少他开始转变了。</w:t>
      </w:r>
      <w:r>
        <w:rPr>
          <w:rFonts w:hint="eastAsia" w:ascii="宋体" w:hAnsi="宋体" w:eastAsia="宋体"/>
          <w:sz w:val="24"/>
          <w:szCs w:val="24"/>
        </w:rPr>
        <w:t>后来通过努力，他还当上了值日班长。孩子犯错，为之找到根源，对他充满期待，他还我以</w:t>
      </w:r>
      <w:r>
        <w:rPr>
          <w:rFonts w:hint="eastAsia" w:ascii="宋体" w:hAnsi="宋体" w:eastAsia="宋体"/>
          <w:sz w:val="24"/>
          <w:szCs w:val="24"/>
          <w:lang w:eastAsia="zh-CN"/>
        </w:rPr>
        <w:t>惊喜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看见，对于孩子来说，是如此重要，其实对老师来说，也是一样的，当我们被看见的那一刻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和对方的链接就产生了，内心的距离就拉近了。每一个生命都值得尊重，每一个孩子都渴望被看见，让我们去倾听孩子，了解他们内心真实的想法；去看见孩子，与他们进行平等的对话。</w:t>
      </w:r>
      <w:r>
        <w:rPr>
          <w:rFonts w:hint="eastAsia" w:ascii="宋体" w:hAnsi="宋体" w:eastAsia="宋体"/>
          <w:sz w:val="24"/>
          <w:szCs w:val="24"/>
          <w:lang w:eastAsia="zh-CN"/>
        </w:rPr>
        <w:t>你若看见孩子，就会遇见满满的欣喜。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wNTAzOTUxMTMwNTRjMGM3NzIxNzMzZTI4YzdkNWQifQ=="/>
  </w:docVars>
  <w:rsids>
    <w:rsidRoot w:val="00F94F4C"/>
    <w:rsid w:val="00105EC3"/>
    <w:rsid w:val="0012185C"/>
    <w:rsid w:val="00181F3B"/>
    <w:rsid w:val="001C4E99"/>
    <w:rsid w:val="001E3552"/>
    <w:rsid w:val="001E6B69"/>
    <w:rsid w:val="002571C3"/>
    <w:rsid w:val="0028313C"/>
    <w:rsid w:val="003311C8"/>
    <w:rsid w:val="00333919"/>
    <w:rsid w:val="003777B2"/>
    <w:rsid w:val="003D0465"/>
    <w:rsid w:val="004170B5"/>
    <w:rsid w:val="00480203"/>
    <w:rsid w:val="004B2AE1"/>
    <w:rsid w:val="004D70AB"/>
    <w:rsid w:val="00543255"/>
    <w:rsid w:val="005906B0"/>
    <w:rsid w:val="00613697"/>
    <w:rsid w:val="00635E6F"/>
    <w:rsid w:val="006870E7"/>
    <w:rsid w:val="006A40D7"/>
    <w:rsid w:val="00747C05"/>
    <w:rsid w:val="007551B9"/>
    <w:rsid w:val="007C1054"/>
    <w:rsid w:val="007F0B41"/>
    <w:rsid w:val="00802A3D"/>
    <w:rsid w:val="00806657"/>
    <w:rsid w:val="00834540"/>
    <w:rsid w:val="008D7019"/>
    <w:rsid w:val="009B00A9"/>
    <w:rsid w:val="009B27E7"/>
    <w:rsid w:val="00A209DA"/>
    <w:rsid w:val="00A31A7F"/>
    <w:rsid w:val="00AF2E76"/>
    <w:rsid w:val="00B14CCA"/>
    <w:rsid w:val="00B666DF"/>
    <w:rsid w:val="00BB4A38"/>
    <w:rsid w:val="00BB6951"/>
    <w:rsid w:val="00BD27D7"/>
    <w:rsid w:val="00BE0407"/>
    <w:rsid w:val="00C11C1A"/>
    <w:rsid w:val="00C63104"/>
    <w:rsid w:val="00C64AD2"/>
    <w:rsid w:val="00C67CC0"/>
    <w:rsid w:val="00CC0FB5"/>
    <w:rsid w:val="00D17D03"/>
    <w:rsid w:val="00D946D6"/>
    <w:rsid w:val="00DE767A"/>
    <w:rsid w:val="00E1220A"/>
    <w:rsid w:val="00E1230C"/>
    <w:rsid w:val="00E943BE"/>
    <w:rsid w:val="00EB38F8"/>
    <w:rsid w:val="00EB75EE"/>
    <w:rsid w:val="00ED6CED"/>
    <w:rsid w:val="00EF09E5"/>
    <w:rsid w:val="00F2046B"/>
    <w:rsid w:val="00F334A2"/>
    <w:rsid w:val="00F94F4C"/>
    <w:rsid w:val="00FE02D7"/>
    <w:rsid w:val="3F5E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uiPriority w:val="99"/>
    <w:pPr>
      <w:jc w:val="left"/>
    </w:p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annotation subject"/>
    <w:basedOn w:val="2"/>
    <w:next w:val="2"/>
    <w:link w:val="14"/>
    <w:semiHidden/>
    <w:unhideWhenUsed/>
    <w:uiPriority w:val="99"/>
    <w:rPr>
      <w:b/>
      <w:bCs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8"/>
    <w:link w:val="4"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uiPriority w:val="99"/>
    <w:rPr>
      <w:sz w:val="18"/>
      <w:szCs w:val="18"/>
    </w:rPr>
  </w:style>
  <w:style w:type="character" w:customStyle="1" w:styleId="13">
    <w:name w:val="批注文字 字符"/>
    <w:basedOn w:val="8"/>
    <w:link w:val="2"/>
    <w:semiHidden/>
    <w:uiPriority w:val="99"/>
  </w:style>
  <w:style w:type="character" w:customStyle="1" w:styleId="14">
    <w:name w:val="批注主题 字符"/>
    <w:basedOn w:val="13"/>
    <w:link w:val="6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83050-89CB-4591-BF0C-4589A43443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2542</Words>
  <Characters>2542</Characters>
  <Lines>41</Lines>
  <Paragraphs>14</Paragraphs>
  <TotalTime>315</TotalTime>
  <ScaleCrop>false</ScaleCrop>
  <LinksUpToDate>false</LinksUpToDate>
  <CharactersWithSpaces>2545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2022-06-12T08:23:00Z</dcterms:created>
  <dc:creator>wzh08010211@outlook.com</dc:creator>
  <cp:lastModifiedBy>Administrator</cp:lastModifiedBy>
  <dcterms:modified xsi:type="dcterms:W3CDTF">2022-06-21T01:17:36Z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CA76BC7114F242DCA15E66614251EAC0</vt:lpwstr>
  </property>
</Properties>
</file>