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A00" w:rsidRDefault="00475A00" w:rsidP="00475A00">
      <w:pPr>
        <w:widowControl/>
        <w:shd w:val="clear" w:color="auto" w:fill="FFFFFF"/>
        <w:spacing w:line="315" w:lineRule="atLeast"/>
        <w:ind w:firstLine="480"/>
        <w:jc w:val="center"/>
        <w:rPr>
          <w:rFonts w:ascii="宋体" w:hAnsi="宋体" w:cs="宋体"/>
          <w:b/>
          <w:bCs/>
          <w:color w:val="000000"/>
          <w:kern w:val="0"/>
          <w:sz w:val="32"/>
          <w:szCs w:val="32"/>
        </w:rPr>
      </w:pPr>
      <w:r>
        <w:rPr>
          <w:rFonts w:ascii="宋体" w:hAnsi="宋体" w:cs="宋体" w:hint="eastAsia"/>
          <w:b/>
          <w:bCs/>
          <w:color w:val="000000"/>
          <w:kern w:val="0"/>
          <w:sz w:val="32"/>
          <w:szCs w:val="32"/>
        </w:rPr>
        <w:t>天宁区三河口小学2021-2022学年度第二学期</w:t>
      </w:r>
    </w:p>
    <w:p w:rsidR="00475A00" w:rsidRDefault="00475A00" w:rsidP="00475A00">
      <w:pPr>
        <w:widowControl/>
        <w:shd w:val="clear" w:color="auto" w:fill="FFFFFF"/>
        <w:spacing w:line="315" w:lineRule="atLeast"/>
        <w:ind w:firstLine="480"/>
        <w:jc w:val="center"/>
        <w:rPr>
          <w:rFonts w:ascii="宋体" w:hAnsi="宋体" w:cs="宋体"/>
          <w:b/>
          <w:bCs/>
          <w:color w:val="000000"/>
          <w:kern w:val="0"/>
          <w:sz w:val="32"/>
          <w:szCs w:val="32"/>
        </w:rPr>
      </w:pPr>
      <w:r>
        <w:rPr>
          <w:rFonts w:ascii="宋体" w:hAnsi="宋体" w:cs="宋体" w:hint="eastAsia"/>
          <w:b/>
          <w:bCs/>
          <w:color w:val="000000"/>
          <w:kern w:val="0"/>
          <w:sz w:val="32"/>
          <w:szCs w:val="32"/>
        </w:rPr>
        <w:t>小学音乐学科教学工作计划</w:t>
      </w:r>
    </w:p>
    <w:p w:rsidR="00475A00" w:rsidRDefault="00475A00" w:rsidP="00475A00">
      <w:pPr>
        <w:widowControl/>
        <w:shd w:val="clear" w:color="auto" w:fill="FFFFFF"/>
        <w:spacing w:line="315" w:lineRule="atLeast"/>
        <w:ind w:firstLine="480"/>
        <w:jc w:val="left"/>
        <w:rPr>
          <w:rFonts w:ascii="宋体" w:hAnsi="宋体" w:cs="宋体"/>
          <w:color w:val="434343"/>
          <w:kern w:val="0"/>
          <w:szCs w:val="21"/>
        </w:rPr>
      </w:pPr>
      <w:r>
        <w:rPr>
          <w:rFonts w:ascii="黑体" w:eastAsia="黑体" w:hAnsi="黑体" w:cs="宋体" w:hint="eastAsia"/>
          <w:b/>
          <w:bCs/>
          <w:color w:val="000000"/>
          <w:kern w:val="0"/>
          <w:sz w:val="24"/>
        </w:rPr>
        <w:t>一、指导思想</w:t>
      </w:r>
    </w:p>
    <w:p w:rsidR="00475A00" w:rsidRDefault="00475A00" w:rsidP="00475A00">
      <w:pPr>
        <w:widowControl/>
        <w:shd w:val="clear" w:color="auto" w:fill="FFFFFF"/>
        <w:spacing w:line="315" w:lineRule="atLeast"/>
        <w:ind w:firstLine="480"/>
        <w:jc w:val="left"/>
        <w:rPr>
          <w:rFonts w:ascii="宋体" w:hAnsi="宋体" w:cs="宋体"/>
          <w:color w:val="000000"/>
          <w:kern w:val="0"/>
          <w:sz w:val="24"/>
        </w:rPr>
      </w:pPr>
      <w:r>
        <w:rPr>
          <w:rFonts w:ascii="宋体" w:hAnsi="宋体" w:cs="宋体" w:hint="eastAsia"/>
          <w:color w:val="000000"/>
          <w:kern w:val="0"/>
          <w:sz w:val="24"/>
        </w:rPr>
        <w:t>本学期音乐学科教学研训的工作思路是：继续深化基础教育课程改革，切实履行研训中心研究、指导、服务的职能，带领教师深入研究课程实施和学科教育教学规律，转变教学观念，推进常态课堂的转型；促进教研方式的转变和教师的专业成长，提升我校小学音乐教学的整体质量。</w:t>
      </w:r>
    </w:p>
    <w:p w:rsidR="00475A00" w:rsidRDefault="00475A00" w:rsidP="00475A00">
      <w:pPr>
        <w:widowControl/>
        <w:shd w:val="clear" w:color="auto" w:fill="FFFFFF"/>
        <w:spacing w:line="315" w:lineRule="atLeast"/>
        <w:ind w:firstLine="480"/>
        <w:jc w:val="left"/>
        <w:rPr>
          <w:rFonts w:ascii="宋体" w:hAnsi="宋体" w:cs="宋体"/>
          <w:color w:val="000000"/>
          <w:kern w:val="0"/>
          <w:sz w:val="24"/>
        </w:rPr>
      </w:pPr>
    </w:p>
    <w:p w:rsidR="00475A00" w:rsidRDefault="00475A00" w:rsidP="00475A00">
      <w:pPr>
        <w:widowControl/>
        <w:shd w:val="clear" w:color="auto" w:fill="FFFFFF"/>
        <w:spacing w:line="315" w:lineRule="atLeast"/>
        <w:ind w:firstLine="480"/>
        <w:jc w:val="left"/>
        <w:rPr>
          <w:rFonts w:ascii="宋体" w:hAnsi="宋体" w:cs="宋体"/>
          <w:b/>
          <w:bCs/>
          <w:color w:val="000000"/>
          <w:kern w:val="0"/>
          <w:sz w:val="24"/>
        </w:rPr>
      </w:pPr>
      <w:r>
        <w:rPr>
          <w:rFonts w:ascii="宋体" w:hAnsi="宋体" w:cs="宋体" w:hint="eastAsia"/>
          <w:b/>
          <w:bCs/>
          <w:color w:val="000000"/>
          <w:kern w:val="0"/>
          <w:sz w:val="24"/>
        </w:rPr>
        <w:t>二、主要工作</w:t>
      </w:r>
    </w:p>
    <w:p w:rsidR="00475A00" w:rsidRDefault="00475A00" w:rsidP="00475A00">
      <w:pPr>
        <w:widowControl/>
        <w:shd w:val="clear" w:color="auto" w:fill="FFFFFF"/>
        <w:spacing w:line="315" w:lineRule="atLeast"/>
        <w:ind w:firstLine="480"/>
        <w:jc w:val="left"/>
        <w:rPr>
          <w:rFonts w:ascii="宋体" w:hAnsi="宋体" w:cs="宋体"/>
          <w:color w:val="000000"/>
          <w:kern w:val="0"/>
          <w:sz w:val="24"/>
        </w:rPr>
      </w:pPr>
      <w:r>
        <w:rPr>
          <w:rFonts w:ascii="宋体" w:hAnsi="宋体" w:cs="宋体" w:hint="eastAsia"/>
          <w:color w:val="000000"/>
          <w:kern w:val="0"/>
          <w:sz w:val="24"/>
        </w:rPr>
        <w:t>1、认真落实备课组工作计划，切实按照学校要求按时进行备课活动。</w:t>
      </w:r>
    </w:p>
    <w:p w:rsidR="00475A00" w:rsidRDefault="00475A00" w:rsidP="00475A00">
      <w:pPr>
        <w:widowControl/>
        <w:shd w:val="clear" w:color="auto" w:fill="FFFFFF"/>
        <w:spacing w:line="315" w:lineRule="atLeast"/>
        <w:ind w:firstLine="480"/>
        <w:jc w:val="left"/>
        <w:rPr>
          <w:rFonts w:ascii="宋体" w:hAnsi="宋体" w:cs="宋体"/>
          <w:color w:val="000000"/>
          <w:kern w:val="0"/>
          <w:sz w:val="24"/>
        </w:rPr>
      </w:pPr>
      <w:r>
        <w:rPr>
          <w:rFonts w:ascii="宋体" w:hAnsi="宋体" w:cs="宋体" w:hint="eastAsia"/>
          <w:color w:val="000000"/>
          <w:kern w:val="0"/>
          <w:sz w:val="24"/>
        </w:rPr>
        <w:t>2、用心练习教学和音乐专业基本功，积极加强现代教育技术理论和技能的培训和学习，不断提高和完善自身专业化素质，为我校音乐教育教学工作服务。</w:t>
      </w:r>
    </w:p>
    <w:p w:rsidR="00475A00" w:rsidRDefault="00475A00" w:rsidP="00475A00">
      <w:pPr>
        <w:widowControl/>
        <w:shd w:val="clear" w:color="auto" w:fill="FFFFFF"/>
        <w:spacing w:line="315" w:lineRule="atLeast"/>
        <w:ind w:firstLine="480"/>
        <w:jc w:val="left"/>
        <w:rPr>
          <w:rFonts w:ascii="宋体" w:hAnsi="宋体" w:cs="宋体"/>
          <w:color w:val="000000"/>
          <w:kern w:val="0"/>
          <w:sz w:val="24"/>
        </w:rPr>
      </w:pPr>
      <w:r>
        <w:rPr>
          <w:rFonts w:ascii="宋体" w:hAnsi="宋体" w:cs="宋体" w:hint="eastAsia"/>
          <w:color w:val="000000"/>
          <w:kern w:val="0"/>
          <w:sz w:val="24"/>
        </w:rPr>
        <w:t>3、继续坚持理论联系实际和学以致用的原则，确立终生学习、全程学习的思想观念。</w:t>
      </w:r>
    </w:p>
    <w:p w:rsidR="00475A00" w:rsidRDefault="00475A00" w:rsidP="00475A00">
      <w:pPr>
        <w:widowControl/>
        <w:shd w:val="clear" w:color="auto" w:fill="FFFFFF"/>
        <w:spacing w:line="315" w:lineRule="atLeast"/>
        <w:ind w:firstLine="480"/>
        <w:jc w:val="left"/>
        <w:rPr>
          <w:rFonts w:ascii="宋体" w:hAnsi="宋体" w:cs="宋体"/>
          <w:color w:val="000000"/>
          <w:kern w:val="0"/>
          <w:sz w:val="24"/>
        </w:rPr>
      </w:pPr>
      <w:r>
        <w:rPr>
          <w:rFonts w:ascii="宋体" w:hAnsi="宋体" w:cs="宋体" w:hint="eastAsia"/>
          <w:color w:val="000000"/>
          <w:kern w:val="0"/>
          <w:sz w:val="24"/>
        </w:rPr>
        <w:t>4、立足课堂，加强本组教师之间的交流与研讨，反思与总结，扎实有效的进行校本课程研究。</w:t>
      </w:r>
    </w:p>
    <w:p w:rsidR="00475A00" w:rsidRDefault="00475A00" w:rsidP="00475A00">
      <w:pPr>
        <w:widowControl/>
        <w:shd w:val="clear" w:color="auto" w:fill="FFFFFF"/>
        <w:spacing w:line="315" w:lineRule="atLeast"/>
        <w:ind w:firstLine="480"/>
        <w:jc w:val="left"/>
        <w:rPr>
          <w:rFonts w:ascii="宋体" w:hAnsi="宋体" w:cs="宋体"/>
          <w:color w:val="000000"/>
          <w:spacing w:val="15"/>
          <w:kern w:val="0"/>
          <w:sz w:val="20"/>
          <w:szCs w:val="20"/>
        </w:rPr>
      </w:pPr>
      <w:r>
        <w:rPr>
          <w:rFonts w:ascii="宋体" w:hAnsi="宋体" w:cs="宋体" w:hint="eastAsia"/>
          <w:color w:val="000000"/>
          <w:kern w:val="0"/>
          <w:sz w:val="24"/>
        </w:rPr>
        <w:t>5、认真领悟音乐新课程标准的精神，掌握新教材的编写意图，把握重点和难</w:t>
      </w:r>
      <w:r>
        <w:rPr>
          <w:rFonts w:ascii="宋体" w:hAnsi="宋体" w:cs="宋体"/>
          <w:color w:val="000000"/>
          <w:spacing w:val="15"/>
          <w:kern w:val="0"/>
          <w:sz w:val="24"/>
        </w:rPr>
        <w:t>点，用好、用活教材。</w:t>
      </w:r>
    </w:p>
    <w:p w:rsidR="00475A00" w:rsidRDefault="00475A00" w:rsidP="00475A00">
      <w:pPr>
        <w:widowControl/>
        <w:shd w:val="clear" w:color="auto" w:fill="FFFFFF"/>
        <w:spacing w:line="315" w:lineRule="atLeast"/>
        <w:ind w:firstLine="480"/>
        <w:jc w:val="left"/>
        <w:rPr>
          <w:rFonts w:ascii="宋体" w:hAnsi="宋体" w:cs="宋体"/>
          <w:color w:val="000000"/>
          <w:kern w:val="0"/>
          <w:sz w:val="24"/>
        </w:rPr>
      </w:pPr>
      <w:r>
        <w:rPr>
          <w:rFonts w:ascii="宋体" w:hAnsi="宋体" w:cs="宋体" w:hint="eastAsia"/>
          <w:color w:val="000000"/>
          <w:kern w:val="0"/>
          <w:sz w:val="24"/>
        </w:rPr>
        <w:t>6、敏锐地捕捉教学中的问题，将问题转化为研究课题，使教研活动课型化、课题化。</w:t>
      </w:r>
    </w:p>
    <w:p w:rsidR="00475A00" w:rsidRDefault="00475A00" w:rsidP="00475A00">
      <w:pPr>
        <w:widowControl/>
        <w:shd w:val="clear" w:color="auto" w:fill="FFFFFF"/>
        <w:spacing w:line="315" w:lineRule="atLeast"/>
        <w:ind w:firstLine="480"/>
        <w:jc w:val="left"/>
        <w:rPr>
          <w:rFonts w:ascii="宋体" w:hAnsi="宋体" w:cs="宋体"/>
          <w:color w:val="000000"/>
          <w:kern w:val="0"/>
          <w:sz w:val="24"/>
        </w:rPr>
      </w:pPr>
      <w:r>
        <w:rPr>
          <w:rFonts w:ascii="宋体" w:hAnsi="宋体" w:cs="宋体" w:hint="eastAsia"/>
          <w:color w:val="000000"/>
          <w:kern w:val="0"/>
          <w:sz w:val="24"/>
        </w:rPr>
        <w:t>三、主要工作及措施：</w:t>
      </w:r>
    </w:p>
    <w:p w:rsidR="00475A00" w:rsidRDefault="00475A00" w:rsidP="00475A00">
      <w:pPr>
        <w:widowControl/>
        <w:shd w:val="clear" w:color="auto" w:fill="FFFFFF"/>
        <w:spacing w:line="315" w:lineRule="atLeast"/>
        <w:ind w:firstLine="480"/>
        <w:jc w:val="left"/>
        <w:rPr>
          <w:rFonts w:ascii="宋体" w:hAnsi="宋体" w:cs="宋体"/>
          <w:color w:val="000000"/>
          <w:kern w:val="0"/>
          <w:sz w:val="24"/>
        </w:rPr>
      </w:pPr>
      <w:r>
        <w:rPr>
          <w:rFonts w:ascii="宋体" w:hAnsi="宋体" w:cs="宋体" w:hint="eastAsia"/>
          <w:color w:val="000000"/>
          <w:kern w:val="0"/>
          <w:sz w:val="24"/>
        </w:rPr>
        <w:t>1、加强备课组团队思想觉悟建设，统一思想，形成合力，做好本职工作。</w:t>
      </w:r>
    </w:p>
    <w:p w:rsidR="00475A00" w:rsidRDefault="00475A00" w:rsidP="00475A00">
      <w:pPr>
        <w:widowControl/>
        <w:shd w:val="clear" w:color="auto" w:fill="FFFFFF"/>
        <w:spacing w:line="315" w:lineRule="atLeast"/>
        <w:ind w:firstLine="480"/>
        <w:jc w:val="left"/>
        <w:rPr>
          <w:rFonts w:ascii="宋体" w:hAnsi="宋体" w:cs="宋体"/>
          <w:color w:val="000000"/>
          <w:kern w:val="0"/>
          <w:sz w:val="24"/>
        </w:rPr>
      </w:pPr>
      <w:r>
        <w:rPr>
          <w:rFonts w:ascii="宋体" w:hAnsi="宋体" w:cs="宋体" w:hint="eastAsia"/>
          <w:color w:val="000000"/>
          <w:kern w:val="0"/>
          <w:sz w:val="24"/>
        </w:rPr>
        <w:t>思想态度是事情成败的根源！一个人只有端正了思想态度，明确了奋斗的目标方向，才能在工作中形成动力，能力，合力，产生工作的积极性和热情，以及克服困难的决心和坚韧不拔的毅力。在工作中要树立自尊、自爱、自强和自信的思想观念，以饱满的热情投入到工作学习中去！</w:t>
      </w:r>
    </w:p>
    <w:p w:rsidR="00475A00" w:rsidRDefault="00475A00" w:rsidP="00475A00">
      <w:pPr>
        <w:widowControl/>
        <w:shd w:val="clear" w:color="auto" w:fill="FFFFFF"/>
        <w:spacing w:line="315" w:lineRule="atLeast"/>
        <w:ind w:firstLine="480"/>
        <w:jc w:val="left"/>
        <w:rPr>
          <w:rFonts w:ascii="宋体" w:hAnsi="宋体" w:cs="宋体"/>
          <w:color w:val="000000"/>
          <w:kern w:val="0"/>
          <w:sz w:val="24"/>
        </w:rPr>
      </w:pPr>
      <w:r>
        <w:rPr>
          <w:rFonts w:ascii="宋体" w:hAnsi="宋体" w:cs="宋体" w:hint="eastAsia"/>
          <w:color w:val="000000"/>
          <w:kern w:val="0"/>
          <w:sz w:val="24"/>
        </w:rPr>
        <w:t>2、常规工作</w:t>
      </w:r>
    </w:p>
    <w:p w:rsidR="00475A00" w:rsidRDefault="00475A00" w:rsidP="00475A00">
      <w:pPr>
        <w:widowControl/>
        <w:shd w:val="clear" w:color="auto" w:fill="FFFFFF"/>
        <w:spacing w:line="315" w:lineRule="atLeast"/>
        <w:ind w:firstLine="480"/>
        <w:jc w:val="left"/>
        <w:rPr>
          <w:rFonts w:ascii="宋体" w:hAnsi="宋体" w:cs="宋体"/>
          <w:color w:val="000000"/>
          <w:kern w:val="0"/>
          <w:sz w:val="24"/>
        </w:rPr>
      </w:pPr>
      <w:r>
        <w:rPr>
          <w:rFonts w:ascii="宋体" w:hAnsi="宋体" w:cs="宋体" w:hint="eastAsia"/>
          <w:color w:val="000000"/>
          <w:kern w:val="0"/>
          <w:sz w:val="24"/>
        </w:rPr>
        <w:t>（1）要提前备课，备课时数要足，目标清晰，重难点突出。</w:t>
      </w:r>
    </w:p>
    <w:p w:rsidR="00475A00" w:rsidRDefault="00475A00" w:rsidP="00475A00">
      <w:pPr>
        <w:widowControl/>
        <w:shd w:val="clear" w:color="auto" w:fill="FFFFFF"/>
        <w:spacing w:line="315" w:lineRule="atLeast"/>
        <w:ind w:firstLine="480"/>
        <w:jc w:val="left"/>
        <w:rPr>
          <w:rFonts w:ascii="宋体" w:hAnsi="宋体" w:cs="宋体"/>
          <w:color w:val="000000"/>
          <w:kern w:val="0"/>
          <w:sz w:val="24"/>
        </w:rPr>
      </w:pPr>
      <w:r>
        <w:rPr>
          <w:rFonts w:ascii="宋体" w:hAnsi="宋体" w:cs="宋体" w:hint="eastAsia"/>
          <w:color w:val="000000"/>
          <w:kern w:val="0"/>
          <w:sz w:val="24"/>
        </w:rPr>
        <w:t>( 2)  教学后记要讲求质量，是对自己教学的一种反思总结，应有一定质量。</w:t>
      </w:r>
    </w:p>
    <w:p w:rsidR="00475A00" w:rsidRDefault="00475A00" w:rsidP="00475A00">
      <w:pPr>
        <w:widowControl/>
        <w:shd w:val="clear" w:color="auto" w:fill="FFFFFF"/>
        <w:spacing w:line="315" w:lineRule="atLeast"/>
        <w:ind w:firstLine="480"/>
        <w:jc w:val="left"/>
        <w:rPr>
          <w:rFonts w:ascii="宋体" w:hAnsi="宋体" w:cs="宋体"/>
          <w:color w:val="000000"/>
          <w:kern w:val="0"/>
          <w:sz w:val="24"/>
        </w:rPr>
      </w:pPr>
      <w:r>
        <w:rPr>
          <w:rFonts w:ascii="宋体" w:hAnsi="宋体" w:cs="宋体" w:hint="eastAsia"/>
          <w:color w:val="000000"/>
          <w:kern w:val="0"/>
          <w:sz w:val="24"/>
        </w:rPr>
        <w:t>(3)要依据课改理念，体现对教材的理解与把握，结合课程标准预设教学目标（目标要从三个维度考虑），要有简要的教材简析，教学过程要进行块状设计，每个板块下要有明确、清晰地操作步骤。体现音乐学科特色。教学设计要体现出教学方式、学习方式的改革，充分体现教与学的互动。本学期仍在“教什么”、“怎样用教材教”进行探索、研究。</w:t>
      </w:r>
    </w:p>
    <w:p w:rsidR="00475A00" w:rsidRDefault="00475A00" w:rsidP="00475A00">
      <w:pPr>
        <w:widowControl/>
        <w:shd w:val="clear" w:color="auto" w:fill="FFFFFF"/>
        <w:spacing w:line="315" w:lineRule="atLeast"/>
        <w:ind w:firstLine="480"/>
        <w:jc w:val="left"/>
        <w:rPr>
          <w:rFonts w:ascii="宋体" w:hAnsi="宋体" w:cs="宋体"/>
          <w:color w:val="000000"/>
          <w:kern w:val="0"/>
          <w:sz w:val="24"/>
        </w:rPr>
      </w:pPr>
      <w:r>
        <w:rPr>
          <w:rFonts w:ascii="宋体" w:hAnsi="宋体" w:cs="宋体" w:hint="eastAsia"/>
          <w:color w:val="000000"/>
          <w:kern w:val="0"/>
          <w:sz w:val="24"/>
        </w:rPr>
        <w:t>(4)本学期每人听课不少于20节，并能做好相应的听课交流或心得体会记录。</w:t>
      </w:r>
    </w:p>
    <w:p w:rsidR="00475A00" w:rsidRDefault="00475A00" w:rsidP="00475A00">
      <w:pPr>
        <w:widowControl/>
        <w:shd w:val="clear" w:color="auto" w:fill="FFFFFF"/>
        <w:spacing w:line="315" w:lineRule="atLeast"/>
        <w:ind w:firstLine="480"/>
        <w:jc w:val="left"/>
        <w:rPr>
          <w:rFonts w:ascii="宋体" w:hAnsi="宋体" w:cs="宋体"/>
          <w:color w:val="000000"/>
          <w:kern w:val="0"/>
          <w:sz w:val="24"/>
        </w:rPr>
      </w:pPr>
      <w:r>
        <w:rPr>
          <w:rFonts w:ascii="宋体" w:hAnsi="宋体" w:cs="宋体" w:hint="eastAsia"/>
          <w:color w:val="000000"/>
          <w:kern w:val="0"/>
          <w:sz w:val="24"/>
        </w:rPr>
        <w:t>(5)对于学校各部门提出的要求及活动，音乐组积极参与。</w:t>
      </w:r>
    </w:p>
    <w:p w:rsidR="00475A00" w:rsidRDefault="00475A00" w:rsidP="00475A00">
      <w:pPr>
        <w:widowControl/>
        <w:shd w:val="clear" w:color="auto" w:fill="FFFFFF"/>
        <w:spacing w:line="315" w:lineRule="atLeast"/>
        <w:ind w:firstLine="480"/>
        <w:jc w:val="left"/>
        <w:rPr>
          <w:rFonts w:ascii="宋体" w:hAnsi="宋体" w:cs="宋体"/>
          <w:color w:val="000000"/>
          <w:kern w:val="0"/>
          <w:sz w:val="24"/>
        </w:rPr>
      </w:pPr>
      <w:r>
        <w:rPr>
          <w:rFonts w:ascii="宋体" w:hAnsi="宋体" w:cs="宋体" w:hint="eastAsia"/>
          <w:color w:val="000000"/>
          <w:kern w:val="0"/>
          <w:sz w:val="24"/>
        </w:rPr>
        <w:t>3、加强兴趣小组的建设</w:t>
      </w:r>
    </w:p>
    <w:p w:rsidR="00475A00" w:rsidRDefault="00475A00" w:rsidP="00475A00">
      <w:pPr>
        <w:widowControl/>
        <w:shd w:val="clear" w:color="auto" w:fill="FFFFFF"/>
        <w:spacing w:line="315" w:lineRule="atLeast"/>
        <w:ind w:firstLine="480"/>
        <w:jc w:val="left"/>
        <w:rPr>
          <w:rFonts w:ascii="宋体" w:hAnsi="宋体" w:cs="宋体"/>
          <w:color w:val="000000"/>
          <w:kern w:val="0"/>
          <w:sz w:val="24"/>
        </w:rPr>
      </w:pPr>
      <w:r>
        <w:rPr>
          <w:rFonts w:ascii="宋体" w:hAnsi="宋体" w:cs="宋体" w:hint="eastAsia"/>
          <w:color w:val="000000"/>
          <w:kern w:val="0"/>
          <w:sz w:val="24"/>
        </w:rPr>
        <w:t>（1）加强各兴趣小组的增员和训练</w:t>
      </w:r>
    </w:p>
    <w:p w:rsidR="00475A00" w:rsidRDefault="00475A00" w:rsidP="00475A00">
      <w:pPr>
        <w:widowControl/>
        <w:shd w:val="clear" w:color="auto" w:fill="FFFFFF"/>
        <w:spacing w:line="315" w:lineRule="atLeast"/>
        <w:ind w:firstLine="480"/>
        <w:jc w:val="left"/>
        <w:rPr>
          <w:rFonts w:ascii="宋体" w:hAnsi="宋体" w:cs="宋体"/>
          <w:color w:val="000000"/>
          <w:kern w:val="0"/>
          <w:sz w:val="24"/>
        </w:rPr>
      </w:pPr>
      <w:r>
        <w:rPr>
          <w:rFonts w:ascii="宋体" w:hAnsi="宋体" w:cs="宋体" w:hint="eastAsia"/>
          <w:color w:val="000000"/>
          <w:kern w:val="0"/>
          <w:sz w:val="24"/>
        </w:rPr>
        <w:t>（2）加强各兴趣班的规范化建设</w:t>
      </w:r>
    </w:p>
    <w:p w:rsidR="00475A00" w:rsidRDefault="00475A00" w:rsidP="00475A00">
      <w:pPr>
        <w:widowControl/>
        <w:shd w:val="clear" w:color="auto" w:fill="FFFFFF"/>
        <w:spacing w:line="315" w:lineRule="atLeast"/>
        <w:ind w:firstLine="480"/>
        <w:jc w:val="left"/>
        <w:rPr>
          <w:rFonts w:ascii="宋体" w:hAnsi="宋体" w:cs="宋体"/>
          <w:color w:val="000000"/>
          <w:kern w:val="0"/>
          <w:sz w:val="24"/>
        </w:rPr>
      </w:pPr>
      <w:r>
        <w:rPr>
          <w:rFonts w:ascii="宋体" w:hAnsi="宋体" w:cs="宋体" w:hint="eastAsia"/>
          <w:color w:val="000000"/>
          <w:kern w:val="0"/>
          <w:sz w:val="24"/>
        </w:rPr>
        <w:t>（3）积极训练，为各类比赛做好准备</w:t>
      </w:r>
    </w:p>
    <w:p w:rsidR="00475A00" w:rsidRDefault="00475A00" w:rsidP="00475A00">
      <w:pPr>
        <w:widowControl/>
        <w:shd w:val="clear" w:color="auto" w:fill="FFFFFF"/>
        <w:spacing w:line="315" w:lineRule="atLeast"/>
        <w:ind w:firstLine="480"/>
        <w:jc w:val="left"/>
        <w:rPr>
          <w:rFonts w:ascii="宋体" w:hAnsi="宋体" w:cs="宋体"/>
          <w:color w:val="000000"/>
          <w:kern w:val="0"/>
          <w:sz w:val="24"/>
        </w:rPr>
      </w:pPr>
      <w:r>
        <w:rPr>
          <w:rFonts w:ascii="宋体" w:hAnsi="宋体" w:cs="宋体" w:hint="eastAsia"/>
          <w:color w:val="000000"/>
          <w:kern w:val="0"/>
          <w:sz w:val="24"/>
        </w:rPr>
        <w:t>4、大力加强听、评课活动</w:t>
      </w:r>
    </w:p>
    <w:p w:rsidR="00475A00" w:rsidRDefault="00475A00" w:rsidP="00475A00">
      <w:pPr>
        <w:widowControl/>
        <w:shd w:val="clear" w:color="auto" w:fill="FFFFFF"/>
        <w:spacing w:line="315" w:lineRule="atLeast"/>
        <w:ind w:firstLine="480"/>
        <w:jc w:val="left"/>
        <w:rPr>
          <w:rFonts w:ascii="宋体" w:hAnsi="宋体" w:cs="宋体"/>
          <w:color w:val="000000"/>
          <w:kern w:val="0"/>
          <w:sz w:val="24"/>
        </w:rPr>
      </w:pPr>
      <w:r>
        <w:rPr>
          <w:rFonts w:ascii="宋体" w:hAnsi="宋体" w:cs="宋体" w:hint="eastAsia"/>
          <w:color w:val="000000"/>
          <w:kern w:val="0"/>
          <w:sz w:val="24"/>
        </w:rPr>
        <w:lastRenderedPageBreak/>
        <w:t>听、评课活动是一种非常有利于老师们之间对音乐课堂教学工作进行观摩、学习、交流，取长补短，提高自己的教研活动方法。它对于快速培养教师教学能力，提高教学质量，促进教师专业化成长的起着重要作用。为了切实提高我校的音乐教学质量，本学期，我们备课组将积极开展同学科和跨学科教师之间的听、评课活动！</w:t>
      </w:r>
    </w:p>
    <w:p w:rsidR="00475A00" w:rsidRDefault="00475A00" w:rsidP="00475A00">
      <w:pPr>
        <w:widowControl/>
        <w:shd w:val="clear" w:color="auto" w:fill="FFFFFF"/>
        <w:spacing w:line="315" w:lineRule="atLeast"/>
        <w:ind w:firstLine="480"/>
        <w:jc w:val="left"/>
        <w:rPr>
          <w:rFonts w:ascii="宋体" w:hAnsi="宋体" w:cs="宋体"/>
          <w:color w:val="000000"/>
          <w:kern w:val="0"/>
          <w:sz w:val="24"/>
        </w:rPr>
      </w:pPr>
      <w:r>
        <w:rPr>
          <w:rFonts w:ascii="宋体" w:hAnsi="宋体" w:cs="宋体" w:hint="eastAsia"/>
          <w:color w:val="000000"/>
          <w:kern w:val="0"/>
          <w:sz w:val="24"/>
        </w:rPr>
        <w:t>5、进一步提高本组教师的语言能力</w:t>
      </w:r>
    </w:p>
    <w:p w:rsidR="00475A00" w:rsidRDefault="00475A00" w:rsidP="00475A00">
      <w:pPr>
        <w:widowControl/>
        <w:shd w:val="clear" w:color="auto" w:fill="FFFFFF"/>
        <w:spacing w:line="315" w:lineRule="atLeast"/>
        <w:ind w:firstLine="480"/>
        <w:jc w:val="left"/>
        <w:rPr>
          <w:rFonts w:ascii="宋体" w:hAnsi="宋体" w:cs="宋体"/>
          <w:color w:val="000000"/>
          <w:kern w:val="0"/>
          <w:sz w:val="24"/>
        </w:rPr>
      </w:pPr>
      <w:r>
        <w:rPr>
          <w:rFonts w:ascii="宋体" w:hAnsi="宋体" w:cs="宋体" w:hint="eastAsia"/>
          <w:color w:val="000000"/>
          <w:kern w:val="0"/>
          <w:sz w:val="24"/>
        </w:rPr>
        <w:t>语言能力和语言基本功是教师从事教育教学工作的一项重要基本功和能力。我们全组老师要通过加强业务理论学习、主题研讨、上课和评课活动等多种形式，努力提高自身的语言修养和能力！</w:t>
      </w:r>
    </w:p>
    <w:p w:rsidR="00475A00" w:rsidRDefault="00475A00" w:rsidP="00475A00">
      <w:pPr>
        <w:widowControl/>
        <w:shd w:val="clear" w:color="auto" w:fill="FFFFFF"/>
        <w:spacing w:line="315" w:lineRule="atLeast"/>
        <w:ind w:firstLine="480"/>
        <w:jc w:val="left"/>
        <w:rPr>
          <w:rFonts w:ascii="宋体" w:hAnsi="宋体" w:cs="宋体"/>
          <w:color w:val="000000"/>
          <w:kern w:val="0"/>
          <w:sz w:val="24"/>
        </w:rPr>
      </w:pPr>
      <w:r>
        <w:rPr>
          <w:rFonts w:ascii="宋体" w:hAnsi="宋体" w:cs="宋体" w:hint="eastAsia"/>
          <w:color w:val="000000"/>
          <w:kern w:val="0"/>
          <w:sz w:val="24"/>
        </w:rPr>
        <w:t>6、开展丰富的音乐活动，促进学校校园文化</w:t>
      </w:r>
    </w:p>
    <w:p w:rsidR="00475A00" w:rsidRDefault="00475A00" w:rsidP="00475A00">
      <w:pPr>
        <w:widowControl/>
        <w:shd w:val="clear" w:color="auto" w:fill="FFFFFF"/>
        <w:spacing w:line="315" w:lineRule="atLeast"/>
        <w:ind w:firstLine="480"/>
        <w:jc w:val="left"/>
        <w:rPr>
          <w:rFonts w:ascii="宋体" w:hAnsi="宋体" w:cs="宋体"/>
          <w:color w:val="000000"/>
          <w:kern w:val="0"/>
          <w:sz w:val="24"/>
        </w:rPr>
      </w:pPr>
      <w:r>
        <w:rPr>
          <w:rFonts w:ascii="宋体" w:hAnsi="宋体" w:cs="宋体" w:hint="eastAsia"/>
          <w:color w:val="000000"/>
          <w:kern w:val="0"/>
          <w:sz w:val="24"/>
        </w:rPr>
        <w:t>充分发挥音乐学科在校园文化生活中的优势，认真组织、参加各项音乐活动。</w:t>
      </w:r>
    </w:p>
    <w:p w:rsidR="00475A00" w:rsidRDefault="00475A00" w:rsidP="00475A00">
      <w:pPr>
        <w:widowControl/>
        <w:shd w:val="clear" w:color="auto" w:fill="FFFFFF"/>
        <w:spacing w:line="315" w:lineRule="atLeast"/>
        <w:ind w:firstLine="480"/>
        <w:jc w:val="left"/>
        <w:rPr>
          <w:rFonts w:ascii="宋体" w:hAnsi="宋体" w:cs="宋体"/>
          <w:color w:val="000000"/>
          <w:kern w:val="0"/>
          <w:sz w:val="24"/>
        </w:rPr>
      </w:pPr>
    </w:p>
    <w:p w:rsidR="00475A00" w:rsidRDefault="00475A00" w:rsidP="00475A00">
      <w:pPr>
        <w:widowControl/>
        <w:shd w:val="clear" w:color="auto" w:fill="FFFFFF"/>
        <w:spacing w:line="315" w:lineRule="atLeast"/>
        <w:ind w:firstLine="480"/>
        <w:jc w:val="left"/>
        <w:rPr>
          <w:rFonts w:ascii="宋体" w:hAnsi="宋体" w:cs="宋体"/>
          <w:color w:val="000000"/>
          <w:kern w:val="0"/>
          <w:sz w:val="24"/>
        </w:rPr>
      </w:pPr>
      <w:r>
        <w:rPr>
          <w:rFonts w:ascii="宋体" w:hAnsi="宋体" w:cs="宋体" w:hint="eastAsia"/>
          <w:color w:val="000000"/>
          <w:kern w:val="0"/>
          <w:sz w:val="24"/>
        </w:rPr>
        <w:t>三、日程安排</w:t>
      </w:r>
    </w:p>
    <w:p w:rsidR="00475A00" w:rsidRDefault="00475A00" w:rsidP="00475A00">
      <w:pPr>
        <w:widowControl/>
        <w:shd w:val="clear" w:color="auto" w:fill="FFFFFF"/>
        <w:spacing w:line="315" w:lineRule="atLeast"/>
        <w:ind w:firstLine="480"/>
        <w:jc w:val="left"/>
        <w:rPr>
          <w:rFonts w:ascii="宋体" w:hAnsi="宋体" w:cs="宋体"/>
          <w:color w:val="000000"/>
          <w:kern w:val="0"/>
          <w:sz w:val="24"/>
        </w:rPr>
      </w:pPr>
      <w:r>
        <w:rPr>
          <w:rFonts w:ascii="宋体" w:hAnsi="宋体" w:cs="宋体" w:hint="eastAsia"/>
          <w:color w:val="000000"/>
          <w:kern w:val="0"/>
          <w:sz w:val="24"/>
        </w:rPr>
        <w:t>二月份</w:t>
      </w:r>
    </w:p>
    <w:p w:rsidR="00475A00" w:rsidRDefault="00475A00" w:rsidP="00475A00">
      <w:pPr>
        <w:widowControl/>
        <w:shd w:val="clear" w:color="auto" w:fill="FFFFFF"/>
        <w:spacing w:line="315" w:lineRule="atLeast"/>
        <w:ind w:firstLine="480"/>
        <w:jc w:val="left"/>
        <w:rPr>
          <w:rFonts w:ascii="宋体" w:hAnsi="宋体" w:cs="宋体"/>
          <w:color w:val="000000"/>
          <w:kern w:val="0"/>
          <w:sz w:val="24"/>
        </w:rPr>
      </w:pPr>
      <w:r>
        <w:rPr>
          <w:rFonts w:ascii="宋体" w:hAnsi="宋体" w:cs="宋体" w:hint="eastAsia"/>
          <w:color w:val="000000"/>
          <w:kern w:val="0"/>
          <w:sz w:val="24"/>
        </w:rPr>
        <w:t>1．召开全体专职音乐学科教师会议，布置新学期教研工作。进一步内化理解基于学科关键能力培养的课堂转型。</w:t>
      </w:r>
    </w:p>
    <w:p w:rsidR="00475A00" w:rsidRDefault="00475A00" w:rsidP="00475A00">
      <w:pPr>
        <w:widowControl/>
        <w:shd w:val="clear" w:color="auto" w:fill="FFFFFF"/>
        <w:spacing w:line="315" w:lineRule="atLeast"/>
        <w:ind w:firstLine="480"/>
        <w:jc w:val="left"/>
        <w:rPr>
          <w:rFonts w:ascii="宋体" w:hAnsi="宋体" w:cs="宋体"/>
          <w:color w:val="000000"/>
          <w:kern w:val="0"/>
          <w:sz w:val="24"/>
        </w:rPr>
      </w:pPr>
      <w:r>
        <w:rPr>
          <w:rFonts w:ascii="宋体" w:hAnsi="宋体" w:cs="宋体" w:hint="eastAsia"/>
          <w:color w:val="000000"/>
          <w:kern w:val="0"/>
          <w:sz w:val="24"/>
        </w:rPr>
        <w:t>2．天宁区音乐教师基本功比赛。</w:t>
      </w:r>
    </w:p>
    <w:p w:rsidR="00475A00" w:rsidRDefault="00475A00" w:rsidP="00475A00">
      <w:pPr>
        <w:widowControl/>
        <w:shd w:val="clear" w:color="auto" w:fill="FFFFFF"/>
        <w:spacing w:line="315" w:lineRule="atLeast"/>
        <w:ind w:firstLine="480"/>
        <w:jc w:val="left"/>
        <w:rPr>
          <w:rFonts w:ascii="宋体" w:hAnsi="宋体" w:cs="宋体"/>
          <w:color w:val="000000"/>
          <w:kern w:val="0"/>
          <w:sz w:val="24"/>
        </w:rPr>
      </w:pPr>
      <w:r>
        <w:rPr>
          <w:rFonts w:ascii="宋体" w:hAnsi="宋体" w:cs="宋体" w:hint="eastAsia"/>
          <w:color w:val="000000"/>
          <w:kern w:val="0"/>
          <w:sz w:val="24"/>
        </w:rPr>
        <w:t>3．解小联校教研组教研活动，聚焦低年级歌唱素养的培养。</w:t>
      </w:r>
    </w:p>
    <w:p w:rsidR="00475A00" w:rsidRDefault="00475A00" w:rsidP="00475A00">
      <w:pPr>
        <w:widowControl/>
        <w:shd w:val="clear" w:color="auto" w:fill="FFFFFF"/>
        <w:spacing w:line="315" w:lineRule="atLeast"/>
        <w:ind w:firstLine="480"/>
        <w:jc w:val="left"/>
        <w:rPr>
          <w:rFonts w:ascii="宋体" w:hAnsi="宋体" w:cs="宋体"/>
          <w:color w:val="000000"/>
          <w:kern w:val="0"/>
          <w:sz w:val="24"/>
        </w:rPr>
      </w:pPr>
      <w:r>
        <w:rPr>
          <w:rFonts w:ascii="宋体" w:hAnsi="宋体" w:cs="宋体" w:hint="eastAsia"/>
          <w:color w:val="000000"/>
          <w:kern w:val="0"/>
          <w:sz w:val="24"/>
        </w:rPr>
        <w:t>4．音乐教师岗位研训活动（一）合唱指挥  讲座。</w:t>
      </w:r>
    </w:p>
    <w:p w:rsidR="00475A00" w:rsidRDefault="00475A00" w:rsidP="00475A00">
      <w:pPr>
        <w:widowControl/>
        <w:shd w:val="clear" w:color="auto" w:fill="FFFFFF"/>
        <w:spacing w:line="315" w:lineRule="atLeast"/>
        <w:ind w:firstLine="480"/>
        <w:jc w:val="left"/>
        <w:rPr>
          <w:rFonts w:ascii="宋体" w:hAnsi="宋体" w:cs="宋体"/>
          <w:color w:val="000000"/>
          <w:kern w:val="0"/>
          <w:sz w:val="24"/>
        </w:rPr>
      </w:pPr>
      <w:r>
        <w:rPr>
          <w:rFonts w:ascii="宋体" w:hAnsi="宋体" w:cs="宋体" w:hint="eastAsia"/>
          <w:color w:val="000000"/>
          <w:kern w:val="0"/>
          <w:sz w:val="24"/>
        </w:rPr>
        <w:t>5．新教师联盟活动。</w:t>
      </w:r>
    </w:p>
    <w:p w:rsidR="00475A00" w:rsidRDefault="00475A00" w:rsidP="00475A00">
      <w:pPr>
        <w:widowControl/>
        <w:shd w:val="clear" w:color="auto" w:fill="FFFFFF"/>
        <w:spacing w:line="315" w:lineRule="atLeast"/>
        <w:ind w:firstLine="480"/>
        <w:jc w:val="left"/>
        <w:rPr>
          <w:rFonts w:ascii="宋体" w:hAnsi="宋体" w:cs="宋体"/>
          <w:color w:val="000000"/>
          <w:kern w:val="0"/>
          <w:sz w:val="24"/>
        </w:rPr>
      </w:pPr>
      <w:r>
        <w:rPr>
          <w:rFonts w:ascii="宋体" w:hAnsi="宋体" w:cs="宋体" w:hint="eastAsia"/>
          <w:color w:val="000000"/>
          <w:kern w:val="0"/>
          <w:sz w:val="24"/>
        </w:rPr>
        <w:t>三月份</w:t>
      </w:r>
    </w:p>
    <w:p w:rsidR="00475A00" w:rsidRDefault="00475A00" w:rsidP="00475A00">
      <w:pPr>
        <w:widowControl/>
        <w:shd w:val="clear" w:color="auto" w:fill="FFFFFF"/>
        <w:spacing w:line="315" w:lineRule="atLeast"/>
        <w:ind w:firstLine="480"/>
        <w:jc w:val="left"/>
        <w:rPr>
          <w:rFonts w:ascii="宋体" w:hAnsi="宋体" w:cs="宋体"/>
          <w:color w:val="000000"/>
          <w:kern w:val="0"/>
          <w:sz w:val="24"/>
        </w:rPr>
      </w:pPr>
      <w:r>
        <w:rPr>
          <w:rFonts w:ascii="宋体" w:hAnsi="宋体" w:cs="宋体" w:hint="eastAsia"/>
          <w:color w:val="000000"/>
          <w:kern w:val="0"/>
          <w:sz w:val="24"/>
        </w:rPr>
        <w:t>1．区新教师联盟网络备课平台——“合理制定教学目标”。</w:t>
      </w:r>
    </w:p>
    <w:p w:rsidR="00475A00" w:rsidRDefault="00475A00" w:rsidP="00475A00">
      <w:pPr>
        <w:widowControl/>
        <w:shd w:val="clear" w:color="auto" w:fill="FFFFFF"/>
        <w:spacing w:line="315" w:lineRule="atLeast"/>
        <w:ind w:firstLine="480"/>
        <w:jc w:val="left"/>
        <w:rPr>
          <w:rFonts w:ascii="宋体" w:hAnsi="宋体" w:cs="宋体"/>
          <w:color w:val="000000"/>
          <w:kern w:val="0"/>
          <w:sz w:val="24"/>
        </w:rPr>
      </w:pPr>
      <w:r>
        <w:rPr>
          <w:rFonts w:ascii="宋体" w:hAnsi="宋体" w:cs="宋体" w:hint="eastAsia"/>
          <w:color w:val="000000"/>
          <w:kern w:val="0"/>
          <w:sz w:val="24"/>
        </w:rPr>
        <w:t>2．解小联校教研组教研活动，主要针对“低年级歌唱素养的培养”展开研讨。</w:t>
      </w:r>
    </w:p>
    <w:p w:rsidR="00475A00" w:rsidRDefault="00475A00" w:rsidP="00475A00">
      <w:pPr>
        <w:widowControl/>
        <w:shd w:val="clear" w:color="auto" w:fill="FFFFFF"/>
        <w:spacing w:line="315" w:lineRule="atLeast"/>
        <w:ind w:firstLine="480"/>
        <w:jc w:val="left"/>
        <w:rPr>
          <w:rFonts w:ascii="宋体" w:hAnsi="宋体" w:cs="宋体"/>
          <w:color w:val="000000"/>
          <w:kern w:val="0"/>
          <w:sz w:val="24"/>
        </w:rPr>
      </w:pPr>
      <w:r>
        <w:rPr>
          <w:rFonts w:ascii="宋体" w:hAnsi="宋体" w:cs="宋体" w:hint="eastAsia"/>
          <w:color w:val="000000"/>
          <w:kern w:val="0"/>
          <w:sz w:val="24"/>
        </w:rPr>
        <w:t>3．音乐教师岗位研训活动（二）区基本功比赛及观摩评述。</w:t>
      </w:r>
    </w:p>
    <w:p w:rsidR="00475A00" w:rsidRDefault="00475A00" w:rsidP="00475A00">
      <w:pPr>
        <w:widowControl/>
        <w:shd w:val="clear" w:color="auto" w:fill="FFFFFF"/>
        <w:spacing w:line="315" w:lineRule="atLeast"/>
        <w:ind w:firstLine="480"/>
        <w:jc w:val="left"/>
        <w:rPr>
          <w:rFonts w:ascii="宋体" w:hAnsi="宋体" w:cs="宋体"/>
          <w:color w:val="000000"/>
          <w:kern w:val="0"/>
          <w:sz w:val="24"/>
        </w:rPr>
      </w:pPr>
    </w:p>
    <w:p w:rsidR="00475A00" w:rsidRDefault="00475A00" w:rsidP="00475A00">
      <w:pPr>
        <w:widowControl/>
        <w:shd w:val="clear" w:color="auto" w:fill="FFFFFF"/>
        <w:spacing w:line="315" w:lineRule="atLeast"/>
        <w:ind w:firstLine="480"/>
        <w:jc w:val="left"/>
        <w:rPr>
          <w:rFonts w:ascii="宋体" w:hAnsi="宋体" w:cs="宋体"/>
          <w:color w:val="000000"/>
          <w:kern w:val="0"/>
          <w:sz w:val="24"/>
        </w:rPr>
      </w:pPr>
      <w:r>
        <w:rPr>
          <w:rFonts w:ascii="宋体" w:hAnsi="宋体" w:cs="宋体" w:hint="eastAsia"/>
          <w:color w:val="000000"/>
          <w:kern w:val="0"/>
          <w:sz w:val="24"/>
        </w:rPr>
        <w:t>四月份</w:t>
      </w:r>
    </w:p>
    <w:p w:rsidR="00475A00" w:rsidRDefault="00475A00" w:rsidP="00475A00">
      <w:pPr>
        <w:widowControl/>
        <w:shd w:val="clear" w:color="auto" w:fill="FFFFFF"/>
        <w:spacing w:line="315" w:lineRule="atLeast"/>
        <w:ind w:firstLine="480"/>
        <w:jc w:val="left"/>
        <w:rPr>
          <w:rFonts w:ascii="宋体" w:hAnsi="宋体" w:cs="宋体"/>
          <w:color w:val="000000"/>
          <w:kern w:val="0"/>
          <w:sz w:val="24"/>
        </w:rPr>
      </w:pPr>
      <w:r>
        <w:rPr>
          <w:rFonts w:ascii="宋体" w:hAnsi="宋体" w:cs="宋体" w:hint="eastAsia"/>
          <w:color w:val="000000"/>
          <w:kern w:val="0"/>
          <w:sz w:val="24"/>
        </w:rPr>
        <w:t>1．组织教师参加江苏省音乐教师优质课评比。</w:t>
      </w:r>
    </w:p>
    <w:p w:rsidR="00475A00" w:rsidRDefault="00475A00" w:rsidP="00475A00">
      <w:pPr>
        <w:widowControl/>
        <w:shd w:val="clear" w:color="auto" w:fill="FFFFFF"/>
        <w:spacing w:line="315" w:lineRule="atLeast"/>
        <w:ind w:firstLine="480"/>
        <w:jc w:val="left"/>
        <w:rPr>
          <w:rFonts w:ascii="宋体" w:hAnsi="宋体" w:cs="宋体"/>
          <w:color w:val="000000"/>
          <w:kern w:val="0"/>
          <w:sz w:val="24"/>
        </w:rPr>
      </w:pPr>
      <w:r>
        <w:rPr>
          <w:rFonts w:ascii="宋体" w:hAnsi="宋体" w:cs="宋体" w:hint="eastAsia"/>
          <w:color w:val="000000"/>
          <w:kern w:val="0"/>
          <w:sz w:val="24"/>
        </w:rPr>
        <w:t>2．解小联校教研组教研活动。主要针对“中年级歌唱能力目标细化表述”展开研讨。</w:t>
      </w:r>
    </w:p>
    <w:p w:rsidR="00475A00" w:rsidRDefault="00475A00" w:rsidP="00475A00">
      <w:pPr>
        <w:widowControl/>
        <w:shd w:val="clear" w:color="auto" w:fill="FFFFFF"/>
        <w:spacing w:line="315" w:lineRule="atLeast"/>
        <w:ind w:firstLine="480"/>
        <w:jc w:val="left"/>
        <w:rPr>
          <w:rFonts w:ascii="宋体" w:hAnsi="宋体" w:cs="宋体"/>
          <w:color w:val="000000"/>
          <w:kern w:val="0"/>
          <w:sz w:val="24"/>
        </w:rPr>
      </w:pPr>
      <w:r>
        <w:rPr>
          <w:rFonts w:ascii="宋体" w:hAnsi="宋体" w:cs="宋体" w:hint="eastAsia"/>
          <w:color w:val="000000"/>
          <w:kern w:val="0"/>
          <w:sz w:val="24"/>
        </w:rPr>
        <w:t>3. 音乐教师岗位研训活动（三）自弹自唱考评</w:t>
      </w:r>
    </w:p>
    <w:p w:rsidR="00475A00" w:rsidRDefault="00475A00" w:rsidP="00475A00">
      <w:pPr>
        <w:widowControl/>
        <w:shd w:val="clear" w:color="auto" w:fill="FFFFFF"/>
        <w:spacing w:line="315" w:lineRule="atLeast"/>
        <w:ind w:firstLine="480"/>
        <w:jc w:val="left"/>
        <w:rPr>
          <w:rFonts w:ascii="宋体" w:hAnsi="宋体" w:cs="宋体"/>
          <w:color w:val="000000"/>
          <w:kern w:val="0"/>
          <w:sz w:val="24"/>
        </w:rPr>
      </w:pPr>
    </w:p>
    <w:p w:rsidR="00475A00" w:rsidRDefault="00475A00" w:rsidP="00475A00">
      <w:pPr>
        <w:widowControl/>
        <w:shd w:val="clear" w:color="auto" w:fill="FFFFFF"/>
        <w:spacing w:line="315" w:lineRule="atLeast"/>
        <w:ind w:firstLine="480"/>
        <w:jc w:val="left"/>
        <w:rPr>
          <w:rFonts w:ascii="宋体" w:hAnsi="宋体" w:cs="宋体"/>
          <w:color w:val="000000"/>
          <w:kern w:val="0"/>
          <w:sz w:val="24"/>
        </w:rPr>
      </w:pPr>
      <w:r>
        <w:rPr>
          <w:rFonts w:ascii="宋体" w:hAnsi="宋体" w:cs="宋体" w:hint="eastAsia"/>
          <w:color w:val="000000"/>
          <w:kern w:val="0"/>
          <w:sz w:val="24"/>
        </w:rPr>
        <w:t>五月份</w:t>
      </w:r>
    </w:p>
    <w:p w:rsidR="00475A00" w:rsidRDefault="00475A00" w:rsidP="00475A00">
      <w:pPr>
        <w:widowControl/>
        <w:shd w:val="clear" w:color="auto" w:fill="FFFFFF"/>
        <w:spacing w:line="315" w:lineRule="atLeast"/>
        <w:ind w:firstLine="480"/>
        <w:jc w:val="left"/>
        <w:rPr>
          <w:rFonts w:ascii="宋体" w:hAnsi="宋体" w:cs="宋体"/>
          <w:color w:val="000000"/>
          <w:kern w:val="0"/>
          <w:sz w:val="24"/>
        </w:rPr>
      </w:pPr>
      <w:r>
        <w:rPr>
          <w:rFonts w:ascii="宋体" w:hAnsi="宋体" w:cs="宋体" w:hint="eastAsia"/>
          <w:color w:val="000000"/>
          <w:kern w:val="0"/>
          <w:sz w:val="24"/>
        </w:rPr>
        <w:t>1．新教师联盟汇报课</w:t>
      </w:r>
    </w:p>
    <w:p w:rsidR="00475A00" w:rsidRDefault="00475A00" w:rsidP="00475A00">
      <w:pPr>
        <w:widowControl/>
        <w:shd w:val="clear" w:color="auto" w:fill="FFFFFF"/>
        <w:spacing w:line="315" w:lineRule="atLeast"/>
        <w:ind w:firstLine="480"/>
        <w:jc w:val="left"/>
        <w:rPr>
          <w:rFonts w:ascii="宋体" w:hAnsi="宋体" w:cs="宋体"/>
          <w:color w:val="000000"/>
          <w:kern w:val="0"/>
          <w:sz w:val="24"/>
        </w:rPr>
      </w:pPr>
      <w:r>
        <w:rPr>
          <w:rFonts w:ascii="宋体" w:hAnsi="宋体" w:cs="宋体" w:hint="eastAsia"/>
          <w:color w:val="000000"/>
          <w:kern w:val="0"/>
          <w:sz w:val="24"/>
        </w:rPr>
        <w:t>2．解小联校教研组教研活动。主要针对“聚焦低年级歌唱素养的培养”展开研讨。</w:t>
      </w:r>
    </w:p>
    <w:p w:rsidR="00475A00" w:rsidRDefault="00475A00" w:rsidP="00475A00">
      <w:pPr>
        <w:widowControl/>
        <w:shd w:val="clear" w:color="auto" w:fill="FFFFFF"/>
        <w:spacing w:line="315" w:lineRule="atLeast"/>
        <w:ind w:firstLine="480"/>
        <w:jc w:val="left"/>
        <w:rPr>
          <w:rFonts w:ascii="宋体" w:hAnsi="宋体" w:cs="宋体"/>
          <w:color w:val="000000"/>
          <w:kern w:val="0"/>
          <w:sz w:val="24"/>
        </w:rPr>
      </w:pPr>
    </w:p>
    <w:p w:rsidR="00475A00" w:rsidRDefault="00475A00" w:rsidP="00475A00">
      <w:pPr>
        <w:widowControl/>
        <w:shd w:val="clear" w:color="auto" w:fill="FFFFFF"/>
        <w:spacing w:line="315" w:lineRule="atLeast"/>
        <w:ind w:firstLine="480"/>
        <w:jc w:val="left"/>
        <w:rPr>
          <w:rFonts w:ascii="宋体" w:hAnsi="宋体" w:cs="宋体"/>
          <w:color w:val="000000"/>
          <w:kern w:val="0"/>
          <w:sz w:val="24"/>
        </w:rPr>
      </w:pPr>
      <w:r>
        <w:rPr>
          <w:rFonts w:ascii="宋体" w:hAnsi="宋体" w:cs="宋体" w:hint="eastAsia"/>
          <w:color w:val="000000"/>
          <w:kern w:val="0"/>
          <w:sz w:val="24"/>
        </w:rPr>
        <w:t>六月份</w:t>
      </w:r>
    </w:p>
    <w:p w:rsidR="00475A00" w:rsidRDefault="00475A00" w:rsidP="00475A00">
      <w:pPr>
        <w:widowControl/>
        <w:shd w:val="clear" w:color="auto" w:fill="FFFFFF"/>
        <w:spacing w:line="315" w:lineRule="atLeast"/>
        <w:ind w:firstLine="480"/>
        <w:jc w:val="left"/>
        <w:rPr>
          <w:rFonts w:ascii="宋体" w:hAnsi="宋体" w:cs="宋体"/>
          <w:color w:val="000000"/>
          <w:kern w:val="0"/>
          <w:sz w:val="24"/>
        </w:rPr>
      </w:pPr>
      <w:r>
        <w:rPr>
          <w:rFonts w:ascii="宋体" w:hAnsi="宋体" w:cs="宋体" w:hint="eastAsia"/>
          <w:color w:val="000000"/>
          <w:kern w:val="0"/>
          <w:sz w:val="24"/>
        </w:rPr>
        <w:t>1．解小联校教研组教研活动。</w:t>
      </w:r>
    </w:p>
    <w:p w:rsidR="00475A00" w:rsidRDefault="00475A00" w:rsidP="00475A00">
      <w:pPr>
        <w:widowControl/>
        <w:shd w:val="clear" w:color="auto" w:fill="FFFFFF"/>
        <w:spacing w:line="315" w:lineRule="atLeast"/>
        <w:ind w:firstLine="480"/>
        <w:jc w:val="left"/>
        <w:rPr>
          <w:rFonts w:ascii="宋体" w:hAnsi="宋体" w:cs="宋体"/>
          <w:color w:val="000000"/>
          <w:kern w:val="0"/>
          <w:sz w:val="24"/>
        </w:rPr>
      </w:pPr>
      <w:r>
        <w:rPr>
          <w:rFonts w:ascii="宋体" w:hAnsi="宋体" w:cs="宋体" w:hint="eastAsia"/>
          <w:color w:val="000000"/>
          <w:kern w:val="0"/>
          <w:sz w:val="24"/>
        </w:rPr>
        <w:t>2．学科质量抽样检测。</w:t>
      </w:r>
    </w:p>
    <w:p w:rsidR="00475A00" w:rsidRDefault="00475A00" w:rsidP="00475A00">
      <w:pPr>
        <w:ind w:firstLineChars="200" w:firstLine="480"/>
        <w:rPr>
          <w:rFonts w:ascii="宋体" w:hAnsi="宋体" w:cs="宋体"/>
          <w:color w:val="000000"/>
          <w:kern w:val="0"/>
          <w:sz w:val="24"/>
        </w:rPr>
      </w:pPr>
      <w:r>
        <w:rPr>
          <w:rFonts w:ascii="宋体" w:hAnsi="宋体" w:cs="宋体" w:hint="eastAsia"/>
          <w:color w:val="000000"/>
          <w:kern w:val="0"/>
          <w:sz w:val="24"/>
        </w:rPr>
        <w:t>3. 全体音乐教师结束工作会议。</w:t>
      </w:r>
    </w:p>
    <w:p w:rsidR="001047DF" w:rsidRDefault="001047DF"/>
    <w:p w:rsidR="00995DF9" w:rsidRDefault="00995DF9"/>
    <w:p w:rsidR="00995DF9" w:rsidRDefault="00995DF9"/>
    <w:p w:rsidR="00995DF9" w:rsidRPr="00C21592" w:rsidRDefault="00995DF9" w:rsidP="00995DF9">
      <w:pPr>
        <w:jc w:val="center"/>
        <w:rPr>
          <w:b/>
          <w:sz w:val="28"/>
          <w:szCs w:val="28"/>
        </w:rPr>
      </w:pPr>
      <w:r w:rsidRPr="00C21592">
        <w:rPr>
          <w:rFonts w:hint="eastAsia"/>
          <w:b/>
          <w:sz w:val="28"/>
          <w:szCs w:val="28"/>
        </w:rPr>
        <w:lastRenderedPageBreak/>
        <w:t>一年级下音乐教学进度表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656"/>
        <w:gridCol w:w="6129"/>
      </w:tblGrid>
      <w:tr w:rsidR="00995DF9" w:rsidTr="001047DF">
        <w:trPr>
          <w:trHeight w:val="581"/>
        </w:trPr>
        <w:tc>
          <w:tcPr>
            <w:tcW w:w="737" w:type="dxa"/>
            <w:tcBorders>
              <w:top w:val="single" w:sz="4" w:space="0" w:color="auto"/>
              <w:left w:val="single" w:sz="4" w:space="0" w:color="auto"/>
              <w:bottom w:val="single" w:sz="4" w:space="0" w:color="auto"/>
              <w:right w:val="single" w:sz="4" w:space="0" w:color="auto"/>
            </w:tcBorders>
          </w:tcPr>
          <w:p w:rsidR="00995DF9" w:rsidRDefault="00995DF9" w:rsidP="001047DF">
            <w:pPr>
              <w:jc w:val="center"/>
              <w:rPr>
                <w:rFonts w:ascii="宋体" w:hAnsi="宋体" w:cs="钟齐余好建行艺体"/>
                <w:b/>
                <w:bCs/>
                <w:szCs w:val="21"/>
              </w:rPr>
            </w:pPr>
            <w:r>
              <w:rPr>
                <w:rFonts w:ascii="宋体" w:hAnsi="宋体" w:cs="钟齐余好建行艺体" w:hint="eastAsia"/>
                <w:b/>
                <w:bCs/>
              </w:rPr>
              <w:t>周 次</w:t>
            </w:r>
          </w:p>
        </w:tc>
        <w:tc>
          <w:tcPr>
            <w:tcW w:w="1656"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b/>
                <w:bCs/>
                <w:szCs w:val="21"/>
              </w:rPr>
            </w:pPr>
            <w:r>
              <w:rPr>
                <w:rFonts w:ascii="宋体" w:hAnsi="宋体" w:cs="钟齐余好建行艺体" w:hint="eastAsia"/>
                <w:b/>
                <w:bCs/>
              </w:rPr>
              <w:t>日 期</w:t>
            </w:r>
          </w:p>
        </w:tc>
        <w:tc>
          <w:tcPr>
            <w:tcW w:w="6129" w:type="dxa"/>
            <w:tcBorders>
              <w:top w:val="single" w:sz="4" w:space="0" w:color="auto"/>
              <w:left w:val="nil"/>
              <w:bottom w:val="single" w:sz="4" w:space="0" w:color="auto"/>
              <w:right w:val="single" w:sz="4" w:space="0" w:color="auto"/>
            </w:tcBorders>
            <w:vAlign w:val="center"/>
          </w:tcPr>
          <w:p w:rsidR="00995DF9" w:rsidRDefault="00995DF9" w:rsidP="001047DF">
            <w:pPr>
              <w:ind w:firstLineChars="978" w:firstLine="2062"/>
              <w:jc w:val="center"/>
              <w:rPr>
                <w:rFonts w:ascii="宋体" w:hAnsi="宋体" w:cs="钟齐余好建行艺体"/>
                <w:b/>
                <w:bCs/>
                <w:szCs w:val="21"/>
              </w:rPr>
            </w:pPr>
            <w:r>
              <w:rPr>
                <w:rFonts w:ascii="宋体" w:hAnsi="宋体" w:cs="钟齐余好建行艺体" w:hint="eastAsia"/>
                <w:b/>
                <w:bCs/>
              </w:rPr>
              <w:t>教 学 内 容</w:t>
            </w:r>
          </w:p>
        </w:tc>
      </w:tr>
      <w:tr w:rsidR="00995DF9" w:rsidTr="001047DF">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1</w:t>
            </w:r>
          </w:p>
        </w:tc>
        <w:tc>
          <w:tcPr>
            <w:tcW w:w="1656"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2．14—2.18</w:t>
            </w:r>
          </w:p>
        </w:tc>
        <w:tc>
          <w:tcPr>
            <w:tcW w:w="6129" w:type="dxa"/>
            <w:vMerge w:val="restart"/>
            <w:tcBorders>
              <w:top w:val="single" w:sz="4" w:space="0" w:color="auto"/>
              <w:left w:val="nil"/>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 xml:space="preserve">   唱：《再见吧冬天》   《小小雨点》     </w:t>
            </w:r>
          </w:p>
          <w:p w:rsidR="00995DF9" w:rsidRDefault="00995DF9" w:rsidP="001047DF">
            <w:pPr>
              <w:ind w:firstLineChars="650" w:firstLine="1365"/>
              <w:rPr>
                <w:rFonts w:ascii="宋体" w:hAnsi="宋体" w:cs="钟齐余好建行艺体"/>
              </w:rPr>
            </w:pPr>
            <w:r>
              <w:rPr>
                <w:rFonts w:ascii="宋体" w:hAnsi="宋体" w:cs="钟齐余好建行艺体" w:hint="eastAsia"/>
              </w:rPr>
              <w:t xml:space="preserve">  听：小松树</w:t>
            </w:r>
          </w:p>
          <w:p w:rsidR="00995DF9" w:rsidRDefault="00995DF9" w:rsidP="001047DF">
            <w:pPr>
              <w:ind w:firstLineChars="950" w:firstLine="1995"/>
              <w:rPr>
                <w:rFonts w:ascii="宋体" w:hAnsi="宋体" w:cs="钟齐余好建行艺体"/>
                <w:szCs w:val="21"/>
              </w:rPr>
            </w:pPr>
            <w:r>
              <w:rPr>
                <w:rFonts w:ascii="宋体" w:hAnsi="宋体" w:cs="钟齐余好建行艺体" w:hint="eastAsia"/>
              </w:rPr>
              <w:t>动：音乐游戏 大雨和小雨小松树</w:t>
            </w:r>
          </w:p>
          <w:p w:rsidR="00995DF9" w:rsidRDefault="00995DF9" w:rsidP="001047DF">
            <w:pPr>
              <w:ind w:firstLineChars="750" w:firstLine="1575"/>
              <w:rPr>
                <w:rFonts w:ascii="宋体" w:hAnsi="宋体" w:cs="钟齐余好建行艺体"/>
                <w:szCs w:val="21"/>
              </w:rPr>
            </w:pPr>
          </w:p>
        </w:tc>
      </w:tr>
      <w:tr w:rsidR="00995DF9" w:rsidTr="001047DF">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2</w:t>
            </w:r>
          </w:p>
        </w:tc>
        <w:tc>
          <w:tcPr>
            <w:tcW w:w="1656"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2.21—2.25</w:t>
            </w:r>
          </w:p>
        </w:tc>
        <w:tc>
          <w:tcPr>
            <w:tcW w:w="6129" w:type="dxa"/>
            <w:vMerge/>
            <w:tcBorders>
              <w:left w:val="nil"/>
              <w:right w:val="single" w:sz="4" w:space="0" w:color="auto"/>
            </w:tcBorders>
            <w:vAlign w:val="center"/>
          </w:tcPr>
          <w:p w:rsidR="00995DF9" w:rsidRDefault="00995DF9" w:rsidP="001047DF">
            <w:pPr>
              <w:ind w:firstLineChars="750" w:firstLine="1575"/>
              <w:rPr>
                <w:rFonts w:ascii="宋体" w:hAnsi="宋体" w:cs="钟齐余好建行艺体"/>
                <w:szCs w:val="21"/>
              </w:rPr>
            </w:pPr>
          </w:p>
        </w:tc>
      </w:tr>
      <w:tr w:rsidR="00995DF9" w:rsidTr="001047DF">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3</w:t>
            </w:r>
          </w:p>
        </w:tc>
        <w:tc>
          <w:tcPr>
            <w:tcW w:w="1656"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2.28—3．4</w:t>
            </w:r>
          </w:p>
        </w:tc>
        <w:tc>
          <w:tcPr>
            <w:tcW w:w="6129" w:type="dxa"/>
            <w:vMerge w:val="restart"/>
            <w:tcBorders>
              <w:left w:val="nil"/>
              <w:right w:val="single" w:sz="4" w:space="0" w:color="auto"/>
            </w:tcBorders>
            <w:vAlign w:val="center"/>
          </w:tcPr>
          <w:p w:rsidR="00995DF9" w:rsidRDefault="00995DF9" w:rsidP="001047DF">
            <w:pPr>
              <w:ind w:firstLineChars="750" w:firstLine="1575"/>
              <w:rPr>
                <w:rFonts w:ascii="宋体" w:hAnsi="宋体" w:cs="钟齐余好建行艺体"/>
                <w:szCs w:val="21"/>
              </w:rPr>
            </w:pPr>
            <w:r>
              <w:rPr>
                <w:rFonts w:ascii="宋体" w:hAnsi="宋体" w:cs="钟齐余好建行艺体" w:hint="eastAsia"/>
              </w:rPr>
              <w:t xml:space="preserve">唱：《花儿朵朵》     《拍手唱歌笑呵呵》    </w:t>
            </w:r>
          </w:p>
          <w:p w:rsidR="00995DF9" w:rsidRDefault="00995DF9" w:rsidP="001047DF">
            <w:pPr>
              <w:ind w:firstLineChars="750" w:firstLine="1575"/>
              <w:rPr>
                <w:rFonts w:ascii="宋体" w:hAnsi="宋体" w:cs="钟齐余好建行艺体"/>
              </w:rPr>
            </w:pPr>
            <w:r>
              <w:rPr>
                <w:rFonts w:ascii="宋体" w:hAnsi="宋体" w:cs="钟齐余好建行艺体" w:hint="eastAsia"/>
              </w:rPr>
              <w:t>听：快乐的啰嗦</w:t>
            </w:r>
          </w:p>
          <w:p w:rsidR="00995DF9" w:rsidRDefault="00995DF9" w:rsidP="001047DF">
            <w:pPr>
              <w:ind w:firstLineChars="750" w:firstLine="1575"/>
              <w:rPr>
                <w:rFonts w:ascii="宋体" w:hAnsi="宋体" w:cs="钟齐余好建行艺体"/>
                <w:szCs w:val="21"/>
              </w:rPr>
            </w:pPr>
            <w:r>
              <w:rPr>
                <w:rFonts w:ascii="宋体" w:hAnsi="宋体" w:cs="钟齐余好建行艺体" w:hint="eastAsia"/>
              </w:rPr>
              <w:t>动：拍手唱歌笑呵呵 幸福拍手歌</w:t>
            </w:r>
          </w:p>
        </w:tc>
      </w:tr>
      <w:tr w:rsidR="00995DF9" w:rsidTr="001047DF">
        <w:trPr>
          <w:trHeight w:val="462"/>
        </w:trPr>
        <w:tc>
          <w:tcPr>
            <w:tcW w:w="737" w:type="dxa"/>
            <w:tcBorders>
              <w:top w:val="single" w:sz="4" w:space="0" w:color="auto"/>
              <w:left w:val="single" w:sz="4"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4</w:t>
            </w:r>
          </w:p>
        </w:tc>
        <w:tc>
          <w:tcPr>
            <w:tcW w:w="1656"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3．7—3．11</w:t>
            </w:r>
          </w:p>
        </w:tc>
        <w:tc>
          <w:tcPr>
            <w:tcW w:w="6129" w:type="dxa"/>
            <w:vMerge/>
            <w:tcBorders>
              <w:left w:val="nil"/>
              <w:right w:val="single" w:sz="4" w:space="0" w:color="auto"/>
            </w:tcBorders>
            <w:vAlign w:val="center"/>
          </w:tcPr>
          <w:p w:rsidR="00995DF9" w:rsidRDefault="00995DF9" w:rsidP="001047DF">
            <w:pPr>
              <w:ind w:firstLineChars="750" w:firstLine="1575"/>
              <w:rPr>
                <w:rFonts w:ascii="宋体" w:hAnsi="宋体" w:cs="钟齐余好建行艺体"/>
                <w:szCs w:val="21"/>
              </w:rPr>
            </w:pPr>
          </w:p>
        </w:tc>
      </w:tr>
      <w:tr w:rsidR="00995DF9" w:rsidTr="001047DF">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5</w:t>
            </w:r>
          </w:p>
        </w:tc>
        <w:tc>
          <w:tcPr>
            <w:tcW w:w="1656"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3．14—3．18</w:t>
            </w:r>
          </w:p>
        </w:tc>
        <w:tc>
          <w:tcPr>
            <w:tcW w:w="6129" w:type="dxa"/>
            <w:vMerge w:val="restart"/>
            <w:tcBorders>
              <w:left w:val="nil"/>
              <w:right w:val="single" w:sz="4" w:space="0" w:color="auto"/>
            </w:tcBorders>
            <w:vAlign w:val="center"/>
          </w:tcPr>
          <w:p w:rsidR="00995DF9" w:rsidRDefault="00995DF9" w:rsidP="001047DF">
            <w:pPr>
              <w:rPr>
                <w:rFonts w:ascii="宋体" w:hAnsi="宋体" w:cs="钟齐余好建行艺体"/>
                <w:szCs w:val="21"/>
              </w:rPr>
            </w:pPr>
            <w:r>
              <w:rPr>
                <w:rFonts w:ascii="宋体" w:hAnsi="宋体" w:cs="钟齐余好建行艺体" w:hint="eastAsia"/>
              </w:rPr>
              <w:t xml:space="preserve">              唱：《小鼓响咚咚》   《大鼓和小鼓》   </w:t>
            </w:r>
          </w:p>
          <w:p w:rsidR="00995DF9" w:rsidRDefault="00995DF9" w:rsidP="001047DF">
            <w:pPr>
              <w:ind w:firstLineChars="750" w:firstLine="1575"/>
              <w:rPr>
                <w:rFonts w:ascii="宋体" w:hAnsi="宋体" w:cs="钟齐余好建行艺体"/>
              </w:rPr>
            </w:pPr>
            <w:r>
              <w:rPr>
                <w:rFonts w:ascii="宋体" w:hAnsi="宋体" w:cs="钟齐余好建行艺体" w:hint="eastAsia"/>
              </w:rPr>
              <w:t xml:space="preserve">听：老虎磨牙   </w:t>
            </w:r>
          </w:p>
          <w:p w:rsidR="00995DF9" w:rsidRPr="00064DC2" w:rsidRDefault="00995DF9" w:rsidP="001047DF">
            <w:pPr>
              <w:rPr>
                <w:rFonts w:ascii="宋体" w:hAnsi="宋体" w:cs="钟齐余好建行艺体"/>
              </w:rPr>
            </w:pPr>
            <w:r>
              <w:rPr>
                <w:rFonts w:ascii="宋体" w:hAnsi="宋体" w:cs="钟齐余好建行艺体" w:hint="eastAsia"/>
              </w:rPr>
              <w:t xml:space="preserve">              动：我是小鼓手奏：小鼓响咚咚</w:t>
            </w:r>
          </w:p>
        </w:tc>
      </w:tr>
      <w:tr w:rsidR="00995DF9" w:rsidTr="001047DF">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6</w:t>
            </w:r>
          </w:p>
        </w:tc>
        <w:tc>
          <w:tcPr>
            <w:tcW w:w="1656"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3.21—3.25</w:t>
            </w:r>
          </w:p>
        </w:tc>
        <w:tc>
          <w:tcPr>
            <w:tcW w:w="6129" w:type="dxa"/>
            <w:vMerge/>
            <w:tcBorders>
              <w:left w:val="nil"/>
              <w:right w:val="single" w:sz="4" w:space="0" w:color="auto"/>
            </w:tcBorders>
            <w:vAlign w:val="center"/>
          </w:tcPr>
          <w:p w:rsidR="00995DF9" w:rsidRDefault="00995DF9" w:rsidP="001047DF">
            <w:pPr>
              <w:ind w:firstLineChars="750" w:firstLine="1575"/>
              <w:rPr>
                <w:rFonts w:ascii="宋体" w:hAnsi="宋体" w:cs="钟齐余好建行艺体"/>
                <w:szCs w:val="21"/>
              </w:rPr>
            </w:pPr>
          </w:p>
        </w:tc>
      </w:tr>
      <w:tr w:rsidR="00995DF9" w:rsidTr="001047DF">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7</w:t>
            </w:r>
          </w:p>
        </w:tc>
        <w:tc>
          <w:tcPr>
            <w:tcW w:w="1656"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3.28—4．1</w:t>
            </w:r>
          </w:p>
        </w:tc>
        <w:tc>
          <w:tcPr>
            <w:tcW w:w="6129" w:type="dxa"/>
            <w:vMerge w:val="restart"/>
            <w:tcBorders>
              <w:left w:val="nil"/>
              <w:right w:val="single" w:sz="4" w:space="0" w:color="auto"/>
            </w:tcBorders>
            <w:vAlign w:val="center"/>
          </w:tcPr>
          <w:p w:rsidR="00995DF9" w:rsidRDefault="00995DF9" w:rsidP="001047DF">
            <w:pPr>
              <w:ind w:firstLineChars="750" w:firstLine="1575"/>
              <w:rPr>
                <w:rFonts w:ascii="宋体" w:hAnsi="宋体" w:cs="钟齐余好建行艺体"/>
                <w:szCs w:val="21"/>
              </w:rPr>
            </w:pPr>
            <w:r>
              <w:rPr>
                <w:rFonts w:ascii="宋体" w:hAnsi="宋体" w:cs="钟齐余好建行艺体" w:hint="eastAsia"/>
              </w:rPr>
              <w:t xml:space="preserve">唱：《快乐的小木匠》 《勤快人和懒惰人》 </w:t>
            </w:r>
          </w:p>
          <w:p w:rsidR="00995DF9" w:rsidRDefault="00995DF9" w:rsidP="001047DF">
            <w:pPr>
              <w:ind w:firstLineChars="750" w:firstLine="1575"/>
              <w:rPr>
                <w:rFonts w:ascii="宋体" w:hAnsi="宋体" w:cs="钟齐余好建行艺体"/>
              </w:rPr>
            </w:pPr>
            <w:r>
              <w:rPr>
                <w:rFonts w:ascii="宋体" w:hAnsi="宋体" w:cs="钟齐余好建行艺体" w:hint="eastAsia"/>
              </w:rPr>
              <w:t xml:space="preserve">听：我有一双万能的手 劳动最光荣    </w:t>
            </w:r>
          </w:p>
          <w:p w:rsidR="00995DF9" w:rsidRDefault="00995DF9" w:rsidP="001047DF">
            <w:pPr>
              <w:ind w:firstLineChars="750" w:firstLine="1575"/>
              <w:rPr>
                <w:rFonts w:ascii="宋体" w:hAnsi="宋体" w:cs="钟齐余好建行艺体"/>
              </w:rPr>
            </w:pPr>
            <w:r>
              <w:rPr>
                <w:rFonts w:ascii="宋体" w:hAnsi="宋体" w:cs="钟齐余好建行艺体" w:hint="eastAsia"/>
              </w:rPr>
              <w:t xml:space="preserve">动：快乐的小木匠     </w:t>
            </w:r>
          </w:p>
          <w:p w:rsidR="00995DF9" w:rsidRDefault="00995DF9" w:rsidP="001047DF">
            <w:pPr>
              <w:ind w:firstLineChars="750" w:firstLine="1575"/>
              <w:rPr>
                <w:rFonts w:ascii="宋体" w:hAnsi="宋体" w:cs="钟齐余好建行艺体"/>
                <w:szCs w:val="21"/>
              </w:rPr>
            </w:pPr>
            <w:r>
              <w:rPr>
                <w:rFonts w:ascii="宋体" w:hAnsi="宋体" w:cs="钟齐余好建行艺体" w:hint="eastAsia"/>
              </w:rPr>
              <w:t>我的小手真勤快</w:t>
            </w:r>
          </w:p>
          <w:p w:rsidR="00995DF9" w:rsidRDefault="00995DF9" w:rsidP="001047DF">
            <w:pPr>
              <w:rPr>
                <w:rFonts w:ascii="宋体" w:hAnsi="宋体" w:cs="钟齐余好建行艺体"/>
                <w:szCs w:val="21"/>
              </w:rPr>
            </w:pPr>
            <w:r>
              <w:rPr>
                <w:rFonts w:ascii="宋体" w:hAnsi="宋体" w:cs="钟齐余好建行艺体" w:hint="eastAsia"/>
              </w:rPr>
              <w:t xml:space="preserve">           </w:t>
            </w:r>
          </w:p>
        </w:tc>
      </w:tr>
      <w:tr w:rsidR="00995DF9" w:rsidTr="001047DF">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8</w:t>
            </w:r>
          </w:p>
        </w:tc>
        <w:tc>
          <w:tcPr>
            <w:tcW w:w="1656"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4．4—4．8</w:t>
            </w:r>
          </w:p>
        </w:tc>
        <w:tc>
          <w:tcPr>
            <w:tcW w:w="6129" w:type="dxa"/>
            <w:vMerge/>
            <w:tcBorders>
              <w:left w:val="nil"/>
              <w:right w:val="single" w:sz="4" w:space="0" w:color="auto"/>
            </w:tcBorders>
            <w:vAlign w:val="center"/>
          </w:tcPr>
          <w:p w:rsidR="00995DF9" w:rsidRPr="007F2F39" w:rsidRDefault="00995DF9" w:rsidP="001047DF">
            <w:pPr>
              <w:ind w:firstLineChars="750" w:firstLine="1575"/>
              <w:rPr>
                <w:rFonts w:ascii="宋体" w:hAnsi="宋体" w:cs="钟齐余好建行艺体"/>
              </w:rPr>
            </w:pPr>
          </w:p>
        </w:tc>
      </w:tr>
      <w:tr w:rsidR="00995DF9" w:rsidTr="001047DF">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9</w:t>
            </w:r>
          </w:p>
        </w:tc>
        <w:tc>
          <w:tcPr>
            <w:tcW w:w="1656"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4．11—4．15</w:t>
            </w:r>
          </w:p>
        </w:tc>
        <w:tc>
          <w:tcPr>
            <w:tcW w:w="6129" w:type="dxa"/>
            <w:vMerge/>
            <w:tcBorders>
              <w:left w:val="nil"/>
              <w:right w:val="single" w:sz="4" w:space="0" w:color="auto"/>
            </w:tcBorders>
            <w:vAlign w:val="center"/>
          </w:tcPr>
          <w:p w:rsidR="00995DF9" w:rsidRDefault="00995DF9" w:rsidP="001047DF">
            <w:pPr>
              <w:ind w:firstLineChars="750" w:firstLine="1575"/>
              <w:rPr>
                <w:rFonts w:ascii="宋体" w:hAnsi="宋体" w:cs="钟齐余好建行艺体"/>
                <w:szCs w:val="21"/>
              </w:rPr>
            </w:pPr>
          </w:p>
        </w:tc>
      </w:tr>
      <w:tr w:rsidR="00995DF9" w:rsidTr="001047DF">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10</w:t>
            </w:r>
          </w:p>
        </w:tc>
        <w:tc>
          <w:tcPr>
            <w:tcW w:w="1656"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4．18—4.22</w:t>
            </w:r>
          </w:p>
        </w:tc>
        <w:tc>
          <w:tcPr>
            <w:tcW w:w="6129" w:type="dxa"/>
            <w:vMerge w:val="restart"/>
            <w:tcBorders>
              <w:left w:val="nil"/>
              <w:right w:val="single" w:sz="4" w:space="0" w:color="auto"/>
            </w:tcBorders>
            <w:vAlign w:val="center"/>
          </w:tcPr>
          <w:p w:rsidR="00995DF9" w:rsidRDefault="00995DF9" w:rsidP="001047DF">
            <w:pPr>
              <w:ind w:firstLineChars="750" w:firstLine="1575"/>
              <w:rPr>
                <w:rFonts w:ascii="宋体" w:hAnsi="宋体" w:cs="钟齐余好建行艺体"/>
              </w:rPr>
            </w:pPr>
            <w:r>
              <w:rPr>
                <w:rFonts w:ascii="宋体" w:hAnsi="宋体" w:cs="钟齐余好建行艺体" w:hint="eastAsia"/>
              </w:rPr>
              <w:t xml:space="preserve"> 唱：《大鹿》    《小黑猪》   </w:t>
            </w:r>
          </w:p>
          <w:p w:rsidR="00995DF9" w:rsidRDefault="00995DF9" w:rsidP="001047DF">
            <w:pPr>
              <w:ind w:firstLineChars="750" w:firstLine="1575"/>
              <w:rPr>
                <w:rFonts w:ascii="宋体" w:hAnsi="宋体" w:cs="钟齐余好建行艺体"/>
              </w:rPr>
            </w:pPr>
            <w:r>
              <w:rPr>
                <w:rFonts w:ascii="宋体" w:hAnsi="宋体" w:cs="钟齐余好建行艺体" w:hint="eastAsia"/>
              </w:rPr>
              <w:t>听：龟兔赛跑</w:t>
            </w:r>
          </w:p>
          <w:p w:rsidR="00995DF9" w:rsidRDefault="00995DF9" w:rsidP="001047DF">
            <w:pPr>
              <w:ind w:firstLineChars="750" w:firstLine="1575"/>
              <w:rPr>
                <w:rFonts w:ascii="宋体" w:hAnsi="宋体" w:cs="钟齐余好建行艺体"/>
                <w:szCs w:val="21"/>
              </w:rPr>
            </w:pPr>
            <w:r>
              <w:rPr>
                <w:rFonts w:ascii="宋体" w:hAnsi="宋体" w:cs="钟齐余好建行艺体" w:hint="eastAsia"/>
              </w:rPr>
              <w:t xml:space="preserve">动：小小音乐剧 </w:t>
            </w:r>
          </w:p>
        </w:tc>
      </w:tr>
      <w:tr w:rsidR="00995DF9" w:rsidTr="001047DF">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11</w:t>
            </w:r>
          </w:p>
        </w:tc>
        <w:tc>
          <w:tcPr>
            <w:tcW w:w="1656"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4.25—4.29</w:t>
            </w:r>
          </w:p>
        </w:tc>
        <w:tc>
          <w:tcPr>
            <w:tcW w:w="6129" w:type="dxa"/>
            <w:vMerge/>
            <w:tcBorders>
              <w:left w:val="nil"/>
              <w:right w:val="single" w:sz="4" w:space="0" w:color="auto"/>
            </w:tcBorders>
            <w:vAlign w:val="center"/>
          </w:tcPr>
          <w:p w:rsidR="00995DF9" w:rsidRPr="007F2F39" w:rsidRDefault="00995DF9" w:rsidP="001047DF">
            <w:pPr>
              <w:ind w:firstLineChars="750" w:firstLine="1575"/>
              <w:rPr>
                <w:rFonts w:ascii="宋体" w:hAnsi="宋体" w:cs="钟齐余好建行艺体"/>
              </w:rPr>
            </w:pPr>
          </w:p>
        </w:tc>
      </w:tr>
      <w:tr w:rsidR="00995DF9" w:rsidTr="001047DF">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12</w:t>
            </w:r>
          </w:p>
        </w:tc>
        <w:tc>
          <w:tcPr>
            <w:tcW w:w="1656"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5．1—5．6</w:t>
            </w:r>
          </w:p>
        </w:tc>
        <w:tc>
          <w:tcPr>
            <w:tcW w:w="6129" w:type="dxa"/>
            <w:vMerge w:val="restart"/>
            <w:tcBorders>
              <w:left w:val="nil"/>
              <w:right w:val="single" w:sz="4" w:space="0" w:color="auto"/>
            </w:tcBorders>
            <w:vAlign w:val="center"/>
          </w:tcPr>
          <w:p w:rsidR="00995DF9" w:rsidRDefault="00995DF9" w:rsidP="001047DF">
            <w:pPr>
              <w:ind w:firstLineChars="750" w:firstLine="1575"/>
              <w:rPr>
                <w:rFonts w:ascii="宋体" w:hAnsi="宋体" w:cs="钟齐余好建行艺体"/>
                <w:szCs w:val="21"/>
              </w:rPr>
            </w:pPr>
            <w:r>
              <w:rPr>
                <w:rFonts w:ascii="宋体" w:hAnsi="宋体" w:cs="钟齐余好建行艺体" w:hint="eastAsia"/>
              </w:rPr>
              <w:t xml:space="preserve">唱：《彝家娃娃真幸福》    《哈里罗》    </w:t>
            </w:r>
          </w:p>
          <w:p w:rsidR="00995DF9" w:rsidRDefault="00995DF9" w:rsidP="001047DF">
            <w:pPr>
              <w:ind w:firstLineChars="750" w:firstLine="1575"/>
              <w:rPr>
                <w:rFonts w:ascii="宋体" w:hAnsi="宋体" w:cs="钟齐余好建行艺体"/>
              </w:rPr>
            </w:pPr>
            <w:r>
              <w:rPr>
                <w:rFonts w:ascii="宋体" w:hAnsi="宋体" w:cs="钟齐余好建行艺体" w:hint="eastAsia"/>
              </w:rPr>
              <w:t xml:space="preserve">听：圆圈舞  节日舞曲                                     </w:t>
            </w:r>
          </w:p>
          <w:p w:rsidR="00995DF9" w:rsidRPr="00726C1F" w:rsidRDefault="00995DF9" w:rsidP="001047DF">
            <w:pPr>
              <w:ind w:firstLineChars="750" w:firstLine="1575"/>
              <w:rPr>
                <w:rFonts w:ascii="宋体" w:hAnsi="宋体" w:cs="钟齐余好建行艺体"/>
              </w:rPr>
            </w:pPr>
            <w:r>
              <w:rPr>
                <w:rFonts w:ascii="宋体" w:hAnsi="宋体" w:cs="钟齐余好建行艺体" w:hint="eastAsia"/>
              </w:rPr>
              <w:t>动：彝家娃娃真幸福 节日舞曲</w:t>
            </w:r>
          </w:p>
        </w:tc>
      </w:tr>
      <w:tr w:rsidR="00995DF9" w:rsidTr="001047DF">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13</w:t>
            </w:r>
          </w:p>
        </w:tc>
        <w:tc>
          <w:tcPr>
            <w:tcW w:w="1656"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5．9—5．13</w:t>
            </w:r>
          </w:p>
        </w:tc>
        <w:tc>
          <w:tcPr>
            <w:tcW w:w="6129" w:type="dxa"/>
            <w:vMerge/>
            <w:tcBorders>
              <w:left w:val="nil"/>
              <w:right w:val="single" w:sz="4" w:space="0" w:color="auto"/>
            </w:tcBorders>
            <w:vAlign w:val="center"/>
          </w:tcPr>
          <w:p w:rsidR="00995DF9" w:rsidRDefault="00995DF9" w:rsidP="001047DF">
            <w:pPr>
              <w:ind w:firstLineChars="750" w:firstLine="1575"/>
              <w:rPr>
                <w:rFonts w:ascii="宋体" w:hAnsi="宋体" w:cs="钟齐余好建行艺体"/>
                <w:szCs w:val="21"/>
              </w:rPr>
            </w:pPr>
          </w:p>
        </w:tc>
      </w:tr>
      <w:tr w:rsidR="00995DF9" w:rsidTr="001047DF">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14</w:t>
            </w:r>
          </w:p>
        </w:tc>
        <w:tc>
          <w:tcPr>
            <w:tcW w:w="1656"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5.16—5.20</w:t>
            </w:r>
          </w:p>
        </w:tc>
        <w:tc>
          <w:tcPr>
            <w:tcW w:w="6129" w:type="dxa"/>
            <w:vMerge w:val="restart"/>
            <w:tcBorders>
              <w:left w:val="nil"/>
              <w:right w:val="single" w:sz="4" w:space="0" w:color="auto"/>
            </w:tcBorders>
            <w:vAlign w:val="center"/>
          </w:tcPr>
          <w:p w:rsidR="00995DF9" w:rsidRDefault="00995DF9" w:rsidP="001047DF">
            <w:pPr>
              <w:rPr>
                <w:rFonts w:ascii="宋体" w:hAnsi="宋体" w:cs="钟齐余好建行艺体"/>
                <w:szCs w:val="21"/>
              </w:rPr>
            </w:pPr>
            <w:r>
              <w:rPr>
                <w:rFonts w:ascii="宋体" w:hAnsi="宋体" w:cs="钟齐余好建行艺体" w:hint="eastAsia"/>
              </w:rPr>
              <w:t xml:space="preserve">               唱：《闪烁的小星》    《小小的船》    </w:t>
            </w:r>
          </w:p>
          <w:p w:rsidR="00995DF9" w:rsidRDefault="00995DF9" w:rsidP="001047DF">
            <w:pPr>
              <w:ind w:firstLineChars="750" w:firstLine="1575"/>
              <w:rPr>
                <w:rFonts w:ascii="宋体" w:hAnsi="宋体" w:cs="钟齐余好建行艺体"/>
              </w:rPr>
            </w:pPr>
            <w:r>
              <w:rPr>
                <w:rFonts w:ascii="宋体" w:hAnsi="宋体" w:cs="钟齐余好建行艺体" w:hint="eastAsia"/>
              </w:rPr>
              <w:t xml:space="preserve">听：小白船 太空探秘                               </w:t>
            </w:r>
          </w:p>
          <w:p w:rsidR="00995DF9" w:rsidRDefault="00995DF9" w:rsidP="001047DF">
            <w:pPr>
              <w:ind w:firstLineChars="750" w:firstLine="1575"/>
              <w:rPr>
                <w:rFonts w:ascii="宋体" w:hAnsi="宋体" w:cs="钟齐余好建行艺体"/>
                <w:szCs w:val="21"/>
              </w:rPr>
            </w:pPr>
            <w:r>
              <w:rPr>
                <w:rFonts w:ascii="宋体" w:hAnsi="宋体" w:cs="钟齐余好建行艺体" w:hint="eastAsia"/>
              </w:rPr>
              <w:t>动：小小的船 儿歌诵读</w:t>
            </w:r>
          </w:p>
        </w:tc>
      </w:tr>
      <w:tr w:rsidR="00995DF9" w:rsidTr="001047DF">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15</w:t>
            </w:r>
          </w:p>
        </w:tc>
        <w:tc>
          <w:tcPr>
            <w:tcW w:w="1656"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5.23—5.27</w:t>
            </w:r>
          </w:p>
        </w:tc>
        <w:tc>
          <w:tcPr>
            <w:tcW w:w="6129" w:type="dxa"/>
            <w:vMerge/>
            <w:tcBorders>
              <w:left w:val="nil"/>
              <w:right w:val="single" w:sz="4" w:space="0" w:color="auto"/>
            </w:tcBorders>
            <w:vAlign w:val="center"/>
          </w:tcPr>
          <w:p w:rsidR="00995DF9" w:rsidRDefault="00995DF9" w:rsidP="001047DF">
            <w:pPr>
              <w:ind w:firstLineChars="750" w:firstLine="1575"/>
              <w:rPr>
                <w:rFonts w:ascii="宋体" w:hAnsi="宋体" w:cs="钟齐余好建行艺体"/>
                <w:szCs w:val="21"/>
              </w:rPr>
            </w:pPr>
          </w:p>
        </w:tc>
      </w:tr>
      <w:tr w:rsidR="00995DF9" w:rsidTr="001047DF">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16</w:t>
            </w:r>
          </w:p>
        </w:tc>
        <w:tc>
          <w:tcPr>
            <w:tcW w:w="1656"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5.30—6．3</w:t>
            </w:r>
          </w:p>
        </w:tc>
        <w:tc>
          <w:tcPr>
            <w:tcW w:w="6129" w:type="dxa"/>
            <w:vMerge w:val="restart"/>
            <w:tcBorders>
              <w:left w:val="nil"/>
              <w:right w:val="single" w:sz="4" w:space="0" w:color="auto"/>
            </w:tcBorders>
            <w:vAlign w:val="center"/>
          </w:tcPr>
          <w:p w:rsidR="00995DF9" w:rsidRDefault="00995DF9" w:rsidP="001047DF">
            <w:pPr>
              <w:rPr>
                <w:rFonts w:ascii="宋体" w:hAnsi="宋体" w:cs="钟齐余好建行艺体"/>
              </w:rPr>
            </w:pPr>
            <w:r>
              <w:rPr>
                <w:rFonts w:ascii="宋体" w:hAnsi="宋体" w:cs="钟齐余好建行艺体" w:hint="eastAsia"/>
              </w:rPr>
              <w:t xml:space="preserve">              奏：闪烁的小星唱：《爱唱什么歌》  《萤火虫》       </w:t>
            </w:r>
          </w:p>
          <w:p w:rsidR="00995DF9" w:rsidRDefault="00995DF9" w:rsidP="001047DF">
            <w:pPr>
              <w:rPr>
                <w:rFonts w:ascii="宋体" w:hAnsi="宋体" w:cs="钟齐余好建行艺体"/>
                <w:szCs w:val="21"/>
              </w:rPr>
            </w:pPr>
            <w:r>
              <w:rPr>
                <w:rFonts w:ascii="宋体" w:hAnsi="宋体" w:cs="钟齐余好建行艺体" w:hint="eastAsia"/>
              </w:rPr>
              <w:t>听：青蛙合唱团 闻着荷花的香气                                      动：爱唱什么歌亮火子虫</w:t>
            </w:r>
          </w:p>
        </w:tc>
      </w:tr>
      <w:tr w:rsidR="00995DF9" w:rsidTr="001047DF">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17</w:t>
            </w:r>
          </w:p>
        </w:tc>
        <w:tc>
          <w:tcPr>
            <w:tcW w:w="1656"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6．6—6．10</w:t>
            </w:r>
          </w:p>
        </w:tc>
        <w:tc>
          <w:tcPr>
            <w:tcW w:w="6129" w:type="dxa"/>
            <w:vMerge/>
            <w:tcBorders>
              <w:left w:val="nil"/>
              <w:right w:val="single" w:sz="4" w:space="0" w:color="auto"/>
            </w:tcBorders>
            <w:vAlign w:val="center"/>
          </w:tcPr>
          <w:p w:rsidR="00995DF9" w:rsidRDefault="00995DF9" w:rsidP="001047DF">
            <w:pPr>
              <w:ind w:firstLineChars="750" w:firstLine="1575"/>
              <w:rPr>
                <w:rFonts w:ascii="宋体" w:hAnsi="宋体" w:cs="钟齐余好建行艺体"/>
                <w:szCs w:val="21"/>
              </w:rPr>
            </w:pPr>
          </w:p>
        </w:tc>
      </w:tr>
      <w:tr w:rsidR="00995DF9" w:rsidTr="001047DF">
        <w:trPr>
          <w:trHeight w:val="606"/>
        </w:trPr>
        <w:tc>
          <w:tcPr>
            <w:tcW w:w="737" w:type="dxa"/>
            <w:tcBorders>
              <w:top w:val="single" w:sz="4" w:space="0" w:color="auto"/>
              <w:left w:val="single" w:sz="4"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18</w:t>
            </w:r>
          </w:p>
        </w:tc>
        <w:tc>
          <w:tcPr>
            <w:tcW w:w="1656"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6.13—6．17</w:t>
            </w:r>
          </w:p>
        </w:tc>
        <w:tc>
          <w:tcPr>
            <w:tcW w:w="6129" w:type="dxa"/>
            <w:vMerge w:val="restart"/>
            <w:tcBorders>
              <w:left w:val="nil"/>
              <w:right w:val="single" w:sz="4" w:space="0" w:color="auto"/>
            </w:tcBorders>
            <w:vAlign w:val="center"/>
          </w:tcPr>
          <w:p w:rsidR="00995DF9" w:rsidRDefault="00995DF9" w:rsidP="001047DF">
            <w:pPr>
              <w:ind w:firstLineChars="750" w:firstLine="1575"/>
              <w:rPr>
                <w:rFonts w:ascii="宋体" w:hAnsi="宋体" w:cs="钟齐余好建行艺体"/>
                <w:szCs w:val="21"/>
              </w:rPr>
            </w:pPr>
          </w:p>
          <w:p w:rsidR="00995DF9" w:rsidRDefault="00995DF9" w:rsidP="001047DF">
            <w:pPr>
              <w:ind w:firstLineChars="750" w:firstLine="1575"/>
              <w:rPr>
                <w:rFonts w:ascii="宋体" w:hAnsi="宋体" w:cs="钟齐余好建行艺体"/>
                <w:szCs w:val="21"/>
              </w:rPr>
            </w:pPr>
            <w:r>
              <w:rPr>
                <w:rFonts w:ascii="宋体" w:hAnsi="宋体" w:cs="钟齐余好建行艺体" w:hint="eastAsia"/>
              </w:rPr>
              <w:t>复习，评价测试</w:t>
            </w:r>
          </w:p>
        </w:tc>
      </w:tr>
      <w:tr w:rsidR="00995DF9" w:rsidTr="001047DF">
        <w:trPr>
          <w:trHeight w:val="606"/>
        </w:trPr>
        <w:tc>
          <w:tcPr>
            <w:tcW w:w="737" w:type="dxa"/>
            <w:tcBorders>
              <w:top w:val="single" w:sz="4" w:space="0" w:color="auto"/>
              <w:left w:val="single" w:sz="4" w:space="0" w:color="auto"/>
              <w:bottom w:val="single" w:sz="4" w:space="0" w:color="auto"/>
              <w:right w:val="single" w:sz="4" w:space="0" w:color="auto"/>
            </w:tcBorders>
            <w:vAlign w:val="center"/>
          </w:tcPr>
          <w:p w:rsidR="00995DF9" w:rsidRDefault="00995DF9" w:rsidP="001047DF">
            <w:pPr>
              <w:rPr>
                <w:rFonts w:ascii="宋体" w:hAnsi="宋体" w:cs="钟齐余好建行艺体"/>
              </w:rPr>
            </w:pPr>
            <w:r>
              <w:rPr>
                <w:rFonts w:ascii="宋体" w:hAnsi="宋体" w:cs="钟齐余好建行艺体" w:hint="eastAsia"/>
              </w:rPr>
              <w:t xml:space="preserve">  19</w:t>
            </w:r>
          </w:p>
        </w:tc>
        <w:tc>
          <w:tcPr>
            <w:tcW w:w="1656"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rPr>
            </w:pPr>
            <w:r>
              <w:rPr>
                <w:rFonts w:ascii="宋体" w:hAnsi="宋体" w:cs="钟齐余好建行艺体" w:hint="eastAsia"/>
              </w:rPr>
              <w:t>6.20-6.24</w:t>
            </w:r>
          </w:p>
        </w:tc>
        <w:tc>
          <w:tcPr>
            <w:tcW w:w="6129" w:type="dxa"/>
            <w:vMerge/>
            <w:tcBorders>
              <w:left w:val="nil"/>
              <w:bottom w:val="single" w:sz="4" w:space="0" w:color="auto"/>
              <w:right w:val="single" w:sz="4" w:space="0" w:color="auto"/>
            </w:tcBorders>
            <w:vAlign w:val="center"/>
          </w:tcPr>
          <w:p w:rsidR="00995DF9" w:rsidRDefault="00995DF9" w:rsidP="001047DF">
            <w:pPr>
              <w:widowControl/>
              <w:jc w:val="left"/>
              <w:rPr>
                <w:rFonts w:ascii="宋体" w:hAnsi="宋体" w:cs="钟齐余好建行艺体"/>
                <w:szCs w:val="21"/>
              </w:rPr>
            </w:pPr>
          </w:p>
        </w:tc>
      </w:tr>
    </w:tbl>
    <w:p w:rsidR="00995DF9" w:rsidRDefault="00995DF9" w:rsidP="00995DF9"/>
    <w:p w:rsidR="00995DF9" w:rsidRDefault="00995DF9" w:rsidP="00995DF9"/>
    <w:p w:rsidR="00995DF9" w:rsidRDefault="00995DF9" w:rsidP="00995DF9"/>
    <w:p w:rsidR="00995DF9" w:rsidRDefault="00995DF9" w:rsidP="00995DF9"/>
    <w:p w:rsidR="00995DF9" w:rsidRDefault="00995DF9" w:rsidP="00995DF9">
      <w:pPr>
        <w:jc w:val="center"/>
        <w:rPr>
          <w:b/>
          <w:sz w:val="28"/>
          <w:szCs w:val="28"/>
        </w:rPr>
      </w:pPr>
    </w:p>
    <w:p w:rsidR="00995DF9" w:rsidRDefault="00995DF9" w:rsidP="00995DF9">
      <w:pPr>
        <w:jc w:val="center"/>
        <w:rPr>
          <w:b/>
          <w:sz w:val="28"/>
          <w:szCs w:val="28"/>
        </w:rPr>
      </w:pPr>
    </w:p>
    <w:p w:rsidR="00995DF9" w:rsidRPr="00C21592" w:rsidRDefault="00995DF9" w:rsidP="00995DF9">
      <w:pPr>
        <w:jc w:val="center"/>
        <w:rPr>
          <w:b/>
          <w:sz w:val="28"/>
          <w:szCs w:val="28"/>
        </w:rPr>
      </w:pPr>
      <w:r w:rsidRPr="00C21592">
        <w:rPr>
          <w:rFonts w:hint="eastAsia"/>
          <w:b/>
          <w:sz w:val="28"/>
          <w:szCs w:val="28"/>
        </w:rPr>
        <w:lastRenderedPageBreak/>
        <w:t>二年级下音乐教学进度表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656"/>
        <w:gridCol w:w="6129"/>
      </w:tblGrid>
      <w:tr w:rsidR="00995DF9" w:rsidTr="001047DF">
        <w:trPr>
          <w:trHeight w:val="581"/>
        </w:trPr>
        <w:tc>
          <w:tcPr>
            <w:tcW w:w="737" w:type="dxa"/>
            <w:tcBorders>
              <w:top w:val="single" w:sz="4" w:space="0" w:color="auto"/>
              <w:left w:val="single" w:sz="4" w:space="0" w:color="auto"/>
              <w:bottom w:val="single" w:sz="4" w:space="0" w:color="auto"/>
              <w:right w:val="single" w:sz="4" w:space="0" w:color="auto"/>
            </w:tcBorders>
          </w:tcPr>
          <w:p w:rsidR="00995DF9" w:rsidRDefault="00995DF9" w:rsidP="001047DF">
            <w:pPr>
              <w:jc w:val="center"/>
              <w:rPr>
                <w:rFonts w:ascii="宋体" w:hAnsi="宋体" w:cs="钟齐余好建行艺体"/>
                <w:b/>
                <w:bCs/>
                <w:szCs w:val="21"/>
              </w:rPr>
            </w:pPr>
            <w:r>
              <w:rPr>
                <w:rFonts w:ascii="宋体" w:hAnsi="宋体" w:cs="钟齐余好建行艺体" w:hint="eastAsia"/>
                <w:b/>
                <w:bCs/>
              </w:rPr>
              <w:t>周 次</w:t>
            </w:r>
          </w:p>
        </w:tc>
        <w:tc>
          <w:tcPr>
            <w:tcW w:w="1656"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b/>
                <w:bCs/>
                <w:szCs w:val="21"/>
              </w:rPr>
            </w:pPr>
            <w:r>
              <w:rPr>
                <w:rFonts w:ascii="宋体" w:hAnsi="宋体" w:cs="钟齐余好建行艺体" w:hint="eastAsia"/>
                <w:b/>
                <w:bCs/>
              </w:rPr>
              <w:t>日 期</w:t>
            </w:r>
          </w:p>
        </w:tc>
        <w:tc>
          <w:tcPr>
            <w:tcW w:w="6129" w:type="dxa"/>
            <w:tcBorders>
              <w:top w:val="single" w:sz="4" w:space="0" w:color="auto"/>
              <w:left w:val="nil"/>
              <w:bottom w:val="single" w:sz="4" w:space="0" w:color="auto"/>
              <w:right w:val="single" w:sz="4" w:space="0" w:color="auto"/>
            </w:tcBorders>
            <w:vAlign w:val="center"/>
          </w:tcPr>
          <w:p w:rsidR="00995DF9" w:rsidRDefault="00995DF9" w:rsidP="001047DF">
            <w:pPr>
              <w:ind w:firstLineChars="978" w:firstLine="2062"/>
              <w:jc w:val="center"/>
              <w:rPr>
                <w:rFonts w:ascii="宋体" w:hAnsi="宋体" w:cs="钟齐余好建行艺体"/>
                <w:b/>
                <w:bCs/>
                <w:szCs w:val="21"/>
              </w:rPr>
            </w:pPr>
            <w:r>
              <w:rPr>
                <w:rFonts w:ascii="宋体" w:hAnsi="宋体" w:cs="钟齐余好建行艺体" w:hint="eastAsia"/>
                <w:b/>
                <w:bCs/>
              </w:rPr>
              <w:t>教 学 内 容</w:t>
            </w:r>
          </w:p>
        </w:tc>
      </w:tr>
      <w:tr w:rsidR="00995DF9" w:rsidTr="001047DF">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1</w:t>
            </w:r>
          </w:p>
        </w:tc>
        <w:tc>
          <w:tcPr>
            <w:tcW w:w="1656"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2．14—2.18</w:t>
            </w:r>
          </w:p>
        </w:tc>
        <w:tc>
          <w:tcPr>
            <w:tcW w:w="6129" w:type="dxa"/>
            <w:vMerge w:val="restart"/>
            <w:tcBorders>
              <w:top w:val="single" w:sz="4" w:space="0" w:color="auto"/>
              <w:left w:val="nil"/>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 xml:space="preserve">   唱：《报春》   《春天的小河》     </w:t>
            </w:r>
          </w:p>
          <w:p w:rsidR="00995DF9" w:rsidRDefault="00995DF9" w:rsidP="001047DF">
            <w:pPr>
              <w:ind w:firstLineChars="650" w:firstLine="1365"/>
              <w:rPr>
                <w:rFonts w:ascii="宋体" w:hAnsi="宋体" w:cs="钟齐余好建行艺体"/>
              </w:rPr>
            </w:pPr>
            <w:r>
              <w:rPr>
                <w:rFonts w:ascii="宋体" w:hAnsi="宋体" w:cs="钟齐余好建行艺体" w:hint="eastAsia"/>
              </w:rPr>
              <w:t xml:space="preserve">  听：杜鹃圆舞曲 春晓</w:t>
            </w:r>
          </w:p>
          <w:p w:rsidR="00995DF9" w:rsidRPr="004F5AF5" w:rsidRDefault="00995DF9" w:rsidP="001047DF">
            <w:pPr>
              <w:ind w:firstLineChars="750" w:firstLine="1575"/>
              <w:rPr>
                <w:rFonts w:ascii="宋体" w:hAnsi="宋体" w:cs="钟齐余好建行艺体"/>
              </w:rPr>
            </w:pPr>
            <w:r>
              <w:rPr>
                <w:rFonts w:ascii="宋体" w:hAnsi="宋体" w:cs="钟齐余好建行艺体" w:hint="eastAsia"/>
              </w:rPr>
              <w:t>动：森林音乐会</w:t>
            </w:r>
          </w:p>
        </w:tc>
      </w:tr>
      <w:tr w:rsidR="00995DF9" w:rsidTr="001047DF">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2</w:t>
            </w:r>
          </w:p>
        </w:tc>
        <w:tc>
          <w:tcPr>
            <w:tcW w:w="1656"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2.21—2.25</w:t>
            </w:r>
          </w:p>
        </w:tc>
        <w:tc>
          <w:tcPr>
            <w:tcW w:w="6129" w:type="dxa"/>
            <w:vMerge/>
            <w:tcBorders>
              <w:left w:val="nil"/>
              <w:right w:val="single" w:sz="4" w:space="0" w:color="auto"/>
            </w:tcBorders>
            <w:vAlign w:val="center"/>
          </w:tcPr>
          <w:p w:rsidR="00995DF9" w:rsidRDefault="00995DF9" w:rsidP="001047DF">
            <w:pPr>
              <w:ind w:firstLineChars="750" w:firstLine="1575"/>
              <w:rPr>
                <w:rFonts w:ascii="宋体" w:hAnsi="宋体" w:cs="钟齐余好建行艺体"/>
                <w:szCs w:val="21"/>
              </w:rPr>
            </w:pPr>
          </w:p>
        </w:tc>
      </w:tr>
      <w:tr w:rsidR="00995DF9" w:rsidTr="001047DF">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3</w:t>
            </w:r>
          </w:p>
        </w:tc>
        <w:tc>
          <w:tcPr>
            <w:tcW w:w="1656"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2.28—3．4</w:t>
            </w:r>
          </w:p>
        </w:tc>
        <w:tc>
          <w:tcPr>
            <w:tcW w:w="6129" w:type="dxa"/>
            <w:vMerge w:val="restart"/>
            <w:tcBorders>
              <w:left w:val="nil"/>
              <w:right w:val="single" w:sz="4" w:space="0" w:color="auto"/>
            </w:tcBorders>
            <w:vAlign w:val="center"/>
          </w:tcPr>
          <w:p w:rsidR="00995DF9" w:rsidRDefault="00995DF9" w:rsidP="001047DF">
            <w:pPr>
              <w:ind w:firstLineChars="750" w:firstLine="1575"/>
              <w:rPr>
                <w:rFonts w:ascii="宋体" w:hAnsi="宋体" w:cs="钟齐余好建行艺体"/>
                <w:szCs w:val="21"/>
              </w:rPr>
            </w:pPr>
            <w:r>
              <w:rPr>
                <w:rFonts w:ascii="宋体" w:hAnsi="宋体" w:cs="钟齐余好建行艺体" w:hint="eastAsia"/>
              </w:rPr>
              <w:t xml:space="preserve">唱：《十二生肖歌》     《小花猫和小老鼠》    </w:t>
            </w:r>
          </w:p>
          <w:p w:rsidR="00995DF9" w:rsidRDefault="00995DF9" w:rsidP="001047DF">
            <w:pPr>
              <w:ind w:firstLineChars="750" w:firstLine="1575"/>
              <w:rPr>
                <w:rFonts w:ascii="宋体" w:hAnsi="宋体" w:cs="钟齐余好建行艺体"/>
              </w:rPr>
            </w:pPr>
            <w:r>
              <w:rPr>
                <w:rFonts w:ascii="宋体" w:hAnsi="宋体" w:cs="钟齐余好建行艺体" w:hint="eastAsia"/>
              </w:rPr>
              <w:t xml:space="preserve">听：母鸡和公鸡  小狗圆舞曲 </w:t>
            </w:r>
          </w:p>
          <w:p w:rsidR="00995DF9" w:rsidRDefault="00995DF9" w:rsidP="001047DF">
            <w:pPr>
              <w:ind w:firstLineChars="750" w:firstLine="1575"/>
              <w:rPr>
                <w:rFonts w:ascii="宋体" w:hAnsi="宋体" w:cs="钟齐余好建行艺体"/>
                <w:szCs w:val="21"/>
              </w:rPr>
            </w:pPr>
            <w:r>
              <w:rPr>
                <w:rFonts w:ascii="宋体" w:hAnsi="宋体" w:cs="钟齐余好建行艺体" w:hint="eastAsia"/>
              </w:rPr>
              <w:t>动：小花猫和小老鼠</w:t>
            </w:r>
          </w:p>
        </w:tc>
      </w:tr>
      <w:tr w:rsidR="00995DF9" w:rsidTr="001047DF">
        <w:trPr>
          <w:trHeight w:val="462"/>
        </w:trPr>
        <w:tc>
          <w:tcPr>
            <w:tcW w:w="737" w:type="dxa"/>
            <w:tcBorders>
              <w:top w:val="single" w:sz="4" w:space="0" w:color="auto"/>
              <w:left w:val="single" w:sz="4"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4</w:t>
            </w:r>
          </w:p>
        </w:tc>
        <w:tc>
          <w:tcPr>
            <w:tcW w:w="1656"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3．7—3．11</w:t>
            </w:r>
          </w:p>
        </w:tc>
        <w:tc>
          <w:tcPr>
            <w:tcW w:w="6129" w:type="dxa"/>
            <w:vMerge/>
            <w:tcBorders>
              <w:left w:val="nil"/>
              <w:right w:val="single" w:sz="4" w:space="0" w:color="auto"/>
            </w:tcBorders>
            <w:vAlign w:val="center"/>
          </w:tcPr>
          <w:p w:rsidR="00995DF9" w:rsidRDefault="00995DF9" w:rsidP="001047DF">
            <w:pPr>
              <w:ind w:firstLineChars="750" w:firstLine="1575"/>
              <w:rPr>
                <w:rFonts w:ascii="宋体" w:hAnsi="宋体" w:cs="钟齐余好建行艺体"/>
                <w:szCs w:val="21"/>
              </w:rPr>
            </w:pPr>
          </w:p>
        </w:tc>
      </w:tr>
      <w:tr w:rsidR="00995DF9" w:rsidTr="001047DF">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5</w:t>
            </w:r>
          </w:p>
        </w:tc>
        <w:tc>
          <w:tcPr>
            <w:tcW w:w="1656"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3．14—3．18</w:t>
            </w:r>
          </w:p>
        </w:tc>
        <w:tc>
          <w:tcPr>
            <w:tcW w:w="6129" w:type="dxa"/>
            <w:vMerge w:val="restart"/>
            <w:tcBorders>
              <w:left w:val="nil"/>
              <w:right w:val="single" w:sz="4" w:space="0" w:color="auto"/>
            </w:tcBorders>
            <w:vAlign w:val="center"/>
          </w:tcPr>
          <w:p w:rsidR="00995DF9" w:rsidRDefault="00995DF9" w:rsidP="001047DF">
            <w:pPr>
              <w:ind w:firstLineChars="750" w:firstLine="1575"/>
              <w:rPr>
                <w:rFonts w:ascii="宋体" w:hAnsi="宋体" w:cs="钟齐余好建行艺体"/>
                <w:szCs w:val="21"/>
              </w:rPr>
            </w:pPr>
            <w:r>
              <w:rPr>
                <w:rFonts w:ascii="宋体" w:hAnsi="宋体" w:cs="钟齐余好建行艺体" w:hint="eastAsia"/>
              </w:rPr>
              <w:t xml:space="preserve">唱：《两只懒乌鸦》   《钟》   </w:t>
            </w:r>
          </w:p>
          <w:p w:rsidR="00995DF9" w:rsidRDefault="00995DF9" w:rsidP="001047DF">
            <w:pPr>
              <w:ind w:firstLineChars="750" w:firstLine="1575"/>
              <w:rPr>
                <w:rFonts w:ascii="宋体" w:hAnsi="宋体" w:cs="钟齐余好建行艺体"/>
              </w:rPr>
            </w:pPr>
            <w:r>
              <w:rPr>
                <w:rFonts w:ascii="宋体" w:hAnsi="宋体" w:cs="钟齐余好建行艺体" w:hint="eastAsia"/>
              </w:rPr>
              <w:t>听：在钟表店里</w:t>
            </w:r>
          </w:p>
          <w:p w:rsidR="00995DF9" w:rsidRDefault="00995DF9" w:rsidP="001047DF">
            <w:pPr>
              <w:ind w:firstLineChars="750" w:firstLine="1575"/>
              <w:rPr>
                <w:rFonts w:ascii="宋体" w:hAnsi="宋体" w:cs="钟齐余好建行艺体"/>
              </w:rPr>
            </w:pPr>
            <w:r>
              <w:rPr>
                <w:rFonts w:ascii="宋体" w:hAnsi="宋体" w:cs="钟齐余好建行艺体" w:hint="eastAsia"/>
              </w:rPr>
              <w:t>动：两只懒乌鸦</w:t>
            </w:r>
          </w:p>
          <w:p w:rsidR="00995DF9" w:rsidRPr="00726C1F" w:rsidRDefault="00995DF9" w:rsidP="001047DF">
            <w:pPr>
              <w:ind w:firstLineChars="750" w:firstLine="1575"/>
              <w:rPr>
                <w:rFonts w:ascii="宋体" w:hAnsi="宋体" w:cs="钟齐余好建行艺体"/>
              </w:rPr>
            </w:pPr>
            <w:r>
              <w:rPr>
                <w:rFonts w:ascii="宋体" w:hAnsi="宋体" w:cs="钟齐余好建行艺体" w:hint="eastAsia"/>
              </w:rPr>
              <w:t>奏：在钟表店里</w:t>
            </w:r>
          </w:p>
        </w:tc>
      </w:tr>
      <w:tr w:rsidR="00995DF9" w:rsidTr="001047DF">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6</w:t>
            </w:r>
          </w:p>
        </w:tc>
        <w:tc>
          <w:tcPr>
            <w:tcW w:w="1656"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3.21—3.25</w:t>
            </w:r>
          </w:p>
        </w:tc>
        <w:tc>
          <w:tcPr>
            <w:tcW w:w="6129" w:type="dxa"/>
            <w:vMerge/>
            <w:tcBorders>
              <w:left w:val="nil"/>
              <w:right w:val="single" w:sz="4" w:space="0" w:color="auto"/>
            </w:tcBorders>
            <w:vAlign w:val="center"/>
          </w:tcPr>
          <w:p w:rsidR="00995DF9" w:rsidRDefault="00995DF9" w:rsidP="001047DF">
            <w:pPr>
              <w:ind w:firstLineChars="750" w:firstLine="1575"/>
              <w:rPr>
                <w:rFonts w:ascii="宋体" w:hAnsi="宋体" w:cs="钟齐余好建行艺体"/>
                <w:szCs w:val="21"/>
              </w:rPr>
            </w:pPr>
          </w:p>
        </w:tc>
      </w:tr>
      <w:tr w:rsidR="00995DF9" w:rsidTr="001047DF">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7</w:t>
            </w:r>
          </w:p>
        </w:tc>
        <w:tc>
          <w:tcPr>
            <w:tcW w:w="1656"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3.28—4．1</w:t>
            </w:r>
          </w:p>
        </w:tc>
        <w:tc>
          <w:tcPr>
            <w:tcW w:w="6129" w:type="dxa"/>
            <w:vMerge w:val="restart"/>
            <w:tcBorders>
              <w:left w:val="nil"/>
              <w:right w:val="single" w:sz="4" w:space="0" w:color="auto"/>
            </w:tcBorders>
            <w:vAlign w:val="center"/>
          </w:tcPr>
          <w:p w:rsidR="00995DF9" w:rsidRDefault="00995DF9" w:rsidP="001047DF">
            <w:pPr>
              <w:ind w:firstLineChars="750" w:firstLine="1575"/>
              <w:rPr>
                <w:rFonts w:ascii="宋体" w:hAnsi="宋体" w:cs="钟齐余好建行艺体"/>
                <w:szCs w:val="21"/>
              </w:rPr>
            </w:pPr>
            <w:r>
              <w:rPr>
                <w:rFonts w:ascii="宋体" w:hAnsi="宋体" w:cs="钟齐余好建行艺体" w:hint="eastAsia"/>
              </w:rPr>
              <w:t xml:space="preserve">唱：《共产儿童团歌》 《我是小鼓手》 </w:t>
            </w:r>
          </w:p>
          <w:p w:rsidR="00995DF9" w:rsidRDefault="00995DF9" w:rsidP="001047DF">
            <w:pPr>
              <w:ind w:firstLineChars="750" w:firstLine="1575"/>
              <w:rPr>
                <w:rFonts w:ascii="宋体" w:hAnsi="宋体" w:cs="钟齐余好建行艺体"/>
              </w:rPr>
            </w:pPr>
            <w:r>
              <w:rPr>
                <w:rFonts w:ascii="宋体" w:hAnsi="宋体" w:cs="钟齐余好建行艺体" w:hint="eastAsia"/>
              </w:rPr>
              <w:t xml:space="preserve">听：亲亲红领巾  快乐的节日  </w:t>
            </w:r>
          </w:p>
          <w:p w:rsidR="00995DF9" w:rsidRPr="00726C1F" w:rsidRDefault="00995DF9" w:rsidP="001047DF">
            <w:pPr>
              <w:ind w:firstLineChars="750" w:firstLine="1575"/>
              <w:rPr>
                <w:rFonts w:ascii="宋体" w:hAnsi="宋体" w:cs="钟齐余好建行艺体"/>
              </w:rPr>
            </w:pPr>
            <w:r>
              <w:rPr>
                <w:rFonts w:ascii="宋体" w:hAnsi="宋体" w:cs="钟齐余好建行艺体" w:hint="eastAsia"/>
              </w:rPr>
              <w:t>动：出旗曲</w:t>
            </w:r>
          </w:p>
        </w:tc>
      </w:tr>
      <w:tr w:rsidR="00995DF9" w:rsidTr="001047DF">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8</w:t>
            </w:r>
          </w:p>
        </w:tc>
        <w:tc>
          <w:tcPr>
            <w:tcW w:w="1656"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4．4—4．8</w:t>
            </w:r>
          </w:p>
        </w:tc>
        <w:tc>
          <w:tcPr>
            <w:tcW w:w="6129" w:type="dxa"/>
            <w:vMerge/>
            <w:tcBorders>
              <w:left w:val="nil"/>
              <w:right w:val="single" w:sz="4" w:space="0" w:color="auto"/>
            </w:tcBorders>
            <w:vAlign w:val="center"/>
          </w:tcPr>
          <w:p w:rsidR="00995DF9" w:rsidRDefault="00995DF9" w:rsidP="001047DF">
            <w:pPr>
              <w:ind w:firstLineChars="750" w:firstLine="1575"/>
              <w:rPr>
                <w:rFonts w:ascii="宋体" w:hAnsi="宋体" w:cs="钟齐余好建行艺体"/>
                <w:szCs w:val="21"/>
              </w:rPr>
            </w:pPr>
          </w:p>
        </w:tc>
      </w:tr>
      <w:tr w:rsidR="00995DF9" w:rsidTr="001047DF">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9</w:t>
            </w:r>
          </w:p>
        </w:tc>
        <w:tc>
          <w:tcPr>
            <w:tcW w:w="1656"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4．11—4．15</w:t>
            </w:r>
          </w:p>
        </w:tc>
        <w:tc>
          <w:tcPr>
            <w:tcW w:w="6129" w:type="dxa"/>
            <w:vMerge/>
            <w:tcBorders>
              <w:left w:val="nil"/>
              <w:right w:val="single" w:sz="4" w:space="0" w:color="auto"/>
            </w:tcBorders>
            <w:vAlign w:val="center"/>
          </w:tcPr>
          <w:p w:rsidR="00995DF9" w:rsidRDefault="00995DF9" w:rsidP="001047DF">
            <w:pPr>
              <w:ind w:firstLineChars="750" w:firstLine="1575"/>
              <w:rPr>
                <w:rFonts w:ascii="宋体" w:hAnsi="宋体" w:cs="钟齐余好建行艺体"/>
                <w:szCs w:val="21"/>
              </w:rPr>
            </w:pPr>
          </w:p>
        </w:tc>
      </w:tr>
      <w:tr w:rsidR="00995DF9" w:rsidTr="001047DF">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10</w:t>
            </w:r>
          </w:p>
        </w:tc>
        <w:tc>
          <w:tcPr>
            <w:tcW w:w="1656"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4．18—4.22</w:t>
            </w:r>
          </w:p>
        </w:tc>
        <w:tc>
          <w:tcPr>
            <w:tcW w:w="6129" w:type="dxa"/>
            <w:vMerge w:val="restart"/>
            <w:tcBorders>
              <w:left w:val="nil"/>
              <w:right w:val="single" w:sz="4" w:space="0" w:color="auto"/>
            </w:tcBorders>
            <w:vAlign w:val="center"/>
          </w:tcPr>
          <w:p w:rsidR="00995DF9" w:rsidRDefault="00995DF9" w:rsidP="001047DF">
            <w:pPr>
              <w:ind w:firstLineChars="750" w:firstLine="1575"/>
              <w:rPr>
                <w:rFonts w:ascii="宋体" w:hAnsi="宋体" w:cs="钟齐余好建行艺体"/>
                <w:szCs w:val="21"/>
              </w:rPr>
            </w:pPr>
            <w:r>
              <w:rPr>
                <w:rFonts w:ascii="宋体" w:hAnsi="宋体" w:cs="钟齐余好建行艺体" w:hint="eastAsia"/>
              </w:rPr>
              <w:t xml:space="preserve">唱：《夏日的雷雨》    《包子、剪子、锤》   </w:t>
            </w:r>
          </w:p>
          <w:p w:rsidR="00995DF9" w:rsidRDefault="00995DF9" w:rsidP="001047DF">
            <w:pPr>
              <w:ind w:firstLineChars="750" w:firstLine="1575"/>
              <w:rPr>
                <w:rFonts w:ascii="宋体" w:hAnsi="宋体" w:cs="钟齐余好建行艺体"/>
              </w:rPr>
            </w:pPr>
            <w:r>
              <w:rPr>
                <w:rFonts w:ascii="宋体" w:hAnsi="宋体" w:cs="钟齐余好建行艺体" w:hint="eastAsia"/>
              </w:rPr>
              <w:t xml:space="preserve">听：猜谜谣 猜调动：儿歌诵读 </w:t>
            </w:r>
          </w:p>
          <w:p w:rsidR="00995DF9" w:rsidRPr="004F5AF5" w:rsidRDefault="00995DF9" w:rsidP="001047DF">
            <w:pPr>
              <w:ind w:firstLineChars="750" w:firstLine="1575"/>
              <w:rPr>
                <w:rFonts w:ascii="宋体" w:hAnsi="宋体" w:cs="钟齐余好建行艺体"/>
              </w:rPr>
            </w:pPr>
            <w:r>
              <w:rPr>
                <w:rFonts w:ascii="宋体" w:hAnsi="宋体" w:cs="钟齐余好建行艺体" w:hint="eastAsia"/>
              </w:rPr>
              <w:t xml:space="preserve">          </w:t>
            </w:r>
          </w:p>
          <w:p w:rsidR="00995DF9" w:rsidRDefault="00995DF9" w:rsidP="001047DF">
            <w:pPr>
              <w:ind w:firstLineChars="750" w:firstLine="1575"/>
              <w:rPr>
                <w:rFonts w:ascii="宋体" w:hAnsi="宋体" w:cs="钟齐余好建行艺体"/>
                <w:szCs w:val="21"/>
              </w:rPr>
            </w:pPr>
            <w:r>
              <w:rPr>
                <w:rFonts w:ascii="宋体" w:hAnsi="宋体" w:cs="钟齐余好建行艺体" w:hint="eastAsia"/>
              </w:rPr>
              <w:t xml:space="preserve">  </w:t>
            </w:r>
          </w:p>
        </w:tc>
      </w:tr>
      <w:tr w:rsidR="00995DF9" w:rsidTr="001047DF">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11</w:t>
            </w:r>
          </w:p>
        </w:tc>
        <w:tc>
          <w:tcPr>
            <w:tcW w:w="1656"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4.25—4.29</w:t>
            </w:r>
          </w:p>
        </w:tc>
        <w:tc>
          <w:tcPr>
            <w:tcW w:w="6129" w:type="dxa"/>
            <w:vMerge/>
            <w:tcBorders>
              <w:left w:val="nil"/>
              <w:right w:val="single" w:sz="4" w:space="0" w:color="auto"/>
            </w:tcBorders>
            <w:vAlign w:val="center"/>
          </w:tcPr>
          <w:p w:rsidR="00995DF9" w:rsidRDefault="00995DF9" w:rsidP="001047DF">
            <w:pPr>
              <w:ind w:firstLineChars="750" w:firstLine="1575"/>
              <w:rPr>
                <w:rFonts w:ascii="宋体" w:hAnsi="宋体" w:cs="钟齐余好建行艺体"/>
                <w:szCs w:val="21"/>
              </w:rPr>
            </w:pPr>
          </w:p>
        </w:tc>
      </w:tr>
      <w:tr w:rsidR="00995DF9" w:rsidTr="001047DF">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12</w:t>
            </w:r>
          </w:p>
        </w:tc>
        <w:tc>
          <w:tcPr>
            <w:tcW w:w="1656"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5．1—5．6</w:t>
            </w:r>
          </w:p>
        </w:tc>
        <w:tc>
          <w:tcPr>
            <w:tcW w:w="6129" w:type="dxa"/>
            <w:vMerge w:val="restart"/>
            <w:tcBorders>
              <w:left w:val="nil"/>
              <w:right w:val="single" w:sz="4" w:space="0" w:color="auto"/>
            </w:tcBorders>
            <w:vAlign w:val="center"/>
          </w:tcPr>
          <w:p w:rsidR="00995DF9" w:rsidRDefault="00995DF9" w:rsidP="001047DF">
            <w:pPr>
              <w:ind w:firstLineChars="750" w:firstLine="1575"/>
              <w:rPr>
                <w:rFonts w:ascii="宋体" w:hAnsi="宋体" w:cs="钟齐余好建行艺体"/>
              </w:rPr>
            </w:pPr>
            <w:r>
              <w:rPr>
                <w:rFonts w:ascii="宋体" w:hAnsi="宋体" w:cs="钟齐余好建行艺体" w:hint="eastAsia"/>
              </w:rPr>
              <w:t xml:space="preserve">唱：《小小音乐会》    《乃哟乃》 </w:t>
            </w:r>
          </w:p>
          <w:p w:rsidR="00995DF9" w:rsidRDefault="00995DF9" w:rsidP="001047DF">
            <w:pPr>
              <w:ind w:firstLineChars="750" w:firstLine="1575"/>
              <w:rPr>
                <w:rFonts w:ascii="宋体" w:hAnsi="宋体" w:cs="钟齐余好建行艺体"/>
              </w:rPr>
            </w:pPr>
            <w:r>
              <w:rPr>
                <w:rFonts w:ascii="宋体" w:hAnsi="宋体" w:cs="钟齐余好建行艺体" w:hint="eastAsia"/>
              </w:rPr>
              <w:t xml:space="preserve"> 听：我家小院嘴巴多 灯官报灯名                         </w:t>
            </w:r>
          </w:p>
          <w:p w:rsidR="00995DF9" w:rsidRDefault="00995DF9" w:rsidP="001047DF">
            <w:pPr>
              <w:ind w:firstLineChars="750" w:firstLine="1575"/>
              <w:rPr>
                <w:rFonts w:ascii="宋体" w:hAnsi="宋体" w:cs="钟齐余好建行艺体"/>
                <w:szCs w:val="21"/>
              </w:rPr>
            </w:pPr>
            <w:r>
              <w:rPr>
                <w:rFonts w:ascii="宋体" w:hAnsi="宋体" w:cs="钟齐余好建行艺体" w:hint="eastAsia"/>
              </w:rPr>
              <w:t>动：乃哟乃 看大戏</w:t>
            </w:r>
          </w:p>
          <w:p w:rsidR="00995DF9" w:rsidRDefault="00995DF9" w:rsidP="001047DF">
            <w:pPr>
              <w:ind w:firstLineChars="750" w:firstLine="1575"/>
              <w:rPr>
                <w:rFonts w:ascii="宋体" w:hAnsi="宋体" w:cs="钟齐余好建行艺体"/>
                <w:szCs w:val="21"/>
              </w:rPr>
            </w:pPr>
          </w:p>
        </w:tc>
      </w:tr>
      <w:tr w:rsidR="00995DF9" w:rsidTr="001047DF">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13</w:t>
            </w:r>
          </w:p>
        </w:tc>
        <w:tc>
          <w:tcPr>
            <w:tcW w:w="1656"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5．9—5．13</w:t>
            </w:r>
          </w:p>
        </w:tc>
        <w:tc>
          <w:tcPr>
            <w:tcW w:w="6129" w:type="dxa"/>
            <w:vMerge/>
            <w:tcBorders>
              <w:left w:val="nil"/>
              <w:right w:val="single" w:sz="4" w:space="0" w:color="auto"/>
            </w:tcBorders>
            <w:vAlign w:val="center"/>
          </w:tcPr>
          <w:p w:rsidR="00995DF9" w:rsidRDefault="00995DF9" w:rsidP="001047DF">
            <w:pPr>
              <w:ind w:firstLineChars="750" w:firstLine="1575"/>
              <w:rPr>
                <w:rFonts w:ascii="宋体" w:hAnsi="宋体" w:cs="钟齐余好建行艺体"/>
                <w:szCs w:val="21"/>
              </w:rPr>
            </w:pPr>
          </w:p>
        </w:tc>
      </w:tr>
      <w:tr w:rsidR="00995DF9" w:rsidTr="001047DF">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14</w:t>
            </w:r>
          </w:p>
        </w:tc>
        <w:tc>
          <w:tcPr>
            <w:tcW w:w="1656"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5.16—5.20</w:t>
            </w:r>
          </w:p>
        </w:tc>
        <w:tc>
          <w:tcPr>
            <w:tcW w:w="6129" w:type="dxa"/>
            <w:vMerge/>
            <w:tcBorders>
              <w:left w:val="nil"/>
              <w:right w:val="single" w:sz="4" w:space="0" w:color="auto"/>
            </w:tcBorders>
            <w:vAlign w:val="center"/>
          </w:tcPr>
          <w:p w:rsidR="00995DF9" w:rsidRDefault="00995DF9" w:rsidP="001047DF">
            <w:pPr>
              <w:ind w:firstLineChars="750" w:firstLine="1575"/>
              <w:rPr>
                <w:rFonts w:ascii="宋体" w:hAnsi="宋体" w:cs="钟齐余好建行艺体"/>
                <w:szCs w:val="21"/>
              </w:rPr>
            </w:pPr>
          </w:p>
        </w:tc>
      </w:tr>
      <w:tr w:rsidR="00995DF9" w:rsidTr="001047DF">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15</w:t>
            </w:r>
          </w:p>
        </w:tc>
        <w:tc>
          <w:tcPr>
            <w:tcW w:w="1656"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5.23—5.27</w:t>
            </w:r>
          </w:p>
        </w:tc>
        <w:tc>
          <w:tcPr>
            <w:tcW w:w="6129" w:type="dxa"/>
            <w:vMerge w:val="restart"/>
            <w:tcBorders>
              <w:left w:val="nil"/>
              <w:right w:val="single" w:sz="4" w:space="0" w:color="auto"/>
            </w:tcBorders>
            <w:vAlign w:val="center"/>
          </w:tcPr>
          <w:p w:rsidR="00995DF9" w:rsidRDefault="00995DF9" w:rsidP="001047DF">
            <w:pPr>
              <w:ind w:firstLineChars="750" w:firstLine="1575"/>
              <w:rPr>
                <w:rFonts w:ascii="宋体" w:hAnsi="宋体" w:cs="钟齐余好建行艺体"/>
                <w:szCs w:val="21"/>
              </w:rPr>
            </w:pPr>
            <w:r>
              <w:rPr>
                <w:rFonts w:ascii="宋体" w:hAnsi="宋体" w:cs="钟齐余好建行艺体" w:hint="eastAsia"/>
              </w:rPr>
              <w:t xml:space="preserve">唱：《锣鼓歌》    《箫》    </w:t>
            </w:r>
          </w:p>
          <w:p w:rsidR="00995DF9" w:rsidRDefault="00995DF9" w:rsidP="001047DF">
            <w:pPr>
              <w:ind w:firstLineChars="750" w:firstLine="1575"/>
              <w:rPr>
                <w:rFonts w:ascii="宋体" w:hAnsi="宋体" w:cs="钟齐余好建行艺体"/>
              </w:rPr>
            </w:pPr>
            <w:r>
              <w:rPr>
                <w:rFonts w:ascii="宋体" w:hAnsi="宋体" w:cs="钟齐余好建行艺体" w:hint="eastAsia"/>
              </w:rPr>
              <w:t xml:space="preserve">听：我是小小音乐家 鸭子拌嘴                               </w:t>
            </w:r>
          </w:p>
          <w:p w:rsidR="00995DF9" w:rsidRPr="00726C1F" w:rsidRDefault="00995DF9" w:rsidP="001047DF">
            <w:pPr>
              <w:ind w:firstLineChars="750" w:firstLine="1575"/>
              <w:rPr>
                <w:rFonts w:ascii="宋体" w:hAnsi="宋体" w:cs="钟齐余好建行艺体"/>
              </w:rPr>
            </w:pPr>
            <w:r>
              <w:rPr>
                <w:rFonts w:ascii="宋体" w:hAnsi="宋体" w:cs="钟齐余好建行艺体" w:hint="eastAsia"/>
              </w:rPr>
              <w:t xml:space="preserve">动：锣鼓歌 箫鸭子拌嘴        </w:t>
            </w:r>
          </w:p>
        </w:tc>
      </w:tr>
      <w:tr w:rsidR="00995DF9" w:rsidTr="001047DF">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16</w:t>
            </w:r>
          </w:p>
        </w:tc>
        <w:tc>
          <w:tcPr>
            <w:tcW w:w="1656"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5.30—6．3</w:t>
            </w:r>
          </w:p>
        </w:tc>
        <w:tc>
          <w:tcPr>
            <w:tcW w:w="6129" w:type="dxa"/>
            <w:vMerge/>
            <w:tcBorders>
              <w:left w:val="nil"/>
              <w:right w:val="single" w:sz="4" w:space="0" w:color="auto"/>
            </w:tcBorders>
            <w:vAlign w:val="center"/>
          </w:tcPr>
          <w:p w:rsidR="00995DF9" w:rsidRDefault="00995DF9" w:rsidP="001047DF">
            <w:pPr>
              <w:ind w:firstLineChars="750" w:firstLine="1575"/>
              <w:rPr>
                <w:rFonts w:ascii="宋体" w:hAnsi="宋体" w:cs="钟齐余好建行艺体"/>
                <w:szCs w:val="21"/>
              </w:rPr>
            </w:pPr>
          </w:p>
        </w:tc>
      </w:tr>
      <w:tr w:rsidR="00995DF9" w:rsidTr="001047DF">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17</w:t>
            </w:r>
          </w:p>
        </w:tc>
        <w:tc>
          <w:tcPr>
            <w:tcW w:w="1656"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6．6—6．10</w:t>
            </w:r>
          </w:p>
        </w:tc>
        <w:tc>
          <w:tcPr>
            <w:tcW w:w="6129" w:type="dxa"/>
            <w:vMerge w:val="restart"/>
            <w:tcBorders>
              <w:left w:val="nil"/>
              <w:right w:val="single" w:sz="4" w:space="0" w:color="auto"/>
            </w:tcBorders>
            <w:vAlign w:val="center"/>
          </w:tcPr>
          <w:p w:rsidR="00995DF9" w:rsidRDefault="00995DF9" w:rsidP="001047DF">
            <w:pPr>
              <w:ind w:firstLineChars="750" w:firstLine="1575"/>
              <w:rPr>
                <w:rFonts w:ascii="宋体" w:hAnsi="宋体" w:cs="钟齐余好建行艺体"/>
                <w:szCs w:val="21"/>
              </w:rPr>
            </w:pPr>
            <w:r>
              <w:rPr>
                <w:rFonts w:ascii="宋体" w:hAnsi="宋体" w:cs="钟齐余好建行艺体" w:hint="eastAsia"/>
              </w:rPr>
              <w:t xml:space="preserve">唱：《法国号》  《长大要当宇航员》    </w:t>
            </w:r>
          </w:p>
          <w:p w:rsidR="00995DF9" w:rsidRDefault="00995DF9" w:rsidP="001047DF">
            <w:pPr>
              <w:ind w:firstLineChars="750" w:firstLine="1575"/>
              <w:rPr>
                <w:rFonts w:ascii="宋体" w:hAnsi="宋体" w:cs="钟齐余好建行艺体"/>
              </w:rPr>
            </w:pPr>
            <w:r>
              <w:rPr>
                <w:rFonts w:ascii="宋体" w:hAnsi="宋体" w:cs="钟齐余好建行艺体" w:hint="eastAsia"/>
              </w:rPr>
              <w:t xml:space="preserve">听：小猫圆舞曲 请你和我跳个舞                         </w:t>
            </w:r>
          </w:p>
          <w:p w:rsidR="00995DF9" w:rsidRDefault="00995DF9" w:rsidP="001047DF">
            <w:pPr>
              <w:ind w:firstLineChars="750" w:firstLine="1575"/>
              <w:rPr>
                <w:rFonts w:ascii="宋体" w:hAnsi="宋体" w:cs="钟齐余好建行艺体"/>
                <w:szCs w:val="21"/>
              </w:rPr>
            </w:pPr>
            <w:r>
              <w:rPr>
                <w:rFonts w:ascii="宋体" w:hAnsi="宋体" w:cs="钟齐余好建行艺体" w:hint="eastAsia"/>
              </w:rPr>
              <w:t>动：小猫圆舞曲法国号</w:t>
            </w:r>
          </w:p>
        </w:tc>
      </w:tr>
      <w:tr w:rsidR="00995DF9" w:rsidTr="001047DF">
        <w:trPr>
          <w:trHeight w:val="606"/>
        </w:trPr>
        <w:tc>
          <w:tcPr>
            <w:tcW w:w="737" w:type="dxa"/>
            <w:tcBorders>
              <w:top w:val="single" w:sz="4" w:space="0" w:color="auto"/>
              <w:left w:val="single" w:sz="4"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18</w:t>
            </w:r>
          </w:p>
        </w:tc>
        <w:tc>
          <w:tcPr>
            <w:tcW w:w="1656"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6.13—6．17</w:t>
            </w:r>
          </w:p>
        </w:tc>
        <w:tc>
          <w:tcPr>
            <w:tcW w:w="6129" w:type="dxa"/>
            <w:vMerge/>
            <w:tcBorders>
              <w:left w:val="nil"/>
              <w:right w:val="single" w:sz="4" w:space="0" w:color="auto"/>
            </w:tcBorders>
            <w:vAlign w:val="center"/>
          </w:tcPr>
          <w:p w:rsidR="00995DF9" w:rsidRDefault="00995DF9" w:rsidP="001047DF">
            <w:pPr>
              <w:ind w:firstLineChars="750" w:firstLine="1575"/>
              <w:rPr>
                <w:rFonts w:ascii="宋体" w:hAnsi="宋体" w:cs="钟齐余好建行艺体"/>
                <w:szCs w:val="21"/>
              </w:rPr>
            </w:pPr>
          </w:p>
        </w:tc>
      </w:tr>
      <w:tr w:rsidR="00995DF9" w:rsidTr="001047DF">
        <w:trPr>
          <w:trHeight w:val="606"/>
        </w:trPr>
        <w:tc>
          <w:tcPr>
            <w:tcW w:w="737" w:type="dxa"/>
            <w:tcBorders>
              <w:top w:val="single" w:sz="4" w:space="0" w:color="auto"/>
              <w:left w:val="single" w:sz="4"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rPr>
            </w:pPr>
            <w:r>
              <w:rPr>
                <w:rFonts w:ascii="宋体" w:hAnsi="宋体" w:cs="钟齐余好建行艺体" w:hint="eastAsia"/>
              </w:rPr>
              <w:t>19</w:t>
            </w:r>
          </w:p>
        </w:tc>
        <w:tc>
          <w:tcPr>
            <w:tcW w:w="1656"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rPr>
            </w:pPr>
            <w:r>
              <w:rPr>
                <w:rFonts w:ascii="宋体" w:hAnsi="宋体" w:cs="钟齐余好建行艺体" w:hint="eastAsia"/>
              </w:rPr>
              <w:t>6.20-6.24</w:t>
            </w:r>
          </w:p>
        </w:tc>
        <w:tc>
          <w:tcPr>
            <w:tcW w:w="6129" w:type="dxa"/>
            <w:tcBorders>
              <w:left w:val="nil"/>
              <w:bottom w:val="single" w:sz="4" w:space="0" w:color="auto"/>
              <w:right w:val="single" w:sz="4" w:space="0" w:color="auto"/>
            </w:tcBorders>
            <w:vAlign w:val="center"/>
          </w:tcPr>
          <w:p w:rsidR="00995DF9" w:rsidRDefault="00995DF9" w:rsidP="001047DF">
            <w:pPr>
              <w:jc w:val="left"/>
              <w:rPr>
                <w:rFonts w:ascii="宋体" w:hAnsi="宋体" w:cs="钟齐余好建行艺体"/>
                <w:szCs w:val="21"/>
              </w:rPr>
            </w:pPr>
            <w:r>
              <w:rPr>
                <w:rFonts w:ascii="宋体" w:hAnsi="宋体" w:cs="钟齐余好建行艺体" w:hint="eastAsia"/>
              </w:rPr>
              <w:t xml:space="preserve">              复习，评价测试</w:t>
            </w:r>
          </w:p>
        </w:tc>
      </w:tr>
    </w:tbl>
    <w:p w:rsidR="00995DF9" w:rsidRDefault="00995DF9" w:rsidP="00995DF9"/>
    <w:p w:rsidR="00995DF9" w:rsidRDefault="00995DF9" w:rsidP="00995DF9"/>
    <w:p w:rsidR="00995DF9" w:rsidRDefault="00995DF9" w:rsidP="00995DF9">
      <w:pPr>
        <w:jc w:val="center"/>
        <w:rPr>
          <w:b/>
          <w:sz w:val="28"/>
          <w:szCs w:val="28"/>
        </w:rPr>
      </w:pPr>
    </w:p>
    <w:p w:rsidR="00995DF9" w:rsidRDefault="00995DF9" w:rsidP="00995DF9">
      <w:pPr>
        <w:jc w:val="center"/>
        <w:rPr>
          <w:b/>
          <w:sz w:val="28"/>
          <w:szCs w:val="28"/>
        </w:rPr>
      </w:pPr>
    </w:p>
    <w:p w:rsidR="00995DF9" w:rsidRDefault="00995DF9" w:rsidP="00995DF9">
      <w:pPr>
        <w:jc w:val="center"/>
        <w:rPr>
          <w:b/>
          <w:sz w:val="28"/>
          <w:szCs w:val="28"/>
        </w:rPr>
      </w:pPr>
    </w:p>
    <w:p w:rsidR="00995DF9" w:rsidRPr="00C21592" w:rsidRDefault="00995DF9" w:rsidP="00995DF9">
      <w:pPr>
        <w:jc w:val="center"/>
        <w:rPr>
          <w:b/>
          <w:sz w:val="28"/>
          <w:szCs w:val="28"/>
        </w:rPr>
      </w:pPr>
      <w:r w:rsidRPr="00C21592">
        <w:rPr>
          <w:rFonts w:hint="eastAsia"/>
          <w:b/>
          <w:sz w:val="28"/>
          <w:szCs w:val="28"/>
        </w:rPr>
        <w:lastRenderedPageBreak/>
        <w:t>三年级下音乐教学进度表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656"/>
        <w:gridCol w:w="6129"/>
      </w:tblGrid>
      <w:tr w:rsidR="00995DF9" w:rsidTr="001047DF">
        <w:trPr>
          <w:trHeight w:val="581"/>
        </w:trPr>
        <w:tc>
          <w:tcPr>
            <w:tcW w:w="737" w:type="dxa"/>
            <w:tcBorders>
              <w:top w:val="single" w:sz="4" w:space="0" w:color="auto"/>
              <w:left w:val="single" w:sz="4" w:space="0" w:color="auto"/>
              <w:bottom w:val="single" w:sz="4" w:space="0" w:color="auto"/>
              <w:right w:val="single" w:sz="4" w:space="0" w:color="auto"/>
            </w:tcBorders>
          </w:tcPr>
          <w:p w:rsidR="00995DF9" w:rsidRDefault="00995DF9" w:rsidP="001047DF">
            <w:pPr>
              <w:rPr>
                <w:rFonts w:ascii="宋体" w:hAnsi="宋体" w:cs="钟齐余好建行艺体"/>
                <w:b/>
                <w:bCs/>
                <w:szCs w:val="21"/>
              </w:rPr>
            </w:pPr>
          </w:p>
        </w:tc>
        <w:tc>
          <w:tcPr>
            <w:tcW w:w="1656"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b/>
                <w:bCs/>
                <w:szCs w:val="21"/>
              </w:rPr>
            </w:pPr>
            <w:r>
              <w:rPr>
                <w:rFonts w:ascii="宋体" w:hAnsi="宋体" w:cs="钟齐余好建行艺体" w:hint="eastAsia"/>
                <w:b/>
                <w:bCs/>
              </w:rPr>
              <w:t>日 期</w:t>
            </w:r>
          </w:p>
        </w:tc>
        <w:tc>
          <w:tcPr>
            <w:tcW w:w="6129" w:type="dxa"/>
            <w:tcBorders>
              <w:top w:val="single" w:sz="4" w:space="0" w:color="auto"/>
              <w:left w:val="nil"/>
              <w:bottom w:val="single" w:sz="4" w:space="0" w:color="auto"/>
              <w:right w:val="single" w:sz="4" w:space="0" w:color="auto"/>
            </w:tcBorders>
            <w:vAlign w:val="center"/>
          </w:tcPr>
          <w:p w:rsidR="00995DF9" w:rsidRDefault="00995DF9" w:rsidP="001047DF">
            <w:pPr>
              <w:ind w:firstLineChars="978" w:firstLine="2062"/>
              <w:jc w:val="center"/>
              <w:rPr>
                <w:rFonts w:ascii="宋体" w:hAnsi="宋体" w:cs="钟齐余好建行艺体"/>
                <w:b/>
                <w:bCs/>
                <w:szCs w:val="21"/>
              </w:rPr>
            </w:pPr>
            <w:r>
              <w:rPr>
                <w:rFonts w:ascii="宋体" w:hAnsi="宋体" w:cs="钟齐余好建行艺体" w:hint="eastAsia"/>
                <w:b/>
                <w:bCs/>
              </w:rPr>
              <w:t>教 学 内 容</w:t>
            </w:r>
          </w:p>
        </w:tc>
      </w:tr>
      <w:tr w:rsidR="00995DF9" w:rsidTr="001047DF">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1</w:t>
            </w:r>
          </w:p>
        </w:tc>
        <w:tc>
          <w:tcPr>
            <w:tcW w:w="1656"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2．14—2.18</w:t>
            </w:r>
          </w:p>
        </w:tc>
        <w:tc>
          <w:tcPr>
            <w:tcW w:w="6129" w:type="dxa"/>
            <w:vMerge w:val="restart"/>
            <w:tcBorders>
              <w:top w:val="single" w:sz="4" w:space="0" w:color="auto"/>
              <w:left w:val="nil"/>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 xml:space="preserve">   唱：《春天来了》   《旅行之歌》     </w:t>
            </w:r>
          </w:p>
          <w:p w:rsidR="00995DF9" w:rsidRDefault="00995DF9" w:rsidP="001047DF">
            <w:pPr>
              <w:ind w:firstLineChars="650" w:firstLine="1365"/>
              <w:rPr>
                <w:rFonts w:ascii="宋体" w:hAnsi="宋体" w:cs="钟齐余好建行艺体"/>
              </w:rPr>
            </w:pPr>
            <w:r>
              <w:rPr>
                <w:rFonts w:ascii="宋体" w:hAnsi="宋体" w:cs="钟齐余好建行艺体" w:hint="eastAsia"/>
              </w:rPr>
              <w:t xml:space="preserve">  听：嘀哩嘀哩   郊外去</w:t>
            </w:r>
          </w:p>
          <w:p w:rsidR="00995DF9" w:rsidRDefault="00995DF9" w:rsidP="001047DF">
            <w:pPr>
              <w:ind w:firstLineChars="750" w:firstLine="1575"/>
              <w:rPr>
                <w:rFonts w:ascii="宋体" w:hAnsi="宋体" w:cs="钟齐余好建行艺体"/>
              </w:rPr>
            </w:pPr>
            <w:r>
              <w:rPr>
                <w:rFonts w:ascii="宋体" w:hAnsi="宋体" w:cs="钟齐余好建行艺体" w:hint="eastAsia"/>
              </w:rPr>
              <w:t>动：音乐游戏  集体舞</w:t>
            </w:r>
          </w:p>
          <w:p w:rsidR="00995DF9" w:rsidRDefault="00995DF9" w:rsidP="001047DF">
            <w:pPr>
              <w:ind w:firstLineChars="750" w:firstLine="1575"/>
              <w:rPr>
                <w:rFonts w:ascii="宋体" w:hAnsi="宋体" w:cs="钟齐余好建行艺体"/>
                <w:szCs w:val="21"/>
              </w:rPr>
            </w:pPr>
            <w:r>
              <w:rPr>
                <w:rFonts w:ascii="宋体" w:hAnsi="宋体" w:cs="钟齐余好建行艺体" w:hint="eastAsia"/>
              </w:rPr>
              <w:t>奏：竖笛练习（一）</w:t>
            </w:r>
          </w:p>
        </w:tc>
      </w:tr>
      <w:tr w:rsidR="00995DF9" w:rsidTr="001047DF">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2</w:t>
            </w:r>
          </w:p>
        </w:tc>
        <w:tc>
          <w:tcPr>
            <w:tcW w:w="1656"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2.21—2.25</w:t>
            </w:r>
          </w:p>
        </w:tc>
        <w:tc>
          <w:tcPr>
            <w:tcW w:w="6129" w:type="dxa"/>
            <w:vMerge/>
            <w:tcBorders>
              <w:left w:val="nil"/>
              <w:right w:val="single" w:sz="4" w:space="0" w:color="auto"/>
            </w:tcBorders>
            <w:vAlign w:val="center"/>
          </w:tcPr>
          <w:p w:rsidR="00995DF9" w:rsidRDefault="00995DF9" w:rsidP="001047DF">
            <w:pPr>
              <w:ind w:firstLineChars="750" w:firstLine="1575"/>
              <w:rPr>
                <w:rFonts w:ascii="宋体" w:hAnsi="宋体" w:cs="钟齐余好建行艺体"/>
                <w:szCs w:val="21"/>
              </w:rPr>
            </w:pPr>
          </w:p>
        </w:tc>
      </w:tr>
      <w:tr w:rsidR="00995DF9" w:rsidTr="001047DF">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3</w:t>
            </w:r>
          </w:p>
        </w:tc>
        <w:tc>
          <w:tcPr>
            <w:tcW w:w="1656"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2.28—3．4</w:t>
            </w:r>
          </w:p>
        </w:tc>
        <w:tc>
          <w:tcPr>
            <w:tcW w:w="6129" w:type="dxa"/>
            <w:vMerge w:val="restart"/>
            <w:tcBorders>
              <w:left w:val="nil"/>
              <w:right w:val="single" w:sz="4" w:space="0" w:color="auto"/>
            </w:tcBorders>
            <w:vAlign w:val="center"/>
          </w:tcPr>
          <w:p w:rsidR="00995DF9" w:rsidRDefault="00995DF9" w:rsidP="001047DF">
            <w:pPr>
              <w:ind w:firstLineChars="750" w:firstLine="1575"/>
              <w:rPr>
                <w:rFonts w:ascii="宋体" w:hAnsi="宋体" w:cs="钟齐余好建行艺体"/>
                <w:szCs w:val="21"/>
              </w:rPr>
            </w:pPr>
            <w:r>
              <w:rPr>
                <w:rFonts w:ascii="宋体" w:hAnsi="宋体" w:cs="钟齐余好建行艺体" w:hint="eastAsia"/>
              </w:rPr>
              <w:t xml:space="preserve">唱：《小伞花》     《共同拥有一个家》    </w:t>
            </w:r>
          </w:p>
          <w:p w:rsidR="00995DF9" w:rsidRDefault="00995DF9" w:rsidP="001047DF">
            <w:pPr>
              <w:ind w:firstLineChars="750" w:firstLine="1575"/>
              <w:rPr>
                <w:rFonts w:ascii="宋体" w:hAnsi="宋体" w:cs="钟齐余好建行艺体"/>
              </w:rPr>
            </w:pPr>
            <w:r>
              <w:rPr>
                <w:rFonts w:ascii="宋体" w:hAnsi="宋体" w:cs="钟齐余好建行艺体" w:hint="eastAsia"/>
              </w:rPr>
              <w:t>听：雨天等妈妈    吉祥三宝</w:t>
            </w:r>
          </w:p>
          <w:p w:rsidR="00995DF9" w:rsidRDefault="00995DF9" w:rsidP="001047DF">
            <w:pPr>
              <w:ind w:firstLineChars="750" w:firstLine="1575"/>
              <w:rPr>
                <w:rFonts w:ascii="宋体" w:hAnsi="宋体" w:cs="钟齐余好建行艺体"/>
              </w:rPr>
            </w:pPr>
            <w:r>
              <w:rPr>
                <w:rFonts w:ascii="宋体" w:hAnsi="宋体" w:cs="钟齐余好建行艺体" w:hint="eastAsia"/>
              </w:rPr>
              <w:t>动：采集与分享   我的创编</w:t>
            </w:r>
          </w:p>
          <w:p w:rsidR="00995DF9" w:rsidRDefault="00995DF9" w:rsidP="001047DF">
            <w:pPr>
              <w:ind w:firstLineChars="750" w:firstLine="1575"/>
              <w:rPr>
                <w:rFonts w:ascii="宋体" w:hAnsi="宋体" w:cs="钟齐余好建行艺体"/>
                <w:szCs w:val="21"/>
              </w:rPr>
            </w:pPr>
            <w:r>
              <w:rPr>
                <w:rFonts w:ascii="宋体" w:hAnsi="宋体" w:cs="钟齐余好建行艺体" w:hint="eastAsia"/>
              </w:rPr>
              <w:t>奏：竖笛练习（二）</w:t>
            </w:r>
          </w:p>
        </w:tc>
      </w:tr>
      <w:tr w:rsidR="00995DF9" w:rsidTr="001047DF">
        <w:trPr>
          <w:trHeight w:val="462"/>
        </w:trPr>
        <w:tc>
          <w:tcPr>
            <w:tcW w:w="737" w:type="dxa"/>
            <w:tcBorders>
              <w:top w:val="single" w:sz="4" w:space="0" w:color="auto"/>
              <w:left w:val="single" w:sz="4"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4</w:t>
            </w:r>
          </w:p>
        </w:tc>
        <w:tc>
          <w:tcPr>
            <w:tcW w:w="1656"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3．7—3．11</w:t>
            </w:r>
          </w:p>
        </w:tc>
        <w:tc>
          <w:tcPr>
            <w:tcW w:w="6129" w:type="dxa"/>
            <w:vMerge/>
            <w:tcBorders>
              <w:left w:val="nil"/>
              <w:right w:val="single" w:sz="4" w:space="0" w:color="auto"/>
            </w:tcBorders>
            <w:vAlign w:val="center"/>
          </w:tcPr>
          <w:p w:rsidR="00995DF9" w:rsidRDefault="00995DF9" w:rsidP="001047DF">
            <w:pPr>
              <w:ind w:firstLineChars="750" w:firstLine="1575"/>
              <w:rPr>
                <w:rFonts w:ascii="宋体" w:hAnsi="宋体" w:cs="钟齐余好建行艺体"/>
                <w:szCs w:val="21"/>
              </w:rPr>
            </w:pPr>
          </w:p>
        </w:tc>
      </w:tr>
      <w:tr w:rsidR="00995DF9" w:rsidTr="001047DF">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5</w:t>
            </w:r>
          </w:p>
        </w:tc>
        <w:tc>
          <w:tcPr>
            <w:tcW w:w="1656"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3．14—3．18</w:t>
            </w:r>
          </w:p>
        </w:tc>
        <w:tc>
          <w:tcPr>
            <w:tcW w:w="6129" w:type="dxa"/>
            <w:vMerge w:val="restart"/>
            <w:tcBorders>
              <w:left w:val="nil"/>
              <w:right w:val="single" w:sz="4" w:space="0" w:color="auto"/>
            </w:tcBorders>
            <w:vAlign w:val="center"/>
          </w:tcPr>
          <w:p w:rsidR="00995DF9" w:rsidRDefault="00995DF9" w:rsidP="001047DF">
            <w:pPr>
              <w:ind w:firstLineChars="750" w:firstLine="1575"/>
              <w:rPr>
                <w:rFonts w:ascii="宋体" w:hAnsi="宋体" w:cs="钟齐余好建行艺体"/>
              </w:rPr>
            </w:pPr>
            <w:r>
              <w:rPr>
                <w:rFonts w:ascii="宋体" w:hAnsi="宋体" w:cs="钟齐余好建行艺体" w:hint="eastAsia"/>
              </w:rPr>
              <w:t xml:space="preserve">           </w:t>
            </w:r>
          </w:p>
          <w:p w:rsidR="00995DF9" w:rsidRDefault="00995DF9" w:rsidP="001047DF">
            <w:pPr>
              <w:ind w:firstLineChars="750" w:firstLine="1575"/>
              <w:rPr>
                <w:rFonts w:ascii="宋体" w:hAnsi="宋体" w:cs="钟齐余好建行艺体"/>
              </w:rPr>
            </w:pPr>
            <w:r>
              <w:rPr>
                <w:rFonts w:ascii="宋体" w:hAnsi="宋体" w:cs="钟齐余好建行艺体" w:hint="eastAsia"/>
              </w:rPr>
              <w:t xml:space="preserve">唱：《铃铛舞》   《金孔雀轻轻跳》   </w:t>
            </w:r>
          </w:p>
          <w:p w:rsidR="00995DF9" w:rsidRDefault="00995DF9" w:rsidP="001047DF">
            <w:pPr>
              <w:ind w:firstLineChars="750" w:firstLine="1575"/>
              <w:rPr>
                <w:rFonts w:ascii="宋体" w:hAnsi="宋体" w:cs="钟齐余好建行艺体"/>
              </w:rPr>
            </w:pPr>
            <w:r>
              <w:rPr>
                <w:rFonts w:ascii="宋体" w:hAnsi="宋体" w:cs="钟齐余好建行艺体" w:hint="eastAsia"/>
              </w:rPr>
              <w:t xml:space="preserve">听：苗岭的早晨   阿西跳月   </w:t>
            </w:r>
          </w:p>
          <w:p w:rsidR="00995DF9" w:rsidRDefault="00995DF9" w:rsidP="001047DF">
            <w:pPr>
              <w:ind w:firstLineChars="750" w:firstLine="1575"/>
              <w:rPr>
                <w:rFonts w:ascii="宋体" w:hAnsi="宋体" w:cs="钟齐余好建行艺体"/>
              </w:rPr>
            </w:pPr>
            <w:r>
              <w:rPr>
                <w:rFonts w:ascii="宋体" w:hAnsi="宋体" w:cs="钟齐余好建行艺体" w:hint="eastAsia"/>
              </w:rPr>
              <w:t>动：歌表演《金孔雀轻轻跳》</w:t>
            </w:r>
          </w:p>
          <w:p w:rsidR="00995DF9" w:rsidRDefault="00995DF9" w:rsidP="001047DF">
            <w:pPr>
              <w:ind w:firstLineChars="750" w:firstLine="1575"/>
              <w:rPr>
                <w:rFonts w:ascii="宋体" w:hAnsi="宋体" w:cs="钟齐余好建行艺体"/>
                <w:szCs w:val="21"/>
              </w:rPr>
            </w:pPr>
            <w:r>
              <w:rPr>
                <w:rFonts w:ascii="宋体" w:hAnsi="宋体" w:cs="钟齐余好建行艺体" w:hint="eastAsia"/>
              </w:rPr>
              <w:t>奏：竖笛练习（三）</w:t>
            </w:r>
          </w:p>
          <w:p w:rsidR="00995DF9" w:rsidRDefault="00995DF9" w:rsidP="001047DF">
            <w:pPr>
              <w:ind w:firstLineChars="750" w:firstLine="1575"/>
              <w:rPr>
                <w:rFonts w:ascii="宋体" w:hAnsi="宋体" w:cs="钟齐余好建行艺体"/>
                <w:szCs w:val="21"/>
              </w:rPr>
            </w:pPr>
          </w:p>
        </w:tc>
      </w:tr>
      <w:tr w:rsidR="00995DF9" w:rsidTr="001047DF">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6</w:t>
            </w:r>
          </w:p>
        </w:tc>
        <w:tc>
          <w:tcPr>
            <w:tcW w:w="1656"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3.21—3.25</w:t>
            </w:r>
          </w:p>
        </w:tc>
        <w:tc>
          <w:tcPr>
            <w:tcW w:w="6129" w:type="dxa"/>
            <w:vMerge/>
            <w:tcBorders>
              <w:left w:val="nil"/>
              <w:right w:val="single" w:sz="4" w:space="0" w:color="auto"/>
            </w:tcBorders>
            <w:vAlign w:val="center"/>
          </w:tcPr>
          <w:p w:rsidR="00995DF9" w:rsidRDefault="00995DF9" w:rsidP="001047DF">
            <w:pPr>
              <w:ind w:firstLineChars="750" w:firstLine="1575"/>
              <w:rPr>
                <w:rFonts w:ascii="宋体" w:hAnsi="宋体" w:cs="钟齐余好建行艺体"/>
                <w:szCs w:val="21"/>
              </w:rPr>
            </w:pPr>
          </w:p>
        </w:tc>
      </w:tr>
      <w:tr w:rsidR="00995DF9" w:rsidTr="001047DF">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7</w:t>
            </w:r>
          </w:p>
        </w:tc>
        <w:tc>
          <w:tcPr>
            <w:tcW w:w="1656"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3.28—4．1</w:t>
            </w:r>
          </w:p>
        </w:tc>
        <w:tc>
          <w:tcPr>
            <w:tcW w:w="6129" w:type="dxa"/>
            <w:vMerge w:val="restart"/>
            <w:tcBorders>
              <w:left w:val="nil"/>
              <w:right w:val="single" w:sz="4" w:space="0" w:color="auto"/>
            </w:tcBorders>
            <w:vAlign w:val="center"/>
          </w:tcPr>
          <w:p w:rsidR="00995DF9" w:rsidRDefault="00995DF9" w:rsidP="001047DF">
            <w:pPr>
              <w:ind w:firstLineChars="750" w:firstLine="1575"/>
              <w:rPr>
                <w:rFonts w:ascii="宋体" w:hAnsi="宋体" w:cs="钟齐余好建行艺体"/>
                <w:szCs w:val="21"/>
              </w:rPr>
            </w:pPr>
            <w:r>
              <w:rPr>
                <w:rFonts w:ascii="宋体" w:hAnsi="宋体" w:cs="钟齐余好建行艺体" w:hint="eastAsia"/>
              </w:rPr>
              <w:t xml:space="preserve">   唱：《杜鹃》 《芦笛》 </w:t>
            </w:r>
          </w:p>
          <w:p w:rsidR="00995DF9" w:rsidRDefault="00995DF9" w:rsidP="001047DF">
            <w:pPr>
              <w:ind w:firstLineChars="750" w:firstLine="1575"/>
              <w:rPr>
                <w:rFonts w:ascii="宋体" w:hAnsi="宋体" w:cs="钟齐余好建行艺体"/>
              </w:rPr>
            </w:pPr>
            <w:r>
              <w:rPr>
                <w:rFonts w:ascii="宋体" w:hAnsi="宋体" w:cs="钟齐余好建行艺体" w:hint="eastAsia"/>
              </w:rPr>
              <w:t xml:space="preserve">听：顽皮的小闹钟    幽默曲  动：歌表演      </w:t>
            </w:r>
          </w:p>
          <w:p w:rsidR="00995DF9" w:rsidRDefault="00995DF9" w:rsidP="001047DF">
            <w:pPr>
              <w:ind w:firstLineChars="750" w:firstLine="1575"/>
              <w:rPr>
                <w:rFonts w:ascii="宋体" w:hAnsi="宋体" w:cs="钟齐余好建行艺体"/>
                <w:szCs w:val="21"/>
              </w:rPr>
            </w:pPr>
            <w:r>
              <w:rPr>
                <w:rFonts w:ascii="宋体" w:hAnsi="宋体" w:cs="钟齐余好建行艺体" w:hint="eastAsia"/>
              </w:rPr>
              <w:t>奏：竖笛练习（四）</w:t>
            </w:r>
          </w:p>
          <w:p w:rsidR="00995DF9" w:rsidRDefault="00995DF9" w:rsidP="001047DF">
            <w:pPr>
              <w:ind w:firstLineChars="750" w:firstLine="1575"/>
              <w:rPr>
                <w:rFonts w:ascii="宋体" w:hAnsi="宋体" w:cs="钟齐余好建行艺体"/>
                <w:szCs w:val="21"/>
              </w:rPr>
            </w:pPr>
          </w:p>
        </w:tc>
      </w:tr>
      <w:tr w:rsidR="00995DF9" w:rsidTr="001047DF">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8</w:t>
            </w:r>
          </w:p>
        </w:tc>
        <w:tc>
          <w:tcPr>
            <w:tcW w:w="1656"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4．4—4．8</w:t>
            </w:r>
          </w:p>
        </w:tc>
        <w:tc>
          <w:tcPr>
            <w:tcW w:w="6129" w:type="dxa"/>
            <w:vMerge/>
            <w:tcBorders>
              <w:left w:val="nil"/>
              <w:right w:val="single" w:sz="4" w:space="0" w:color="auto"/>
            </w:tcBorders>
            <w:vAlign w:val="center"/>
          </w:tcPr>
          <w:p w:rsidR="00995DF9" w:rsidRDefault="00995DF9" w:rsidP="001047DF">
            <w:pPr>
              <w:ind w:firstLineChars="750" w:firstLine="1575"/>
              <w:rPr>
                <w:rFonts w:ascii="宋体" w:hAnsi="宋体" w:cs="钟齐余好建行艺体"/>
                <w:szCs w:val="21"/>
              </w:rPr>
            </w:pPr>
          </w:p>
        </w:tc>
      </w:tr>
      <w:tr w:rsidR="00995DF9" w:rsidTr="001047DF">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9</w:t>
            </w:r>
          </w:p>
        </w:tc>
        <w:tc>
          <w:tcPr>
            <w:tcW w:w="1656"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4．11—4．15</w:t>
            </w:r>
          </w:p>
        </w:tc>
        <w:tc>
          <w:tcPr>
            <w:tcW w:w="6129" w:type="dxa"/>
            <w:vMerge/>
            <w:tcBorders>
              <w:left w:val="nil"/>
              <w:right w:val="single" w:sz="4" w:space="0" w:color="auto"/>
            </w:tcBorders>
            <w:vAlign w:val="center"/>
          </w:tcPr>
          <w:p w:rsidR="00995DF9" w:rsidRDefault="00995DF9" w:rsidP="001047DF">
            <w:pPr>
              <w:ind w:firstLineChars="750" w:firstLine="1575"/>
              <w:rPr>
                <w:rFonts w:ascii="宋体" w:hAnsi="宋体" w:cs="钟齐余好建行艺体"/>
                <w:szCs w:val="21"/>
              </w:rPr>
            </w:pPr>
          </w:p>
        </w:tc>
      </w:tr>
      <w:tr w:rsidR="00995DF9" w:rsidTr="001047DF">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10</w:t>
            </w:r>
          </w:p>
        </w:tc>
        <w:tc>
          <w:tcPr>
            <w:tcW w:w="1656"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4．18—4.22</w:t>
            </w:r>
          </w:p>
        </w:tc>
        <w:tc>
          <w:tcPr>
            <w:tcW w:w="6129" w:type="dxa"/>
            <w:vMerge w:val="restart"/>
            <w:tcBorders>
              <w:left w:val="nil"/>
              <w:right w:val="single" w:sz="4" w:space="0" w:color="auto"/>
            </w:tcBorders>
            <w:vAlign w:val="center"/>
          </w:tcPr>
          <w:p w:rsidR="00995DF9" w:rsidRDefault="00995DF9" w:rsidP="001047DF">
            <w:pPr>
              <w:ind w:firstLineChars="750" w:firstLine="1575"/>
              <w:rPr>
                <w:rFonts w:ascii="宋体" w:hAnsi="宋体" w:cs="钟齐余好建行艺体"/>
                <w:szCs w:val="21"/>
              </w:rPr>
            </w:pPr>
            <w:r>
              <w:rPr>
                <w:rFonts w:ascii="宋体" w:hAnsi="宋体" w:cs="钟齐余好建行艺体" w:hint="eastAsia"/>
              </w:rPr>
              <w:t xml:space="preserve">唱：《对鲜花》    《编花篮》   </w:t>
            </w:r>
          </w:p>
          <w:p w:rsidR="00995DF9" w:rsidRDefault="00995DF9" w:rsidP="001047DF">
            <w:pPr>
              <w:ind w:firstLineChars="750" w:firstLine="1575"/>
              <w:rPr>
                <w:rFonts w:ascii="宋体" w:hAnsi="宋体" w:cs="钟齐余好建行艺体"/>
              </w:rPr>
            </w:pPr>
            <w:r>
              <w:rPr>
                <w:rFonts w:ascii="宋体" w:hAnsi="宋体" w:cs="钟齐余好建行艺体" w:hint="eastAsia"/>
              </w:rPr>
              <w:t>听：赶花会    对花</w:t>
            </w:r>
          </w:p>
          <w:p w:rsidR="00995DF9" w:rsidRDefault="00995DF9" w:rsidP="001047DF">
            <w:pPr>
              <w:ind w:firstLineChars="750" w:firstLine="1575"/>
              <w:rPr>
                <w:rFonts w:ascii="宋体" w:hAnsi="宋体" w:cs="钟齐余好建行艺体"/>
              </w:rPr>
            </w:pPr>
            <w:r>
              <w:rPr>
                <w:rFonts w:ascii="宋体" w:hAnsi="宋体" w:cs="钟齐余好建行艺体" w:hint="eastAsia"/>
              </w:rPr>
              <w:t xml:space="preserve">动：歌表演  我的编创  小小音乐剧 </w:t>
            </w:r>
          </w:p>
          <w:p w:rsidR="00995DF9" w:rsidRDefault="00995DF9" w:rsidP="001047DF">
            <w:pPr>
              <w:ind w:firstLineChars="750" w:firstLine="1575"/>
              <w:rPr>
                <w:rFonts w:ascii="宋体" w:hAnsi="宋体" w:cs="钟齐余好建行艺体"/>
                <w:szCs w:val="21"/>
              </w:rPr>
            </w:pPr>
            <w:r>
              <w:rPr>
                <w:rFonts w:ascii="宋体" w:hAnsi="宋体" w:cs="钟齐余好建行艺体" w:hint="eastAsia"/>
              </w:rPr>
              <w:t xml:space="preserve"> 奏：竖笛练习（五）      </w:t>
            </w:r>
          </w:p>
          <w:p w:rsidR="00995DF9" w:rsidRDefault="00995DF9" w:rsidP="001047DF">
            <w:pPr>
              <w:ind w:firstLineChars="750" w:firstLine="1575"/>
              <w:rPr>
                <w:rFonts w:ascii="宋体" w:hAnsi="宋体" w:cs="钟齐余好建行艺体"/>
                <w:szCs w:val="21"/>
              </w:rPr>
            </w:pPr>
          </w:p>
        </w:tc>
      </w:tr>
      <w:tr w:rsidR="00995DF9" w:rsidTr="001047DF">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11</w:t>
            </w:r>
          </w:p>
        </w:tc>
        <w:tc>
          <w:tcPr>
            <w:tcW w:w="1656"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4.25—4.29</w:t>
            </w:r>
          </w:p>
        </w:tc>
        <w:tc>
          <w:tcPr>
            <w:tcW w:w="6129" w:type="dxa"/>
            <w:vMerge/>
            <w:tcBorders>
              <w:left w:val="nil"/>
              <w:right w:val="single" w:sz="4" w:space="0" w:color="auto"/>
            </w:tcBorders>
            <w:vAlign w:val="center"/>
          </w:tcPr>
          <w:p w:rsidR="00995DF9" w:rsidRDefault="00995DF9" w:rsidP="001047DF">
            <w:pPr>
              <w:ind w:firstLineChars="750" w:firstLine="1575"/>
              <w:rPr>
                <w:rFonts w:ascii="宋体" w:hAnsi="宋体" w:cs="钟齐余好建行艺体"/>
                <w:szCs w:val="21"/>
              </w:rPr>
            </w:pPr>
          </w:p>
        </w:tc>
      </w:tr>
      <w:tr w:rsidR="00995DF9" w:rsidTr="001047DF">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12</w:t>
            </w:r>
          </w:p>
        </w:tc>
        <w:tc>
          <w:tcPr>
            <w:tcW w:w="1656"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5．1—5．6</w:t>
            </w:r>
          </w:p>
        </w:tc>
        <w:tc>
          <w:tcPr>
            <w:tcW w:w="6129" w:type="dxa"/>
            <w:vMerge/>
            <w:tcBorders>
              <w:left w:val="nil"/>
              <w:right w:val="single" w:sz="4" w:space="0" w:color="auto"/>
            </w:tcBorders>
            <w:vAlign w:val="center"/>
          </w:tcPr>
          <w:p w:rsidR="00995DF9" w:rsidRDefault="00995DF9" w:rsidP="001047DF">
            <w:pPr>
              <w:ind w:firstLineChars="750" w:firstLine="1575"/>
              <w:rPr>
                <w:rFonts w:ascii="宋体" w:hAnsi="宋体" w:cs="钟齐余好建行艺体"/>
                <w:szCs w:val="21"/>
              </w:rPr>
            </w:pPr>
          </w:p>
        </w:tc>
      </w:tr>
      <w:tr w:rsidR="00995DF9" w:rsidTr="001047DF">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13</w:t>
            </w:r>
          </w:p>
        </w:tc>
        <w:tc>
          <w:tcPr>
            <w:tcW w:w="1656"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5．9—5．13</w:t>
            </w:r>
          </w:p>
        </w:tc>
        <w:tc>
          <w:tcPr>
            <w:tcW w:w="6129" w:type="dxa"/>
            <w:vMerge w:val="restart"/>
            <w:tcBorders>
              <w:left w:val="nil"/>
              <w:right w:val="single" w:sz="4" w:space="0" w:color="auto"/>
            </w:tcBorders>
            <w:vAlign w:val="center"/>
          </w:tcPr>
          <w:p w:rsidR="00995DF9" w:rsidRDefault="00995DF9" w:rsidP="001047DF">
            <w:pPr>
              <w:rPr>
                <w:rFonts w:ascii="宋体" w:hAnsi="宋体" w:cs="钟齐余好建行艺体"/>
                <w:szCs w:val="21"/>
              </w:rPr>
            </w:pPr>
            <w:r>
              <w:rPr>
                <w:rFonts w:ascii="宋体" w:hAnsi="宋体" w:cs="钟齐余好建行艺体" w:hint="eastAsia"/>
              </w:rPr>
              <w:t xml:space="preserve">               唱：《如今家乡山连山》    《八只小鹅》    </w:t>
            </w:r>
          </w:p>
          <w:p w:rsidR="00995DF9" w:rsidRDefault="00995DF9" w:rsidP="001047DF">
            <w:pPr>
              <w:ind w:firstLineChars="750" w:firstLine="1575"/>
              <w:rPr>
                <w:rFonts w:ascii="宋体" w:hAnsi="宋体" w:cs="钟齐余好建行艺体"/>
              </w:rPr>
            </w:pPr>
            <w:r>
              <w:rPr>
                <w:rFonts w:ascii="宋体" w:hAnsi="宋体" w:cs="钟齐余好建行艺体" w:hint="eastAsia"/>
              </w:rPr>
              <w:t xml:space="preserve">听：全都认识我   快乐的农夫                         </w:t>
            </w:r>
          </w:p>
          <w:p w:rsidR="00995DF9" w:rsidRDefault="00995DF9" w:rsidP="001047DF">
            <w:pPr>
              <w:ind w:firstLineChars="750" w:firstLine="1575"/>
              <w:rPr>
                <w:rFonts w:ascii="宋体" w:hAnsi="宋体" w:cs="钟齐余好建行艺体"/>
              </w:rPr>
            </w:pPr>
            <w:r>
              <w:rPr>
                <w:rFonts w:ascii="宋体" w:hAnsi="宋体" w:cs="钟齐余好建行艺体" w:hint="eastAsia"/>
              </w:rPr>
              <w:t xml:space="preserve">动：我的创编   </w:t>
            </w:r>
          </w:p>
          <w:p w:rsidR="00995DF9" w:rsidRDefault="00995DF9" w:rsidP="001047DF">
            <w:pPr>
              <w:ind w:firstLineChars="750" w:firstLine="1575"/>
              <w:rPr>
                <w:rFonts w:ascii="宋体" w:hAnsi="宋体" w:cs="钟齐余好建行艺体"/>
                <w:szCs w:val="21"/>
              </w:rPr>
            </w:pPr>
            <w:r>
              <w:rPr>
                <w:rFonts w:ascii="宋体" w:hAnsi="宋体" w:cs="钟齐余好建行艺体" w:hint="eastAsia"/>
              </w:rPr>
              <w:t xml:space="preserve">奏：竖笛练习（六） </w:t>
            </w:r>
          </w:p>
        </w:tc>
      </w:tr>
      <w:tr w:rsidR="00995DF9" w:rsidTr="001047DF">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14</w:t>
            </w:r>
          </w:p>
        </w:tc>
        <w:tc>
          <w:tcPr>
            <w:tcW w:w="1656"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5.16—5.20</w:t>
            </w:r>
          </w:p>
        </w:tc>
        <w:tc>
          <w:tcPr>
            <w:tcW w:w="6129" w:type="dxa"/>
            <w:vMerge/>
            <w:tcBorders>
              <w:left w:val="nil"/>
              <w:right w:val="single" w:sz="4" w:space="0" w:color="auto"/>
            </w:tcBorders>
            <w:vAlign w:val="center"/>
          </w:tcPr>
          <w:p w:rsidR="00995DF9" w:rsidRDefault="00995DF9" w:rsidP="001047DF">
            <w:pPr>
              <w:ind w:firstLineChars="750" w:firstLine="1575"/>
              <w:rPr>
                <w:rFonts w:ascii="宋体" w:hAnsi="宋体" w:cs="钟齐余好建行艺体"/>
                <w:szCs w:val="21"/>
              </w:rPr>
            </w:pPr>
          </w:p>
        </w:tc>
      </w:tr>
      <w:tr w:rsidR="00995DF9" w:rsidTr="001047DF">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15</w:t>
            </w:r>
          </w:p>
        </w:tc>
        <w:tc>
          <w:tcPr>
            <w:tcW w:w="1656"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5.23—5.27</w:t>
            </w:r>
          </w:p>
        </w:tc>
        <w:tc>
          <w:tcPr>
            <w:tcW w:w="6129" w:type="dxa"/>
            <w:vMerge w:val="restart"/>
            <w:tcBorders>
              <w:left w:val="nil"/>
              <w:right w:val="single" w:sz="4" w:space="0" w:color="auto"/>
            </w:tcBorders>
            <w:vAlign w:val="center"/>
          </w:tcPr>
          <w:p w:rsidR="00995DF9" w:rsidRDefault="00995DF9" w:rsidP="001047DF">
            <w:pPr>
              <w:ind w:firstLineChars="750" w:firstLine="1575"/>
              <w:rPr>
                <w:rFonts w:ascii="宋体" w:hAnsi="宋体" w:cs="钟齐余好建行艺体"/>
              </w:rPr>
            </w:pPr>
            <w:r>
              <w:rPr>
                <w:rFonts w:ascii="宋体" w:hAnsi="宋体" w:cs="钟齐余好建行艺体" w:hint="eastAsia"/>
              </w:rPr>
              <w:t xml:space="preserve">唱：《恰利利恰利》    《开心里个来》    </w:t>
            </w:r>
          </w:p>
          <w:p w:rsidR="00995DF9" w:rsidRDefault="00995DF9" w:rsidP="001047DF">
            <w:pPr>
              <w:ind w:firstLineChars="750" w:firstLine="1575"/>
              <w:rPr>
                <w:rFonts w:ascii="宋体" w:hAnsi="宋体" w:cs="钟齐余好建行艺体"/>
              </w:rPr>
            </w:pPr>
            <w:r>
              <w:rPr>
                <w:rFonts w:ascii="宋体" w:hAnsi="宋体" w:cs="钟齐余好建行艺体" w:hint="eastAsia"/>
              </w:rPr>
              <w:t xml:space="preserve">听：剪彩波尔卡      打字机之歌                                 </w:t>
            </w:r>
          </w:p>
          <w:p w:rsidR="00995DF9" w:rsidRDefault="00995DF9" w:rsidP="001047DF">
            <w:pPr>
              <w:ind w:firstLineChars="750" w:firstLine="1575"/>
              <w:rPr>
                <w:rFonts w:ascii="宋体" w:hAnsi="宋体" w:cs="钟齐余好建行艺体"/>
              </w:rPr>
            </w:pPr>
            <w:r>
              <w:rPr>
                <w:rFonts w:ascii="宋体" w:hAnsi="宋体" w:cs="钟齐余好建行艺体" w:hint="eastAsia"/>
              </w:rPr>
              <w:t xml:space="preserve">动：综合表演  </w:t>
            </w:r>
          </w:p>
          <w:p w:rsidR="00995DF9" w:rsidRDefault="00995DF9" w:rsidP="001047DF">
            <w:pPr>
              <w:ind w:firstLineChars="750" w:firstLine="1575"/>
              <w:rPr>
                <w:rFonts w:ascii="宋体" w:hAnsi="宋体" w:cs="钟齐余好建行艺体"/>
                <w:szCs w:val="21"/>
              </w:rPr>
            </w:pPr>
            <w:r>
              <w:rPr>
                <w:rFonts w:ascii="宋体" w:hAnsi="宋体" w:cs="钟齐余好建行艺体" w:hint="eastAsia"/>
              </w:rPr>
              <w:t>奏：竖笛练习（七）</w:t>
            </w:r>
          </w:p>
          <w:p w:rsidR="00995DF9" w:rsidRDefault="00995DF9" w:rsidP="001047DF">
            <w:pPr>
              <w:ind w:firstLineChars="750" w:firstLine="1575"/>
              <w:rPr>
                <w:rFonts w:ascii="宋体" w:hAnsi="宋体" w:cs="钟齐余好建行艺体"/>
                <w:szCs w:val="21"/>
              </w:rPr>
            </w:pPr>
          </w:p>
        </w:tc>
      </w:tr>
      <w:tr w:rsidR="00995DF9" w:rsidTr="001047DF">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16</w:t>
            </w:r>
          </w:p>
        </w:tc>
        <w:tc>
          <w:tcPr>
            <w:tcW w:w="1656"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5.30—6．3</w:t>
            </w:r>
          </w:p>
        </w:tc>
        <w:tc>
          <w:tcPr>
            <w:tcW w:w="6129" w:type="dxa"/>
            <w:vMerge/>
            <w:tcBorders>
              <w:left w:val="nil"/>
              <w:right w:val="single" w:sz="4" w:space="0" w:color="auto"/>
            </w:tcBorders>
            <w:vAlign w:val="center"/>
          </w:tcPr>
          <w:p w:rsidR="00995DF9" w:rsidRDefault="00995DF9" w:rsidP="001047DF">
            <w:pPr>
              <w:ind w:firstLineChars="750" w:firstLine="1575"/>
              <w:rPr>
                <w:rFonts w:ascii="宋体" w:hAnsi="宋体" w:cs="钟齐余好建行艺体"/>
                <w:szCs w:val="21"/>
              </w:rPr>
            </w:pPr>
          </w:p>
        </w:tc>
      </w:tr>
      <w:tr w:rsidR="00995DF9" w:rsidTr="001047DF">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17</w:t>
            </w:r>
          </w:p>
        </w:tc>
        <w:tc>
          <w:tcPr>
            <w:tcW w:w="1656"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6．6—6．10</w:t>
            </w:r>
          </w:p>
        </w:tc>
        <w:tc>
          <w:tcPr>
            <w:tcW w:w="6129" w:type="dxa"/>
            <w:vMerge w:val="restart"/>
            <w:tcBorders>
              <w:left w:val="nil"/>
              <w:right w:val="single" w:sz="4" w:space="0" w:color="auto"/>
            </w:tcBorders>
            <w:vAlign w:val="center"/>
          </w:tcPr>
          <w:p w:rsidR="00995DF9" w:rsidRDefault="00995DF9" w:rsidP="001047DF">
            <w:pPr>
              <w:ind w:firstLineChars="750" w:firstLine="1575"/>
              <w:rPr>
                <w:rFonts w:ascii="宋体" w:hAnsi="宋体" w:cs="钟齐余好建行艺体"/>
                <w:szCs w:val="21"/>
              </w:rPr>
            </w:pPr>
            <w:r>
              <w:rPr>
                <w:rFonts w:ascii="宋体" w:hAnsi="宋体" w:cs="钟齐余好建行艺体" w:hint="eastAsia"/>
              </w:rPr>
              <w:t xml:space="preserve">唱：《快乐的孩子爱唱歌》  《跳到我这里来》    </w:t>
            </w:r>
          </w:p>
          <w:p w:rsidR="00995DF9" w:rsidRDefault="00995DF9" w:rsidP="001047DF">
            <w:pPr>
              <w:ind w:firstLineChars="750" w:firstLine="1575"/>
              <w:rPr>
                <w:rFonts w:ascii="宋体" w:hAnsi="宋体" w:cs="钟齐余好建行艺体"/>
              </w:rPr>
            </w:pPr>
            <w:r>
              <w:rPr>
                <w:rFonts w:ascii="宋体" w:hAnsi="宋体" w:cs="钟齐余好建行艺体" w:hint="eastAsia"/>
              </w:rPr>
              <w:t xml:space="preserve">听：哦，十分钟      放轻松                                    </w:t>
            </w:r>
          </w:p>
          <w:p w:rsidR="00995DF9" w:rsidRDefault="00995DF9" w:rsidP="001047DF">
            <w:pPr>
              <w:ind w:firstLineChars="750" w:firstLine="1575"/>
              <w:rPr>
                <w:rFonts w:ascii="宋体" w:hAnsi="宋体" w:cs="钟齐余好建行艺体"/>
              </w:rPr>
            </w:pPr>
            <w:r>
              <w:rPr>
                <w:rFonts w:ascii="宋体" w:hAnsi="宋体" w:cs="钟齐余好建行艺体" w:hint="eastAsia"/>
              </w:rPr>
              <w:t>动：集体舞   音乐游戏</w:t>
            </w:r>
          </w:p>
          <w:p w:rsidR="00995DF9" w:rsidRDefault="00995DF9" w:rsidP="001047DF">
            <w:pPr>
              <w:ind w:firstLineChars="750" w:firstLine="1575"/>
              <w:rPr>
                <w:rFonts w:ascii="宋体" w:hAnsi="宋体" w:cs="钟齐余好建行艺体"/>
                <w:szCs w:val="21"/>
              </w:rPr>
            </w:pPr>
            <w:r>
              <w:rPr>
                <w:rFonts w:ascii="宋体" w:hAnsi="宋体" w:cs="钟齐余好建行艺体" w:hint="eastAsia"/>
              </w:rPr>
              <w:t>奏：竖笛练习（八）</w:t>
            </w:r>
          </w:p>
          <w:p w:rsidR="00995DF9" w:rsidRDefault="00995DF9" w:rsidP="001047DF">
            <w:pPr>
              <w:ind w:firstLineChars="750" w:firstLine="1575"/>
              <w:rPr>
                <w:rFonts w:ascii="宋体" w:hAnsi="宋体" w:cs="钟齐余好建行艺体"/>
                <w:szCs w:val="21"/>
              </w:rPr>
            </w:pPr>
          </w:p>
        </w:tc>
      </w:tr>
      <w:tr w:rsidR="00995DF9" w:rsidTr="001047DF">
        <w:trPr>
          <w:trHeight w:val="606"/>
        </w:trPr>
        <w:tc>
          <w:tcPr>
            <w:tcW w:w="737" w:type="dxa"/>
            <w:tcBorders>
              <w:top w:val="single" w:sz="4" w:space="0" w:color="auto"/>
              <w:left w:val="single" w:sz="4"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18</w:t>
            </w:r>
          </w:p>
        </w:tc>
        <w:tc>
          <w:tcPr>
            <w:tcW w:w="1656"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6.13—6．17</w:t>
            </w:r>
          </w:p>
        </w:tc>
        <w:tc>
          <w:tcPr>
            <w:tcW w:w="6129" w:type="dxa"/>
            <w:vMerge/>
            <w:tcBorders>
              <w:left w:val="nil"/>
              <w:right w:val="single" w:sz="4" w:space="0" w:color="auto"/>
            </w:tcBorders>
            <w:vAlign w:val="center"/>
          </w:tcPr>
          <w:p w:rsidR="00995DF9" w:rsidRDefault="00995DF9" w:rsidP="001047DF">
            <w:pPr>
              <w:ind w:firstLineChars="750" w:firstLine="1575"/>
              <w:rPr>
                <w:rFonts w:ascii="宋体" w:hAnsi="宋体" w:cs="钟齐余好建行艺体"/>
                <w:szCs w:val="21"/>
              </w:rPr>
            </w:pPr>
          </w:p>
        </w:tc>
      </w:tr>
      <w:tr w:rsidR="00995DF9" w:rsidTr="001047DF">
        <w:trPr>
          <w:trHeight w:val="606"/>
        </w:trPr>
        <w:tc>
          <w:tcPr>
            <w:tcW w:w="737" w:type="dxa"/>
            <w:tcBorders>
              <w:top w:val="single" w:sz="4" w:space="0" w:color="auto"/>
              <w:left w:val="single" w:sz="4"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rPr>
            </w:pPr>
            <w:r>
              <w:rPr>
                <w:rFonts w:ascii="宋体" w:hAnsi="宋体" w:cs="钟齐余好建行艺体" w:hint="eastAsia"/>
              </w:rPr>
              <w:t>19</w:t>
            </w:r>
          </w:p>
        </w:tc>
        <w:tc>
          <w:tcPr>
            <w:tcW w:w="1656"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rPr>
            </w:pPr>
            <w:r>
              <w:rPr>
                <w:rFonts w:ascii="宋体" w:hAnsi="宋体" w:cs="钟齐余好建行艺体" w:hint="eastAsia"/>
              </w:rPr>
              <w:t>6.20-6.24</w:t>
            </w:r>
          </w:p>
        </w:tc>
        <w:tc>
          <w:tcPr>
            <w:tcW w:w="6129" w:type="dxa"/>
            <w:tcBorders>
              <w:left w:val="nil"/>
              <w:bottom w:val="single" w:sz="4" w:space="0" w:color="auto"/>
              <w:right w:val="single" w:sz="4" w:space="0" w:color="auto"/>
            </w:tcBorders>
            <w:vAlign w:val="center"/>
          </w:tcPr>
          <w:p w:rsidR="00995DF9" w:rsidRDefault="00995DF9" w:rsidP="001047DF">
            <w:pPr>
              <w:ind w:firstLineChars="750" w:firstLine="1575"/>
              <w:rPr>
                <w:rFonts w:ascii="宋体" w:hAnsi="宋体" w:cs="钟齐余好建行艺体"/>
                <w:szCs w:val="21"/>
              </w:rPr>
            </w:pPr>
            <w:r>
              <w:rPr>
                <w:rFonts w:ascii="宋体" w:hAnsi="宋体" w:cs="钟齐余好建行艺体" w:hint="eastAsia"/>
              </w:rPr>
              <w:t>复习，评价测试</w:t>
            </w:r>
          </w:p>
        </w:tc>
      </w:tr>
    </w:tbl>
    <w:p w:rsidR="00995DF9" w:rsidRDefault="00995DF9" w:rsidP="00995DF9"/>
    <w:p w:rsidR="00995DF9" w:rsidRPr="00C21592" w:rsidRDefault="00995DF9" w:rsidP="00995DF9">
      <w:pPr>
        <w:jc w:val="center"/>
        <w:rPr>
          <w:b/>
          <w:sz w:val="28"/>
          <w:szCs w:val="28"/>
        </w:rPr>
      </w:pPr>
      <w:r w:rsidRPr="00C21592">
        <w:rPr>
          <w:rFonts w:hint="eastAsia"/>
          <w:b/>
          <w:sz w:val="28"/>
          <w:szCs w:val="28"/>
        </w:rPr>
        <w:t>四年级下音乐教学进度表</w:t>
      </w:r>
    </w:p>
    <w:tbl>
      <w:tblPr>
        <w:tblW w:w="8414"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688"/>
        <w:gridCol w:w="1832"/>
        <w:gridCol w:w="5894"/>
      </w:tblGrid>
      <w:tr w:rsidR="00995DF9" w:rsidTr="001047DF">
        <w:trPr>
          <w:trHeight w:val="613"/>
        </w:trPr>
        <w:tc>
          <w:tcPr>
            <w:tcW w:w="688" w:type="dxa"/>
            <w:tcBorders>
              <w:top w:val="single" w:sz="8" w:space="0" w:color="auto"/>
              <w:left w:val="single" w:sz="8" w:space="0" w:color="auto"/>
              <w:bottom w:val="single" w:sz="4" w:space="0" w:color="auto"/>
              <w:right w:val="single" w:sz="4" w:space="0" w:color="auto"/>
            </w:tcBorders>
            <w:vAlign w:val="center"/>
          </w:tcPr>
          <w:p w:rsidR="00995DF9" w:rsidRDefault="00995DF9" w:rsidP="001047DF">
            <w:pPr>
              <w:jc w:val="center"/>
              <w:rPr>
                <w:b/>
                <w:bCs/>
                <w:szCs w:val="21"/>
              </w:rPr>
            </w:pPr>
            <w:r>
              <w:rPr>
                <w:rFonts w:ascii="宋体" w:hAnsi="宋体" w:hint="eastAsia"/>
                <w:b/>
                <w:bCs/>
              </w:rPr>
              <w:t>周</w:t>
            </w:r>
            <w:r>
              <w:rPr>
                <w:b/>
                <w:bCs/>
              </w:rPr>
              <w:t> </w:t>
            </w:r>
            <w:r>
              <w:rPr>
                <w:rFonts w:ascii="宋体" w:hAnsi="宋体" w:hint="eastAsia"/>
                <w:b/>
                <w:bCs/>
              </w:rPr>
              <w:t>次</w:t>
            </w:r>
          </w:p>
        </w:tc>
        <w:tc>
          <w:tcPr>
            <w:tcW w:w="1832" w:type="dxa"/>
            <w:tcBorders>
              <w:top w:val="single" w:sz="8" w:space="0" w:color="auto"/>
              <w:left w:val="nil"/>
              <w:bottom w:val="single" w:sz="4" w:space="0" w:color="auto"/>
              <w:right w:val="single" w:sz="4" w:space="0" w:color="auto"/>
            </w:tcBorders>
            <w:vAlign w:val="center"/>
          </w:tcPr>
          <w:p w:rsidR="00995DF9" w:rsidRDefault="00995DF9" w:rsidP="001047DF">
            <w:pPr>
              <w:jc w:val="center"/>
              <w:rPr>
                <w:b/>
                <w:bCs/>
                <w:szCs w:val="21"/>
              </w:rPr>
            </w:pPr>
            <w:r>
              <w:rPr>
                <w:rFonts w:ascii="宋体" w:hAnsi="宋体" w:hint="eastAsia"/>
                <w:b/>
                <w:bCs/>
              </w:rPr>
              <w:t>日</w:t>
            </w:r>
            <w:r>
              <w:rPr>
                <w:b/>
                <w:bCs/>
              </w:rPr>
              <w:t> </w:t>
            </w:r>
            <w:r>
              <w:rPr>
                <w:rFonts w:ascii="宋体" w:hAnsi="宋体" w:hint="eastAsia"/>
                <w:b/>
                <w:bCs/>
              </w:rPr>
              <w:t>期</w:t>
            </w:r>
          </w:p>
        </w:tc>
        <w:tc>
          <w:tcPr>
            <w:tcW w:w="5894" w:type="dxa"/>
            <w:tcBorders>
              <w:top w:val="single" w:sz="8" w:space="0" w:color="auto"/>
              <w:left w:val="nil"/>
              <w:bottom w:val="single" w:sz="4" w:space="0" w:color="auto"/>
              <w:right w:val="single" w:sz="8" w:space="0" w:color="auto"/>
            </w:tcBorders>
            <w:vAlign w:val="center"/>
          </w:tcPr>
          <w:p w:rsidR="00995DF9" w:rsidRDefault="00995DF9" w:rsidP="001047DF">
            <w:pPr>
              <w:jc w:val="center"/>
              <w:rPr>
                <w:b/>
                <w:bCs/>
                <w:szCs w:val="21"/>
              </w:rPr>
            </w:pPr>
            <w:r>
              <w:rPr>
                <w:rFonts w:ascii="宋体" w:hAnsi="宋体" w:hint="eastAsia"/>
                <w:b/>
                <w:bCs/>
              </w:rPr>
              <w:t>教</w:t>
            </w:r>
            <w:r>
              <w:rPr>
                <w:b/>
                <w:bCs/>
              </w:rPr>
              <w:t> </w:t>
            </w:r>
            <w:r>
              <w:rPr>
                <w:rFonts w:ascii="宋体" w:hAnsi="宋体" w:hint="eastAsia"/>
                <w:b/>
                <w:bCs/>
              </w:rPr>
              <w:t>学</w:t>
            </w:r>
            <w:r>
              <w:rPr>
                <w:b/>
                <w:bCs/>
              </w:rPr>
              <w:t> </w:t>
            </w:r>
            <w:r>
              <w:rPr>
                <w:rFonts w:ascii="宋体" w:hAnsi="宋体" w:hint="eastAsia"/>
                <w:b/>
                <w:bCs/>
              </w:rPr>
              <w:t>内</w:t>
            </w:r>
            <w:r>
              <w:rPr>
                <w:b/>
                <w:bCs/>
              </w:rPr>
              <w:t> </w:t>
            </w:r>
            <w:r>
              <w:rPr>
                <w:rFonts w:ascii="宋体" w:hAnsi="宋体" w:hint="eastAsia"/>
                <w:b/>
                <w:bCs/>
              </w:rPr>
              <w:t>容</w:t>
            </w:r>
          </w:p>
        </w:tc>
      </w:tr>
      <w:tr w:rsidR="00995DF9" w:rsidTr="001047DF">
        <w:trPr>
          <w:trHeight w:val="608"/>
        </w:trPr>
        <w:tc>
          <w:tcPr>
            <w:tcW w:w="688" w:type="dxa"/>
            <w:tcBorders>
              <w:top w:val="single" w:sz="4" w:space="0" w:color="auto"/>
              <w:left w:val="single" w:sz="8"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1</w:t>
            </w:r>
          </w:p>
        </w:tc>
        <w:tc>
          <w:tcPr>
            <w:tcW w:w="1832"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2．14—2.18</w:t>
            </w:r>
          </w:p>
        </w:tc>
        <w:tc>
          <w:tcPr>
            <w:tcW w:w="5894" w:type="dxa"/>
            <w:vMerge w:val="restart"/>
            <w:tcBorders>
              <w:top w:val="nil"/>
              <w:left w:val="nil"/>
              <w:right w:val="single" w:sz="8" w:space="0" w:color="auto"/>
            </w:tcBorders>
            <w:vAlign w:val="center"/>
          </w:tcPr>
          <w:p w:rsidR="00995DF9" w:rsidRDefault="00995DF9" w:rsidP="001047DF">
            <w:pPr>
              <w:rPr>
                <w:szCs w:val="21"/>
              </w:rPr>
            </w:pPr>
            <w:r>
              <w:rPr>
                <w:rFonts w:ascii="宋体" w:hAnsi="宋体" w:hint="eastAsia"/>
              </w:rPr>
              <w:t>听：花之圆舞曲、马刀舞</w:t>
            </w:r>
          </w:p>
          <w:p w:rsidR="00995DF9" w:rsidRDefault="00995DF9" w:rsidP="001047DF">
            <w:r>
              <w:rPr>
                <w:rFonts w:ascii="宋体" w:hAnsi="宋体" w:hint="eastAsia"/>
              </w:rPr>
              <w:t>唱：跳吧跳吧、我的家在日喀则</w:t>
            </w:r>
          </w:p>
          <w:p w:rsidR="00995DF9" w:rsidRDefault="00995DF9" w:rsidP="001047DF">
            <w:pPr>
              <w:rPr>
                <w:rFonts w:ascii="宋体" w:hAnsi="宋体"/>
              </w:rPr>
            </w:pPr>
            <w:r>
              <w:rPr>
                <w:rFonts w:ascii="宋体" w:hAnsi="宋体" w:hint="eastAsia"/>
              </w:rPr>
              <w:t xml:space="preserve">动：集体舞   </w:t>
            </w:r>
          </w:p>
          <w:p w:rsidR="00995DF9" w:rsidRDefault="00995DF9" w:rsidP="001047DF">
            <w:pPr>
              <w:rPr>
                <w:rFonts w:ascii="宋体" w:hAnsi="宋体"/>
                <w:szCs w:val="21"/>
              </w:rPr>
            </w:pPr>
            <w:r>
              <w:rPr>
                <w:rFonts w:ascii="宋体" w:hAnsi="宋体" w:hint="eastAsia"/>
              </w:rPr>
              <w:t>奏：竖笛演奏一</w:t>
            </w:r>
          </w:p>
        </w:tc>
      </w:tr>
      <w:tr w:rsidR="00995DF9" w:rsidTr="001047DF">
        <w:trPr>
          <w:trHeight w:val="527"/>
        </w:trPr>
        <w:tc>
          <w:tcPr>
            <w:tcW w:w="688" w:type="dxa"/>
            <w:tcBorders>
              <w:top w:val="single" w:sz="4" w:space="0" w:color="auto"/>
              <w:left w:val="single" w:sz="8"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2</w:t>
            </w:r>
          </w:p>
        </w:tc>
        <w:tc>
          <w:tcPr>
            <w:tcW w:w="1832"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2.21—2.25</w:t>
            </w:r>
          </w:p>
        </w:tc>
        <w:tc>
          <w:tcPr>
            <w:tcW w:w="5894" w:type="dxa"/>
            <w:vMerge/>
            <w:tcBorders>
              <w:left w:val="nil"/>
              <w:right w:val="single" w:sz="8" w:space="0" w:color="auto"/>
            </w:tcBorders>
            <w:vAlign w:val="center"/>
          </w:tcPr>
          <w:p w:rsidR="00995DF9" w:rsidRDefault="00995DF9" w:rsidP="001047DF">
            <w:pPr>
              <w:rPr>
                <w:rFonts w:ascii="宋体" w:hAnsi="宋体"/>
                <w:szCs w:val="21"/>
              </w:rPr>
            </w:pPr>
          </w:p>
        </w:tc>
      </w:tr>
      <w:tr w:rsidR="00995DF9" w:rsidTr="001047DF">
        <w:trPr>
          <w:trHeight w:val="608"/>
        </w:trPr>
        <w:tc>
          <w:tcPr>
            <w:tcW w:w="688" w:type="dxa"/>
            <w:tcBorders>
              <w:top w:val="single" w:sz="4" w:space="0" w:color="auto"/>
              <w:left w:val="single" w:sz="8"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3</w:t>
            </w:r>
          </w:p>
        </w:tc>
        <w:tc>
          <w:tcPr>
            <w:tcW w:w="1832"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2.28—3．4</w:t>
            </w:r>
          </w:p>
        </w:tc>
        <w:tc>
          <w:tcPr>
            <w:tcW w:w="5894" w:type="dxa"/>
            <w:vMerge w:val="restart"/>
            <w:tcBorders>
              <w:left w:val="nil"/>
              <w:right w:val="single" w:sz="8" w:space="0" w:color="auto"/>
            </w:tcBorders>
            <w:vAlign w:val="center"/>
          </w:tcPr>
          <w:p w:rsidR="00995DF9" w:rsidRDefault="00995DF9" w:rsidP="001047DF">
            <w:pPr>
              <w:rPr>
                <w:szCs w:val="21"/>
              </w:rPr>
            </w:pPr>
            <w:r>
              <w:rPr>
                <w:rFonts w:ascii="宋体" w:hAnsi="宋体" w:hint="eastAsia"/>
              </w:rPr>
              <w:t>听：春到沂河、美丽的村庄、晓风之舞</w:t>
            </w:r>
          </w:p>
          <w:p w:rsidR="00995DF9" w:rsidRDefault="00995DF9" w:rsidP="001047DF">
            <w:pPr>
              <w:rPr>
                <w:rFonts w:ascii="宋体" w:hAnsi="宋体"/>
              </w:rPr>
            </w:pPr>
            <w:r>
              <w:rPr>
                <w:rFonts w:ascii="宋体" w:hAnsi="宋体" w:hint="eastAsia"/>
              </w:rPr>
              <w:t>唱：五月的夜晚、我们的田野</w:t>
            </w:r>
          </w:p>
          <w:p w:rsidR="00995DF9" w:rsidRDefault="00995DF9" w:rsidP="001047DF">
            <w:pPr>
              <w:rPr>
                <w:rFonts w:ascii="宋体" w:hAnsi="宋体"/>
              </w:rPr>
            </w:pPr>
            <w:r>
              <w:rPr>
                <w:rFonts w:ascii="宋体" w:hAnsi="宋体" w:hint="eastAsia"/>
              </w:rPr>
              <w:t xml:space="preserve">动：集体舞  </w:t>
            </w:r>
          </w:p>
          <w:p w:rsidR="00995DF9" w:rsidRDefault="00995DF9" w:rsidP="001047DF">
            <w:pPr>
              <w:rPr>
                <w:rFonts w:ascii="宋体" w:hAnsi="宋体"/>
                <w:szCs w:val="21"/>
              </w:rPr>
            </w:pPr>
            <w:r>
              <w:rPr>
                <w:rFonts w:ascii="宋体" w:hAnsi="宋体" w:hint="eastAsia"/>
              </w:rPr>
              <w:t>奏： 竖笛演奏二</w:t>
            </w:r>
          </w:p>
        </w:tc>
      </w:tr>
      <w:tr w:rsidR="00995DF9" w:rsidTr="001047DF">
        <w:trPr>
          <w:trHeight w:val="465"/>
        </w:trPr>
        <w:tc>
          <w:tcPr>
            <w:tcW w:w="688" w:type="dxa"/>
            <w:vMerge w:val="restart"/>
            <w:tcBorders>
              <w:top w:val="single" w:sz="4" w:space="0" w:color="auto"/>
              <w:left w:val="single" w:sz="8"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4</w:t>
            </w:r>
          </w:p>
        </w:tc>
        <w:tc>
          <w:tcPr>
            <w:tcW w:w="1832" w:type="dxa"/>
            <w:vMerge w:val="restart"/>
            <w:tcBorders>
              <w:top w:val="single" w:sz="4" w:space="0" w:color="auto"/>
              <w:left w:val="nil"/>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3．7—3．11</w:t>
            </w:r>
          </w:p>
        </w:tc>
        <w:tc>
          <w:tcPr>
            <w:tcW w:w="5894" w:type="dxa"/>
            <w:vMerge/>
            <w:tcBorders>
              <w:left w:val="nil"/>
              <w:right w:val="single" w:sz="8" w:space="0" w:color="auto"/>
            </w:tcBorders>
            <w:vAlign w:val="center"/>
          </w:tcPr>
          <w:p w:rsidR="00995DF9" w:rsidRDefault="00995DF9" w:rsidP="001047DF">
            <w:pPr>
              <w:rPr>
                <w:rFonts w:ascii="宋体" w:hAnsi="宋体"/>
                <w:szCs w:val="21"/>
              </w:rPr>
            </w:pPr>
          </w:p>
        </w:tc>
      </w:tr>
      <w:tr w:rsidR="00995DF9" w:rsidTr="001047DF">
        <w:trPr>
          <w:trHeight w:val="312"/>
        </w:trPr>
        <w:tc>
          <w:tcPr>
            <w:tcW w:w="688" w:type="dxa"/>
            <w:vMerge/>
            <w:tcBorders>
              <w:left w:val="single" w:sz="8"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rPr>
            </w:pPr>
          </w:p>
        </w:tc>
        <w:tc>
          <w:tcPr>
            <w:tcW w:w="1832" w:type="dxa"/>
            <w:vMerge/>
            <w:tcBorders>
              <w:left w:val="nil"/>
              <w:bottom w:val="single" w:sz="4" w:space="0" w:color="auto"/>
              <w:right w:val="single" w:sz="4" w:space="0" w:color="auto"/>
            </w:tcBorders>
            <w:vAlign w:val="center"/>
          </w:tcPr>
          <w:p w:rsidR="00995DF9" w:rsidRDefault="00995DF9" w:rsidP="001047DF">
            <w:pPr>
              <w:jc w:val="center"/>
              <w:rPr>
                <w:rFonts w:ascii="宋体" w:hAnsi="宋体" w:cs="钟齐余好建行艺体"/>
              </w:rPr>
            </w:pPr>
          </w:p>
        </w:tc>
        <w:tc>
          <w:tcPr>
            <w:tcW w:w="5894" w:type="dxa"/>
            <w:vMerge w:val="restart"/>
            <w:tcBorders>
              <w:left w:val="nil"/>
              <w:right w:val="single" w:sz="8" w:space="0" w:color="auto"/>
            </w:tcBorders>
            <w:vAlign w:val="center"/>
          </w:tcPr>
          <w:p w:rsidR="00995DF9" w:rsidRDefault="00995DF9" w:rsidP="001047DF">
            <w:pPr>
              <w:rPr>
                <w:szCs w:val="21"/>
              </w:rPr>
            </w:pPr>
            <w:r>
              <w:rPr>
                <w:rFonts w:ascii="宋体" w:hAnsi="宋体" w:hint="eastAsia"/>
              </w:rPr>
              <w:t>听：战台风、新疆之春</w:t>
            </w:r>
          </w:p>
          <w:p w:rsidR="00995DF9" w:rsidRDefault="00995DF9" w:rsidP="001047DF">
            <w:pPr>
              <w:rPr>
                <w:rFonts w:ascii="宋体" w:hAnsi="宋体"/>
              </w:rPr>
            </w:pPr>
            <w:r>
              <w:rPr>
                <w:rFonts w:ascii="宋体" w:hAnsi="宋体" w:hint="eastAsia"/>
              </w:rPr>
              <w:t>唱：西风的话、四季歌</w:t>
            </w:r>
          </w:p>
          <w:p w:rsidR="00995DF9" w:rsidRDefault="00995DF9" w:rsidP="001047DF">
            <w:pPr>
              <w:rPr>
                <w:rFonts w:ascii="宋体" w:hAnsi="宋体"/>
              </w:rPr>
            </w:pPr>
            <w:r>
              <w:rPr>
                <w:rFonts w:ascii="宋体" w:hAnsi="宋体" w:hint="eastAsia"/>
              </w:rPr>
              <w:t xml:space="preserve">动：我的创编   </w:t>
            </w:r>
          </w:p>
          <w:p w:rsidR="00995DF9" w:rsidRDefault="00995DF9" w:rsidP="001047DF">
            <w:pPr>
              <w:rPr>
                <w:szCs w:val="21"/>
              </w:rPr>
            </w:pPr>
            <w:r>
              <w:rPr>
                <w:rFonts w:ascii="宋体" w:hAnsi="宋体" w:hint="eastAsia"/>
              </w:rPr>
              <w:t>奏：竖笛演奏三</w:t>
            </w:r>
          </w:p>
          <w:p w:rsidR="00995DF9" w:rsidRDefault="00995DF9" w:rsidP="001047DF">
            <w:pPr>
              <w:rPr>
                <w:rFonts w:ascii="宋体" w:hAnsi="宋体"/>
                <w:szCs w:val="21"/>
              </w:rPr>
            </w:pPr>
          </w:p>
        </w:tc>
      </w:tr>
      <w:tr w:rsidR="00995DF9" w:rsidTr="001047DF">
        <w:trPr>
          <w:trHeight w:val="608"/>
        </w:trPr>
        <w:tc>
          <w:tcPr>
            <w:tcW w:w="688" w:type="dxa"/>
            <w:tcBorders>
              <w:top w:val="single" w:sz="4" w:space="0" w:color="auto"/>
              <w:left w:val="single" w:sz="8"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5</w:t>
            </w:r>
          </w:p>
        </w:tc>
        <w:tc>
          <w:tcPr>
            <w:tcW w:w="1832"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3．14—3．18</w:t>
            </w:r>
          </w:p>
        </w:tc>
        <w:tc>
          <w:tcPr>
            <w:tcW w:w="5894" w:type="dxa"/>
            <w:vMerge/>
            <w:tcBorders>
              <w:left w:val="nil"/>
              <w:right w:val="single" w:sz="8" w:space="0" w:color="auto"/>
            </w:tcBorders>
            <w:vAlign w:val="center"/>
          </w:tcPr>
          <w:p w:rsidR="00995DF9" w:rsidRDefault="00995DF9" w:rsidP="001047DF">
            <w:pPr>
              <w:rPr>
                <w:szCs w:val="21"/>
              </w:rPr>
            </w:pPr>
          </w:p>
        </w:tc>
      </w:tr>
      <w:tr w:rsidR="00995DF9" w:rsidTr="001047DF">
        <w:trPr>
          <w:trHeight w:val="457"/>
        </w:trPr>
        <w:tc>
          <w:tcPr>
            <w:tcW w:w="688" w:type="dxa"/>
            <w:tcBorders>
              <w:top w:val="single" w:sz="4" w:space="0" w:color="auto"/>
              <w:left w:val="single" w:sz="8"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6</w:t>
            </w:r>
          </w:p>
        </w:tc>
        <w:tc>
          <w:tcPr>
            <w:tcW w:w="1832"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3.21—3.25</w:t>
            </w:r>
          </w:p>
        </w:tc>
        <w:tc>
          <w:tcPr>
            <w:tcW w:w="5894" w:type="dxa"/>
            <w:vMerge/>
            <w:tcBorders>
              <w:left w:val="nil"/>
              <w:bottom w:val="single" w:sz="4" w:space="0" w:color="auto"/>
              <w:right w:val="single" w:sz="8" w:space="0" w:color="auto"/>
            </w:tcBorders>
            <w:vAlign w:val="center"/>
          </w:tcPr>
          <w:p w:rsidR="00995DF9" w:rsidRDefault="00995DF9" w:rsidP="001047DF">
            <w:pPr>
              <w:rPr>
                <w:szCs w:val="21"/>
              </w:rPr>
            </w:pPr>
          </w:p>
        </w:tc>
      </w:tr>
      <w:tr w:rsidR="00995DF9" w:rsidTr="001047DF">
        <w:trPr>
          <w:trHeight w:val="608"/>
        </w:trPr>
        <w:tc>
          <w:tcPr>
            <w:tcW w:w="688" w:type="dxa"/>
            <w:tcBorders>
              <w:top w:val="single" w:sz="4" w:space="0" w:color="auto"/>
              <w:left w:val="single" w:sz="8"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7</w:t>
            </w:r>
          </w:p>
        </w:tc>
        <w:tc>
          <w:tcPr>
            <w:tcW w:w="1832"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3.28—4．1</w:t>
            </w:r>
          </w:p>
        </w:tc>
        <w:tc>
          <w:tcPr>
            <w:tcW w:w="5894" w:type="dxa"/>
            <w:vMerge w:val="restart"/>
            <w:tcBorders>
              <w:left w:val="nil"/>
              <w:right w:val="single" w:sz="8" w:space="0" w:color="auto"/>
            </w:tcBorders>
            <w:vAlign w:val="center"/>
          </w:tcPr>
          <w:p w:rsidR="00995DF9" w:rsidRDefault="00995DF9" w:rsidP="001047DF">
            <w:pPr>
              <w:rPr>
                <w:rFonts w:ascii="宋体" w:hAnsi="宋体"/>
              </w:rPr>
            </w:pPr>
            <w:r>
              <w:rPr>
                <w:rFonts w:ascii="宋体" w:hAnsi="宋体" w:hint="eastAsia"/>
              </w:rPr>
              <w:t>听：江南好、小巷风韵</w:t>
            </w:r>
          </w:p>
          <w:p w:rsidR="00995DF9" w:rsidRDefault="00995DF9" w:rsidP="001047DF">
            <w:pPr>
              <w:rPr>
                <w:rFonts w:ascii="宋体" w:hAnsi="宋体"/>
              </w:rPr>
            </w:pPr>
            <w:r>
              <w:rPr>
                <w:rFonts w:ascii="宋体" w:hAnsi="宋体" w:hint="eastAsia"/>
              </w:rPr>
              <w:t xml:space="preserve">唱：忆江南、杨柳青动：杨柳青   </w:t>
            </w:r>
          </w:p>
          <w:p w:rsidR="00995DF9" w:rsidRDefault="00995DF9" w:rsidP="001047DF">
            <w:pPr>
              <w:rPr>
                <w:szCs w:val="21"/>
              </w:rPr>
            </w:pPr>
            <w:r>
              <w:rPr>
                <w:rFonts w:ascii="宋体" w:hAnsi="宋体" w:hint="eastAsia"/>
              </w:rPr>
              <w:t>奏：竖笛演奏四</w:t>
            </w:r>
          </w:p>
          <w:p w:rsidR="00995DF9" w:rsidRDefault="00995DF9" w:rsidP="001047DF">
            <w:pPr>
              <w:rPr>
                <w:szCs w:val="21"/>
              </w:rPr>
            </w:pPr>
            <w:r>
              <w:rPr>
                <w:rFonts w:ascii="宋体" w:hAnsi="宋体" w:hint="eastAsia"/>
              </w:rPr>
              <w:t>听：彼得与狼、森林水车</w:t>
            </w:r>
          </w:p>
          <w:p w:rsidR="00995DF9" w:rsidRPr="0018395D" w:rsidRDefault="00995DF9" w:rsidP="001047DF">
            <w:pPr>
              <w:rPr>
                <w:rFonts w:ascii="宋体" w:hAnsi="宋体"/>
                <w:szCs w:val="21"/>
              </w:rPr>
            </w:pPr>
          </w:p>
        </w:tc>
      </w:tr>
      <w:tr w:rsidR="00995DF9" w:rsidTr="001047DF">
        <w:trPr>
          <w:trHeight w:val="478"/>
        </w:trPr>
        <w:tc>
          <w:tcPr>
            <w:tcW w:w="688" w:type="dxa"/>
            <w:tcBorders>
              <w:top w:val="single" w:sz="4" w:space="0" w:color="auto"/>
              <w:left w:val="single" w:sz="8"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8</w:t>
            </w:r>
          </w:p>
        </w:tc>
        <w:tc>
          <w:tcPr>
            <w:tcW w:w="1832"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4．4—4．8</w:t>
            </w:r>
          </w:p>
        </w:tc>
        <w:tc>
          <w:tcPr>
            <w:tcW w:w="5894" w:type="dxa"/>
            <w:vMerge/>
            <w:tcBorders>
              <w:left w:val="nil"/>
              <w:right w:val="single" w:sz="8" w:space="0" w:color="auto"/>
            </w:tcBorders>
            <w:vAlign w:val="center"/>
          </w:tcPr>
          <w:p w:rsidR="00995DF9" w:rsidRDefault="00995DF9" w:rsidP="001047DF">
            <w:pPr>
              <w:rPr>
                <w:szCs w:val="21"/>
              </w:rPr>
            </w:pPr>
          </w:p>
        </w:tc>
      </w:tr>
      <w:tr w:rsidR="00995DF9" w:rsidTr="001047DF">
        <w:trPr>
          <w:trHeight w:val="608"/>
        </w:trPr>
        <w:tc>
          <w:tcPr>
            <w:tcW w:w="688" w:type="dxa"/>
            <w:tcBorders>
              <w:top w:val="single" w:sz="4" w:space="0" w:color="auto"/>
              <w:left w:val="single" w:sz="8"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9</w:t>
            </w:r>
          </w:p>
        </w:tc>
        <w:tc>
          <w:tcPr>
            <w:tcW w:w="1832"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4．11—4．15</w:t>
            </w:r>
          </w:p>
        </w:tc>
        <w:tc>
          <w:tcPr>
            <w:tcW w:w="5894" w:type="dxa"/>
            <w:vMerge/>
            <w:tcBorders>
              <w:left w:val="nil"/>
              <w:right w:val="single" w:sz="8" w:space="0" w:color="auto"/>
            </w:tcBorders>
            <w:vAlign w:val="center"/>
          </w:tcPr>
          <w:p w:rsidR="00995DF9" w:rsidRDefault="00995DF9" w:rsidP="001047DF">
            <w:pPr>
              <w:rPr>
                <w:szCs w:val="21"/>
              </w:rPr>
            </w:pPr>
          </w:p>
        </w:tc>
      </w:tr>
      <w:tr w:rsidR="00995DF9" w:rsidTr="001047DF">
        <w:trPr>
          <w:trHeight w:val="471"/>
        </w:trPr>
        <w:tc>
          <w:tcPr>
            <w:tcW w:w="688" w:type="dxa"/>
            <w:tcBorders>
              <w:top w:val="single" w:sz="4" w:space="0" w:color="auto"/>
              <w:left w:val="single" w:sz="8"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10</w:t>
            </w:r>
          </w:p>
        </w:tc>
        <w:tc>
          <w:tcPr>
            <w:tcW w:w="1832"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4．18—4.22</w:t>
            </w:r>
          </w:p>
        </w:tc>
        <w:tc>
          <w:tcPr>
            <w:tcW w:w="5894" w:type="dxa"/>
            <w:vMerge w:val="restart"/>
            <w:tcBorders>
              <w:left w:val="nil"/>
              <w:right w:val="single" w:sz="8" w:space="0" w:color="auto"/>
            </w:tcBorders>
            <w:vAlign w:val="center"/>
          </w:tcPr>
          <w:p w:rsidR="00995DF9" w:rsidRDefault="00995DF9" w:rsidP="001047DF">
            <w:pPr>
              <w:rPr>
                <w:szCs w:val="21"/>
              </w:rPr>
            </w:pPr>
            <w:r>
              <w:rPr>
                <w:rFonts w:ascii="宋体" w:hAnsi="宋体" w:hint="eastAsia"/>
              </w:rPr>
              <w:t>唱：春游、绿叶</w:t>
            </w:r>
          </w:p>
          <w:p w:rsidR="00995DF9" w:rsidRDefault="00995DF9" w:rsidP="001047DF">
            <w:pPr>
              <w:rPr>
                <w:rFonts w:ascii="宋体" w:hAnsi="宋体"/>
              </w:rPr>
            </w:pPr>
            <w:r>
              <w:rPr>
                <w:rFonts w:ascii="宋体" w:hAnsi="宋体" w:hint="eastAsia"/>
              </w:rPr>
              <w:t>动：采集与分享奏： 竖笛演奏五</w:t>
            </w:r>
          </w:p>
          <w:p w:rsidR="00995DF9" w:rsidRDefault="00995DF9" w:rsidP="001047DF">
            <w:pPr>
              <w:rPr>
                <w:szCs w:val="21"/>
              </w:rPr>
            </w:pPr>
            <w:r>
              <w:rPr>
                <w:rFonts w:ascii="宋体" w:hAnsi="宋体" w:hint="eastAsia"/>
              </w:rPr>
              <w:t>听：月亮的故事、望月节</w:t>
            </w:r>
          </w:p>
          <w:p w:rsidR="00995DF9" w:rsidRDefault="00995DF9" w:rsidP="001047DF">
            <w:pPr>
              <w:rPr>
                <w:szCs w:val="21"/>
              </w:rPr>
            </w:pPr>
          </w:p>
        </w:tc>
      </w:tr>
      <w:tr w:rsidR="00995DF9" w:rsidTr="001047DF">
        <w:trPr>
          <w:trHeight w:val="608"/>
        </w:trPr>
        <w:tc>
          <w:tcPr>
            <w:tcW w:w="688" w:type="dxa"/>
            <w:tcBorders>
              <w:top w:val="single" w:sz="4" w:space="0" w:color="auto"/>
              <w:left w:val="single" w:sz="8"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11</w:t>
            </w:r>
          </w:p>
        </w:tc>
        <w:tc>
          <w:tcPr>
            <w:tcW w:w="1832"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4.25—4.29</w:t>
            </w:r>
          </w:p>
        </w:tc>
        <w:tc>
          <w:tcPr>
            <w:tcW w:w="5894" w:type="dxa"/>
            <w:vMerge/>
            <w:tcBorders>
              <w:left w:val="nil"/>
              <w:right w:val="single" w:sz="8" w:space="0" w:color="auto"/>
            </w:tcBorders>
            <w:vAlign w:val="center"/>
          </w:tcPr>
          <w:p w:rsidR="00995DF9" w:rsidRDefault="00995DF9" w:rsidP="001047DF">
            <w:pPr>
              <w:rPr>
                <w:szCs w:val="21"/>
              </w:rPr>
            </w:pPr>
          </w:p>
        </w:tc>
      </w:tr>
      <w:tr w:rsidR="00995DF9" w:rsidTr="001047DF">
        <w:trPr>
          <w:trHeight w:val="439"/>
        </w:trPr>
        <w:tc>
          <w:tcPr>
            <w:tcW w:w="688" w:type="dxa"/>
            <w:tcBorders>
              <w:top w:val="single" w:sz="4" w:space="0" w:color="auto"/>
              <w:left w:val="single" w:sz="8"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12</w:t>
            </w:r>
          </w:p>
        </w:tc>
        <w:tc>
          <w:tcPr>
            <w:tcW w:w="1832"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5．1—5．6</w:t>
            </w:r>
          </w:p>
        </w:tc>
        <w:tc>
          <w:tcPr>
            <w:tcW w:w="5894" w:type="dxa"/>
            <w:vMerge/>
            <w:tcBorders>
              <w:left w:val="nil"/>
              <w:bottom w:val="single" w:sz="4" w:space="0" w:color="auto"/>
              <w:right w:val="single" w:sz="8" w:space="0" w:color="auto"/>
            </w:tcBorders>
            <w:vAlign w:val="center"/>
          </w:tcPr>
          <w:p w:rsidR="00995DF9" w:rsidRDefault="00995DF9" w:rsidP="001047DF">
            <w:pPr>
              <w:rPr>
                <w:szCs w:val="21"/>
              </w:rPr>
            </w:pPr>
          </w:p>
        </w:tc>
      </w:tr>
      <w:tr w:rsidR="00995DF9" w:rsidTr="001047DF">
        <w:trPr>
          <w:trHeight w:val="608"/>
        </w:trPr>
        <w:tc>
          <w:tcPr>
            <w:tcW w:w="688" w:type="dxa"/>
            <w:tcBorders>
              <w:top w:val="single" w:sz="4" w:space="0" w:color="auto"/>
              <w:left w:val="single" w:sz="8"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13</w:t>
            </w:r>
          </w:p>
        </w:tc>
        <w:tc>
          <w:tcPr>
            <w:tcW w:w="1832"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5．9—5．13</w:t>
            </w:r>
          </w:p>
        </w:tc>
        <w:tc>
          <w:tcPr>
            <w:tcW w:w="5894" w:type="dxa"/>
            <w:vMerge w:val="restart"/>
            <w:tcBorders>
              <w:left w:val="nil"/>
              <w:right w:val="single" w:sz="8" w:space="0" w:color="auto"/>
            </w:tcBorders>
            <w:vAlign w:val="center"/>
          </w:tcPr>
          <w:p w:rsidR="00995DF9" w:rsidRDefault="00995DF9" w:rsidP="001047DF">
            <w:r>
              <w:rPr>
                <w:rFonts w:ascii="宋体" w:hAnsi="宋体" w:hint="eastAsia"/>
              </w:rPr>
              <w:t>唱：月亮姐姐快下来、好月亮，你走得这样静悄悄</w:t>
            </w:r>
          </w:p>
          <w:p w:rsidR="00995DF9" w:rsidRDefault="00995DF9" w:rsidP="001047DF">
            <w:pPr>
              <w:rPr>
                <w:szCs w:val="21"/>
              </w:rPr>
            </w:pPr>
            <w:r>
              <w:rPr>
                <w:rFonts w:ascii="宋体" w:hAnsi="宋体" w:hint="eastAsia"/>
              </w:rPr>
              <w:t xml:space="preserve">动：露一手竖   </w:t>
            </w:r>
          </w:p>
          <w:p w:rsidR="00995DF9" w:rsidRDefault="00995DF9" w:rsidP="001047DF">
            <w:pPr>
              <w:rPr>
                <w:szCs w:val="21"/>
              </w:rPr>
            </w:pPr>
            <w:r>
              <w:rPr>
                <w:rFonts w:ascii="宋体" w:hAnsi="宋体" w:hint="eastAsia"/>
              </w:rPr>
              <w:t>奏：笛演奏六</w:t>
            </w:r>
          </w:p>
          <w:p w:rsidR="00995DF9" w:rsidRDefault="00995DF9" w:rsidP="001047DF">
            <w:pPr>
              <w:rPr>
                <w:rFonts w:ascii="宋体" w:hAnsi="宋体"/>
                <w:szCs w:val="21"/>
              </w:rPr>
            </w:pPr>
          </w:p>
        </w:tc>
      </w:tr>
      <w:tr w:rsidR="00995DF9" w:rsidTr="001047DF">
        <w:trPr>
          <w:trHeight w:val="608"/>
        </w:trPr>
        <w:tc>
          <w:tcPr>
            <w:tcW w:w="688" w:type="dxa"/>
            <w:tcBorders>
              <w:top w:val="single" w:sz="4" w:space="0" w:color="auto"/>
              <w:left w:val="single" w:sz="8"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14</w:t>
            </w:r>
          </w:p>
        </w:tc>
        <w:tc>
          <w:tcPr>
            <w:tcW w:w="1832"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5.16—5.20</w:t>
            </w:r>
          </w:p>
        </w:tc>
        <w:tc>
          <w:tcPr>
            <w:tcW w:w="5894" w:type="dxa"/>
            <w:vMerge/>
            <w:tcBorders>
              <w:left w:val="nil"/>
              <w:right w:val="single" w:sz="8" w:space="0" w:color="auto"/>
            </w:tcBorders>
            <w:vAlign w:val="center"/>
          </w:tcPr>
          <w:p w:rsidR="00995DF9" w:rsidRDefault="00995DF9" w:rsidP="001047DF">
            <w:pPr>
              <w:rPr>
                <w:rFonts w:ascii="宋体" w:hAnsi="宋体"/>
                <w:szCs w:val="21"/>
              </w:rPr>
            </w:pPr>
          </w:p>
        </w:tc>
      </w:tr>
      <w:tr w:rsidR="00995DF9" w:rsidTr="001047DF">
        <w:trPr>
          <w:trHeight w:val="608"/>
        </w:trPr>
        <w:tc>
          <w:tcPr>
            <w:tcW w:w="688" w:type="dxa"/>
            <w:tcBorders>
              <w:top w:val="single" w:sz="4" w:space="0" w:color="auto"/>
              <w:left w:val="single" w:sz="8"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15</w:t>
            </w:r>
          </w:p>
        </w:tc>
        <w:tc>
          <w:tcPr>
            <w:tcW w:w="1832"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5.23—5.27</w:t>
            </w:r>
          </w:p>
        </w:tc>
        <w:tc>
          <w:tcPr>
            <w:tcW w:w="5894" w:type="dxa"/>
            <w:vMerge w:val="restart"/>
            <w:tcBorders>
              <w:left w:val="nil"/>
              <w:right w:val="single" w:sz="8" w:space="0" w:color="auto"/>
            </w:tcBorders>
            <w:vAlign w:val="center"/>
          </w:tcPr>
          <w:p w:rsidR="00995DF9" w:rsidRDefault="00995DF9" w:rsidP="001047DF">
            <w:pPr>
              <w:rPr>
                <w:szCs w:val="21"/>
              </w:rPr>
            </w:pPr>
            <w:r>
              <w:rPr>
                <w:rFonts w:ascii="宋体" w:hAnsi="宋体" w:hint="eastAsia"/>
              </w:rPr>
              <w:t xml:space="preserve">听：野蜂飞舞、迎来春色换人间唱：隆里格隆、村居动：我的创编   </w:t>
            </w:r>
          </w:p>
          <w:p w:rsidR="00995DF9" w:rsidRDefault="00995DF9" w:rsidP="001047DF">
            <w:pPr>
              <w:rPr>
                <w:rFonts w:ascii="宋体" w:hAnsi="宋体"/>
                <w:szCs w:val="21"/>
              </w:rPr>
            </w:pPr>
            <w:r>
              <w:rPr>
                <w:rFonts w:ascii="宋体" w:hAnsi="宋体" w:hint="eastAsia"/>
              </w:rPr>
              <w:t>奏：竖笛演奏七</w:t>
            </w:r>
          </w:p>
          <w:p w:rsidR="00995DF9" w:rsidRDefault="00995DF9" w:rsidP="001047DF">
            <w:pPr>
              <w:rPr>
                <w:rFonts w:ascii="宋体" w:hAnsi="宋体"/>
                <w:szCs w:val="21"/>
              </w:rPr>
            </w:pPr>
          </w:p>
        </w:tc>
      </w:tr>
      <w:tr w:rsidR="00995DF9" w:rsidTr="001047DF">
        <w:trPr>
          <w:trHeight w:val="608"/>
        </w:trPr>
        <w:tc>
          <w:tcPr>
            <w:tcW w:w="688" w:type="dxa"/>
            <w:tcBorders>
              <w:top w:val="single" w:sz="4" w:space="0" w:color="auto"/>
              <w:left w:val="single" w:sz="8"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16</w:t>
            </w:r>
          </w:p>
        </w:tc>
        <w:tc>
          <w:tcPr>
            <w:tcW w:w="1832"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5.30—6．3</w:t>
            </w:r>
          </w:p>
        </w:tc>
        <w:tc>
          <w:tcPr>
            <w:tcW w:w="5894" w:type="dxa"/>
            <w:vMerge/>
            <w:tcBorders>
              <w:left w:val="nil"/>
              <w:bottom w:val="single" w:sz="4" w:space="0" w:color="auto"/>
              <w:right w:val="single" w:sz="8" w:space="0" w:color="auto"/>
            </w:tcBorders>
            <w:vAlign w:val="center"/>
          </w:tcPr>
          <w:p w:rsidR="00995DF9" w:rsidRDefault="00995DF9" w:rsidP="001047DF">
            <w:pPr>
              <w:rPr>
                <w:rFonts w:ascii="宋体" w:hAnsi="宋体"/>
                <w:szCs w:val="21"/>
              </w:rPr>
            </w:pPr>
          </w:p>
        </w:tc>
      </w:tr>
      <w:tr w:rsidR="00995DF9" w:rsidTr="001047DF">
        <w:trPr>
          <w:trHeight w:val="627"/>
        </w:trPr>
        <w:tc>
          <w:tcPr>
            <w:tcW w:w="688" w:type="dxa"/>
            <w:tcBorders>
              <w:top w:val="single" w:sz="4" w:space="0" w:color="auto"/>
              <w:left w:val="single" w:sz="8"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17</w:t>
            </w:r>
          </w:p>
        </w:tc>
        <w:tc>
          <w:tcPr>
            <w:tcW w:w="1832"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6．6—6．10</w:t>
            </w:r>
          </w:p>
        </w:tc>
        <w:tc>
          <w:tcPr>
            <w:tcW w:w="5894" w:type="dxa"/>
            <w:vMerge w:val="restart"/>
            <w:tcBorders>
              <w:left w:val="nil"/>
              <w:right w:val="single" w:sz="8" w:space="0" w:color="auto"/>
            </w:tcBorders>
            <w:vAlign w:val="center"/>
          </w:tcPr>
          <w:p w:rsidR="00995DF9" w:rsidRDefault="00995DF9" w:rsidP="001047DF">
            <w:pPr>
              <w:rPr>
                <w:rFonts w:ascii="宋体" w:hAnsi="宋体"/>
                <w:szCs w:val="21"/>
              </w:rPr>
            </w:pPr>
            <w:r>
              <w:rPr>
                <w:rFonts w:ascii="宋体" w:hAnsi="宋体" w:hint="eastAsia"/>
              </w:rPr>
              <w:t>听：森林与小鸟、沉思</w:t>
            </w:r>
          </w:p>
          <w:p w:rsidR="00995DF9" w:rsidRDefault="00995DF9" w:rsidP="001047DF">
            <w:pPr>
              <w:rPr>
                <w:rFonts w:ascii="宋体" w:hAnsi="宋体"/>
              </w:rPr>
            </w:pPr>
            <w:r>
              <w:rPr>
                <w:rFonts w:ascii="宋体" w:hAnsi="宋体" w:hint="eastAsia"/>
              </w:rPr>
              <w:t>唱：热爱地球妈妈、小鸟请到这里来</w:t>
            </w:r>
          </w:p>
          <w:p w:rsidR="00995DF9" w:rsidRDefault="00995DF9" w:rsidP="001047DF">
            <w:pPr>
              <w:rPr>
                <w:rFonts w:ascii="宋体" w:hAnsi="宋体"/>
                <w:szCs w:val="21"/>
              </w:rPr>
            </w:pPr>
            <w:r>
              <w:rPr>
                <w:rFonts w:ascii="宋体" w:hAnsi="宋体" w:hint="eastAsia"/>
              </w:rPr>
              <w:t>动：小小音乐剧竖笛演奏八</w:t>
            </w:r>
          </w:p>
          <w:p w:rsidR="00995DF9" w:rsidRDefault="00995DF9" w:rsidP="001047DF">
            <w:pPr>
              <w:rPr>
                <w:szCs w:val="21"/>
              </w:rPr>
            </w:pPr>
          </w:p>
        </w:tc>
      </w:tr>
      <w:tr w:rsidR="00995DF9" w:rsidTr="001047DF">
        <w:trPr>
          <w:trHeight w:val="627"/>
        </w:trPr>
        <w:tc>
          <w:tcPr>
            <w:tcW w:w="688" w:type="dxa"/>
            <w:tcBorders>
              <w:top w:val="single" w:sz="4" w:space="0" w:color="auto"/>
              <w:left w:val="single" w:sz="8"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18</w:t>
            </w:r>
          </w:p>
        </w:tc>
        <w:tc>
          <w:tcPr>
            <w:tcW w:w="1832"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6.13—6．17</w:t>
            </w:r>
          </w:p>
        </w:tc>
        <w:tc>
          <w:tcPr>
            <w:tcW w:w="5894" w:type="dxa"/>
            <w:vMerge/>
            <w:tcBorders>
              <w:left w:val="nil"/>
              <w:right w:val="single" w:sz="8" w:space="0" w:color="auto"/>
            </w:tcBorders>
            <w:vAlign w:val="center"/>
          </w:tcPr>
          <w:p w:rsidR="00995DF9" w:rsidRDefault="00995DF9" w:rsidP="001047DF">
            <w:pPr>
              <w:rPr>
                <w:szCs w:val="21"/>
              </w:rPr>
            </w:pPr>
          </w:p>
        </w:tc>
      </w:tr>
      <w:tr w:rsidR="00995DF9" w:rsidTr="001047DF">
        <w:trPr>
          <w:trHeight w:val="627"/>
        </w:trPr>
        <w:tc>
          <w:tcPr>
            <w:tcW w:w="688" w:type="dxa"/>
            <w:tcBorders>
              <w:top w:val="single" w:sz="4" w:space="0" w:color="auto"/>
              <w:left w:val="single" w:sz="8"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rPr>
            </w:pPr>
            <w:r>
              <w:rPr>
                <w:rFonts w:ascii="宋体" w:hAnsi="宋体" w:cs="钟齐余好建行艺体" w:hint="eastAsia"/>
              </w:rPr>
              <w:t>19</w:t>
            </w:r>
          </w:p>
        </w:tc>
        <w:tc>
          <w:tcPr>
            <w:tcW w:w="1832"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rPr>
            </w:pPr>
            <w:r>
              <w:rPr>
                <w:rFonts w:ascii="宋体" w:hAnsi="宋体" w:cs="钟齐余好建行艺体" w:hint="eastAsia"/>
              </w:rPr>
              <w:t>6.20-6.24</w:t>
            </w:r>
          </w:p>
        </w:tc>
        <w:tc>
          <w:tcPr>
            <w:tcW w:w="5894" w:type="dxa"/>
            <w:tcBorders>
              <w:left w:val="nil"/>
              <w:bottom w:val="single" w:sz="4" w:space="0" w:color="auto"/>
              <w:right w:val="single" w:sz="8" w:space="0" w:color="auto"/>
            </w:tcBorders>
            <w:vAlign w:val="center"/>
          </w:tcPr>
          <w:p w:rsidR="00995DF9" w:rsidRDefault="00995DF9" w:rsidP="001047DF">
            <w:pPr>
              <w:widowControl/>
              <w:jc w:val="left"/>
              <w:rPr>
                <w:szCs w:val="21"/>
              </w:rPr>
            </w:pPr>
            <w:r>
              <w:rPr>
                <w:rFonts w:ascii="宋体" w:hAnsi="宋体" w:hint="eastAsia"/>
              </w:rPr>
              <w:t>复习、考查</w:t>
            </w:r>
          </w:p>
        </w:tc>
      </w:tr>
    </w:tbl>
    <w:p w:rsidR="00995DF9" w:rsidRDefault="00995DF9" w:rsidP="00995DF9">
      <w:pPr>
        <w:rPr>
          <w:b/>
          <w:sz w:val="28"/>
          <w:szCs w:val="28"/>
        </w:rPr>
      </w:pPr>
    </w:p>
    <w:p w:rsidR="00995DF9" w:rsidRDefault="00995DF9" w:rsidP="00995DF9">
      <w:pPr>
        <w:jc w:val="center"/>
        <w:rPr>
          <w:b/>
          <w:sz w:val="28"/>
          <w:szCs w:val="28"/>
        </w:rPr>
      </w:pPr>
      <w:r w:rsidRPr="00C21592">
        <w:rPr>
          <w:rFonts w:hint="eastAsia"/>
          <w:b/>
          <w:sz w:val="28"/>
          <w:szCs w:val="28"/>
        </w:rPr>
        <w:lastRenderedPageBreak/>
        <w:t>五年级下音乐教学进度表</w:t>
      </w:r>
    </w:p>
    <w:tbl>
      <w:tblPr>
        <w:tblW w:w="8414"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688"/>
        <w:gridCol w:w="1832"/>
        <w:gridCol w:w="5894"/>
      </w:tblGrid>
      <w:tr w:rsidR="00995DF9" w:rsidTr="001047DF">
        <w:trPr>
          <w:trHeight w:val="613"/>
        </w:trPr>
        <w:tc>
          <w:tcPr>
            <w:tcW w:w="688" w:type="dxa"/>
            <w:tcBorders>
              <w:top w:val="single" w:sz="8" w:space="0" w:color="auto"/>
              <w:left w:val="single" w:sz="8" w:space="0" w:color="auto"/>
              <w:bottom w:val="single" w:sz="4" w:space="0" w:color="auto"/>
              <w:right w:val="single" w:sz="4" w:space="0" w:color="auto"/>
            </w:tcBorders>
            <w:vAlign w:val="center"/>
          </w:tcPr>
          <w:p w:rsidR="00995DF9" w:rsidRDefault="00995DF9" w:rsidP="001047DF">
            <w:pPr>
              <w:jc w:val="center"/>
              <w:rPr>
                <w:b/>
                <w:bCs/>
                <w:szCs w:val="21"/>
              </w:rPr>
            </w:pPr>
            <w:r>
              <w:rPr>
                <w:rFonts w:ascii="宋体" w:hAnsi="宋体" w:hint="eastAsia"/>
                <w:b/>
                <w:bCs/>
              </w:rPr>
              <w:t>周</w:t>
            </w:r>
            <w:r>
              <w:rPr>
                <w:b/>
                <w:bCs/>
              </w:rPr>
              <w:t> </w:t>
            </w:r>
            <w:r>
              <w:rPr>
                <w:rFonts w:ascii="宋体" w:hAnsi="宋体" w:hint="eastAsia"/>
                <w:b/>
                <w:bCs/>
              </w:rPr>
              <w:t>次</w:t>
            </w:r>
          </w:p>
        </w:tc>
        <w:tc>
          <w:tcPr>
            <w:tcW w:w="1832" w:type="dxa"/>
            <w:tcBorders>
              <w:top w:val="single" w:sz="8" w:space="0" w:color="auto"/>
              <w:left w:val="nil"/>
              <w:bottom w:val="single" w:sz="4" w:space="0" w:color="auto"/>
              <w:right w:val="single" w:sz="4" w:space="0" w:color="auto"/>
            </w:tcBorders>
            <w:vAlign w:val="center"/>
          </w:tcPr>
          <w:p w:rsidR="00995DF9" w:rsidRDefault="00995DF9" w:rsidP="001047DF">
            <w:pPr>
              <w:jc w:val="center"/>
              <w:rPr>
                <w:b/>
                <w:bCs/>
                <w:szCs w:val="21"/>
              </w:rPr>
            </w:pPr>
            <w:r>
              <w:rPr>
                <w:rFonts w:ascii="宋体" w:hAnsi="宋体" w:hint="eastAsia"/>
                <w:b/>
                <w:bCs/>
              </w:rPr>
              <w:t>日</w:t>
            </w:r>
            <w:r>
              <w:rPr>
                <w:b/>
                <w:bCs/>
              </w:rPr>
              <w:t> </w:t>
            </w:r>
            <w:r>
              <w:rPr>
                <w:rFonts w:ascii="宋体" w:hAnsi="宋体" w:hint="eastAsia"/>
                <w:b/>
                <w:bCs/>
              </w:rPr>
              <w:t>期</w:t>
            </w:r>
          </w:p>
        </w:tc>
        <w:tc>
          <w:tcPr>
            <w:tcW w:w="5894" w:type="dxa"/>
            <w:tcBorders>
              <w:top w:val="single" w:sz="8" w:space="0" w:color="auto"/>
              <w:left w:val="nil"/>
              <w:bottom w:val="single" w:sz="4" w:space="0" w:color="auto"/>
              <w:right w:val="single" w:sz="8" w:space="0" w:color="auto"/>
            </w:tcBorders>
            <w:vAlign w:val="center"/>
          </w:tcPr>
          <w:p w:rsidR="00995DF9" w:rsidRDefault="00995DF9" w:rsidP="001047DF">
            <w:pPr>
              <w:jc w:val="center"/>
              <w:rPr>
                <w:b/>
                <w:bCs/>
                <w:szCs w:val="21"/>
              </w:rPr>
            </w:pPr>
            <w:r>
              <w:rPr>
                <w:rFonts w:ascii="宋体" w:hAnsi="宋体" w:hint="eastAsia"/>
                <w:b/>
                <w:bCs/>
              </w:rPr>
              <w:t>教</w:t>
            </w:r>
            <w:r>
              <w:rPr>
                <w:b/>
                <w:bCs/>
              </w:rPr>
              <w:t> </w:t>
            </w:r>
            <w:r>
              <w:rPr>
                <w:rFonts w:ascii="宋体" w:hAnsi="宋体" w:hint="eastAsia"/>
                <w:b/>
                <w:bCs/>
              </w:rPr>
              <w:t>学</w:t>
            </w:r>
            <w:r>
              <w:rPr>
                <w:b/>
                <w:bCs/>
              </w:rPr>
              <w:t> </w:t>
            </w:r>
            <w:r>
              <w:rPr>
                <w:rFonts w:ascii="宋体" w:hAnsi="宋体" w:hint="eastAsia"/>
                <w:b/>
                <w:bCs/>
              </w:rPr>
              <w:t>内</w:t>
            </w:r>
            <w:r>
              <w:rPr>
                <w:b/>
                <w:bCs/>
              </w:rPr>
              <w:t> </w:t>
            </w:r>
            <w:r>
              <w:rPr>
                <w:rFonts w:ascii="宋体" w:hAnsi="宋体" w:hint="eastAsia"/>
                <w:b/>
                <w:bCs/>
              </w:rPr>
              <w:t>容</w:t>
            </w:r>
          </w:p>
        </w:tc>
      </w:tr>
      <w:tr w:rsidR="00995DF9" w:rsidTr="001047DF">
        <w:trPr>
          <w:trHeight w:val="608"/>
        </w:trPr>
        <w:tc>
          <w:tcPr>
            <w:tcW w:w="688" w:type="dxa"/>
            <w:tcBorders>
              <w:top w:val="single" w:sz="4" w:space="0" w:color="auto"/>
              <w:left w:val="single" w:sz="8" w:space="0" w:color="auto"/>
              <w:bottom w:val="single" w:sz="4" w:space="0" w:color="auto"/>
              <w:right w:val="single" w:sz="4" w:space="0" w:color="auto"/>
            </w:tcBorders>
            <w:vAlign w:val="center"/>
          </w:tcPr>
          <w:p w:rsidR="00995DF9" w:rsidRDefault="00995DF9" w:rsidP="001047DF">
            <w:pPr>
              <w:jc w:val="left"/>
              <w:rPr>
                <w:rFonts w:ascii="宋体" w:hAnsi="宋体" w:cs="钟齐余好建行艺体"/>
                <w:szCs w:val="21"/>
              </w:rPr>
            </w:pPr>
            <w:r>
              <w:rPr>
                <w:rFonts w:ascii="宋体" w:hAnsi="宋体" w:cs="钟齐余好建行艺体" w:hint="eastAsia"/>
              </w:rPr>
              <w:t>1</w:t>
            </w:r>
          </w:p>
        </w:tc>
        <w:tc>
          <w:tcPr>
            <w:tcW w:w="1832" w:type="dxa"/>
            <w:tcBorders>
              <w:top w:val="single" w:sz="4" w:space="0" w:color="auto"/>
              <w:left w:val="nil"/>
              <w:bottom w:val="single" w:sz="4" w:space="0" w:color="auto"/>
              <w:right w:val="single" w:sz="4" w:space="0" w:color="auto"/>
            </w:tcBorders>
            <w:vAlign w:val="center"/>
          </w:tcPr>
          <w:p w:rsidR="00995DF9" w:rsidRDefault="00995DF9" w:rsidP="001047DF">
            <w:pPr>
              <w:jc w:val="left"/>
              <w:rPr>
                <w:rFonts w:ascii="宋体" w:hAnsi="宋体" w:cs="钟齐余好建行艺体"/>
                <w:szCs w:val="21"/>
              </w:rPr>
            </w:pPr>
            <w:r>
              <w:rPr>
                <w:rFonts w:ascii="宋体" w:hAnsi="宋体" w:cs="钟齐余好建行艺体" w:hint="eastAsia"/>
              </w:rPr>
              <w:t>2．14—2.18</w:t>
            </w:r>
          </w:p>
        </w:tc>
        <w:tc>
          <w:tcPr>
            <w:tcW w:w="5894" w:type="dxa"/>
            <w:vMerge w:val="restart"/>
            <w:tcBorders>
              <w:top w:val="nil"/>
              <w:left w:val="nil"/>
              <w:bottom w:val="single" w:sz="4" w:space="0" w:color="auto"/>
              <w:right w:val="single" w:sz="8" w:space="0" w:color="auto"/>
            </w:tcBorders>
            <w:vAlign w:val="center"/>
          </w:tcPr>
          <w:p w:rsidR="00995DF9" w:rsidRDefault="00995DF9" w:rsidP="001047DF">
            <w:pPr>
              <w:jc w:val="left"/>
              <w:rPr>
                <w:szCs w:val="21"/>
              </w:rPr>
            </w:pPr>
            <w:r>
              <w:rPr>
                <w:rFonts w:ascii="宋体" w:hAnsi="宋体" w:hint="eastAsia"/>
              </w:rPr>
              <w:t>听：童声里的中国 草原小姐妹</w:t>
            </w:r>
          </w:p>
          <w:p w:rsidR="00995DF9" w:rsidRDefault="00995DF9" w:rsidP="001047DF">
            <w:pPr>
              <w:jc w:val="left"/>
            </w:pPr>
            <w:r>
              <w:rPr>
                <w:rFonts w:ascii="宋体" w:hAnsi="宋体" w:hint="eastAsia"/>
              </w:rPr>
              <w:t>唱：好一个土娃子 草原赞歌</w:t>
            </w:r>
          </w:p>
          <w:p w:rsidR="00995DF9" w:rsidRDefault="00995DF9" w:rsidP="001047DF">
            <w:pPr>
              <w:jc w:val="left"/>
              <w:rPr>
                <w:rFonts w:ascii="宋体" w:hAnsi="宋体"/>
              </w:rPr>
            </w:pPr>
            <w:r>
              <w:rPr>
                <w:rFonts w:ascii="宋体" w:hAnsi="宋体" w:hint="eastAsia"/>
              </w:rPr>
              <w:t>动：草原赞歌 童声里的中国</w:t>
            </w:r>
          </w:p>
          <w:p w:rsidR="00995DF9" w:rsidRDefault="00995DF9" w:rsidP="001047DF">
            <w:pPr>
              <w:jc w:val="left"/>
              <w:rPr>
                <w:rFonts w:ascii="宋体" w:hAnsi="宋体"/>
                <w:szCs w:val="21"/>
              </w:rPr>
            </w:pPr>
            <w:r>
              <w:rPr>
                <w:rFonts w:ascii="宋体" w:hAnsi="宋体" w:hint="eastAsia"/>
              </w:rPr>
              <w:t>奏：   竖笛演奏一</w:t>
            </w:r>
          </w:p>
        </w:tc>
      </w:tr>
      <w:tr w:rsidR="00995DF9" w:rsidTr="001047DF">
        <w:trPr>
          <w:trHeight w:val="527"/>
        </w:trPr>
        <w:tc>
          <w:tcPr>
            <w:tcW w:w="688" w:type="dxa"/>
            <w:tcBorders>
              <w:top w:val="single" w:sz="4" w:space="0" w:color="auto"/>
              <w:left w:val="single" w:sz="8" w:space="0" w:color="auto"/>
              <w:bottom w:val="single" w:sz="4" w:space="0" w:color="auto"/>
              <w:right w:val="single" w:sz="4" w:space="0" w:color="auto"/>
            </w:tcBorders>
            <w:vAlign w:val="center"/>
          </w:tcPr>
          <w:p w:rsidR="00995DF9" w:rsidRDefault="00995DF9" w:rsidP="001047DF">
            <w:pPr>
              <w:jc w:val="left"/>
              <w:rPr>
                <w:rFonts w:ascii="宋体" w:hAnsi="宋体" w:cs="钟齐余好建行艺体"/>
                <w:szCs w:val="21"/>
              </w:rPr>
            </w:pPr>
            <w:r>
              <w:rPr>
                <w:rFonts w:ascii="宋体" w:hAnsi="宋体" w:cs="钟齐余好建行艺体" w:hint="eastAsia"/>
              </w:rPr>
              <w:t>2</w:t>
            </w:r>
          </w:p>
        </w:tc>
        <w:tc>
          <w:tcPr>
            <w:tcW w:w="1832" w:type="dxa"/>
            <w:tcBorders>
              <w:top w:val="single" w:sz="4" w:space="0" w:color="auto"/>
              <w:left w:val="nil"/>
              <w:bottom w:val="single" w:sz="4" w:space="0" w:color="auto"/>
              <w:right w:val="single" w:sz="4" w:space="0" w:color="auto"/>
            </w:tcBorders>
            <w:vAlign w:val="center"/>
          </w:tcPr>
          <w:p w:rsidR="00995DF9" w:rsidRDefault="00995DF9" w:rsidP="001047DF">
            <w:pPr>
              <w:jc w:val="left"/>
              <w:rPr>
                <w:rFonts w:ascii="宋体" w:hAnsi="宋体" w:cs="钟齐余好建行艺体"/>
                <w:szCs w:val="21"/>
              </w:rPr>
            </w:pPr>
            <w:r>
              <w:rPr>
                <w:rFonts w:ascii="宋体" w:hAnsi="宋体" w:cs="钟齐余好建行艺体" w:hint="eastAsia"/>
              </w:rPr>
              <w:t>2.21—2.25</w:t>
            </w:r>
          </w:p>
        </w:tc>
        <w:tc>
          <w:tcPr>
            <w:tcW w:w="5894" w:type="dxa"/>
            <w:vMerge/>
            <w:tcBorders>
              <w:top w:val="nil"/>
              <w:left w:val="nil"/>
              <w:bottom w:val="single" w:sz="4" w:space="0" w:color="auto"/>
              <w:right w:val="single" w:sz="8" w:space="0" w:color="auto"/>
            </w:tcBorders>
            <w:vAlign w:val="center"/>
          </w:tcPr>
          <w:p w:rsidR="00995DF9" w:rsidRDefault="00995DF9" w:rsidP="001047DF">
            <w:pPr>
              <w:widowControl/>
              <w:jc w:val="left"/>
              <w:rPr>
                <w:rFonts w:ascii="宋体" w:hAnsi="宋体"/>
                <w:szCs w:val="21"/>
              </w:rPr>
            </w:pPr>
          </w:p>
        </w:tc>
      </w:tr>
      <w:tr w:rsidR="00995DF9" w:rsidTr="001047DF">
        <w:trPr>
          <w:trHeight w:val="608"/>
        </w:trPr>
        <w:tc>
          <w:tcPr>
            <w:tcW w:w="688" w:type="dxa"/>
            <w:tcBorders>
              <w:top w:val="single" w:sz="4" w:space="0" w:color="auto"/>
              <w:left w:val="single" w:sz="8" w:space="0" w:color="auto"/>
              <w:bottom w:val="single" w:sz="4" w:space="0" w:color="auto"/>
              <w:right w:val="single" w:sz="4" w:space="0" w:color="auto"/>
            </w:tcBorders>
            <w:vAlign w:val="center"/>
          </w:tcPr>
          <w:p w:rsidR="00995DF9" w:rsidRDefault="00995DF9" w:rsidP="001047DF">
            <w:pPr>
              <w:jc w:val="left"/>
              <w:rPr>
                <w:rFonts w:ascii="宋体" w:hAnsi="宋体" w:cs="钟齐余好建行艺体"/>
                <w:szCs w:val="21"/>
              </w:rPr>
            </w:pPr>
            <w:r>
              <w:rPr>
                <w:rFonts w:ascii="宋体" w:hAnsi="宋体" w:cs="钟齐余好建行艺体" w:hint="eastAsia"/>
              </w:rPr>
              <w:t>3</w:t>
            </w:r>
          </w:p>
        </w:tc>
        <w:tc>
          <w:tcPr>
            <w:tcW w:w="1832" w:type="dxa"/>
            <w:tcBorders>
              <w:top w:val="single" w:sz="4" w:space="0" w:color="auto"/>
              <w:left w:val="nil"/>
              <w:bottom w:val="single" w:sz="4" w:space="0" w:color="auto"/>
              <w:right w:val="single" w:sz="4" w:space="0" w:color="auto"/>
            </w:tcBorders>
            <w:vAlign w:val="center"/>
          </w:tcPr>
          <w:p w:rsidR="00995DF9" w:rsidRDefault="00995DF9" w:rsidP="001047DF">
            <w:pPr>
              <w:jc w:val="left"/>
              <w:rPr>
                <w:rFonts w:ascii="宋体" w:hAnsi="宋体" w:cs="钟齐余好建行艺体"/>
                <w:szCs w:val="21"/>
              </w:rPr>
            </w:pPr>
            <w:r>
              <w:rPr>
                <w:rFonts w:ascii="宋体" w:hAnsi="宋体" w:cs="钟齐余好建行艺体" w:hint="eastAsia"/>
              </w:rPr>
              <w:t>2.28—3．4</w:t>
            </w:r>
          </w:p>
        </w:tc>
        <w:tc>
          <w:tcPr>
            <w:tcW w:w="5894" w:type="dxa"/>
            <w:vMerge w:val="restart"/>
            <w:tcBorders>
              <w:top w:val="nil"/>
              <w:left w:val="nil"/>
              <w:bottom w:val="single" w:sz="4" w:space="0" w:color="auto"/>
              <w:right w:val="single" w:sz="8" w:space="0" w:color="auto"/>
            </w:tcBorders>
            <w:vAlign w:val="center"/>
          </w:tcPr>
          <w:p w:rsidR="00995DF9" w:rsidRPr="00C31FF5" w:rsidRDefault="00995DF9" w:rsidP="001047DF">
            <w:pPr>
              <w:jc w:val="left"/>
              <w:rPr>
                <w:rFonts w:ascii="宋体" w:hAnsi="宋体"/>
              </w:rPr>
            </w:pPr>
            <w:r>
              <w:rPr>
                <w:rFonts w:ascii="宋体" w:hAnsi="宋体" w:hint="eastAsia"/>
              </w:rPr>
              <w:t>听：美丽的喀纳斯湖 森林狂想曲</w:t>
            </w:r>
          </w:p>
          <w:p w:rsidR="00995DF9" w:rsidRDefault="00995DF9" w:rsidP="001047DF">
            <w:pPr>
              <w:jc w:val="left"/>
              <w:rPr>
                <w:rFonts w:ascii="宋体" w:hAnsi="宋体"/>
              </w:rPr>
            </w:pPr>
            <w:r>
              <w:rPr>
                <w:rFonts w:ascii="宋体" w:hAnsi="宋体" w:hint="eastAsia"/>
              </w:rPr>
              <w:t>唱：银色的桦树林 绿色的祖国</w:t>
            </w:r>
          </w:p>
          <w:p w:rsidR="00995DF9" w:rsidRDefault="00995DF9" w:rsidP="001047DF">
            <w:pPr>
              <w:jc w:val="left"/>
              <w:rPr>
                <w:rFonts w:ascii="宋体" w:hAnsi="宋体"/>
              </w:rPr>
            </w:pPr>
            <w:r>
              <w:rPr>
                <w:rFonts w:ascii="宋体" w:hAnsi="宋体" w:hint="eastAsia"/>
              </w:rPr>
              <w:t>动：绿色的祖国</w:t>
            </w:r>
          </w:p>
          <w:p w:rsidR="00995DF9" w:rsidRDefault="00995DF9" w:rsidP="001047DF">
            <w:pPr>
              <w:jc w:val="left"/>
              <w:rPr>
                <w:rFonts w:ascii="宋体" w:hAnsi="宋体"/>
                <w:szCs w:val="21"/>
              </w:rPr>
            </w:pPr>
            <w:r>
              <w:rPr>
                <w:rFonts w:ascii="宋体" w:hAnsi="宋体" w:hint="eastAsia"/>
              </w:rPr>
              <w:t>奏：  竖笛演奏二</w:t>
            </w:r>
          </w:p>
        </w:tc>
      </w:tr>
      <w:tr w:rsidR="00995DF9" w:rsidTr="001047DF">
        <w:trPr>
          <w:trHeight w:val="478"/>
        </w:trPr>
        <w:tc>
          <w:tcPr>
            <w:tcW w:w="688" w:type="dxa"/>
            <w:tcBorders>
              <w:top w:val="single" w:sz="4" w:space="0" w:color="auto"/>
              <w:left w:val="single" w:sz="8" w:space="0" w:color="auto"/>
              <w:bottom w:val="single" w:sz="4" w:space="0" w:color="auto"/>
              <w:right w:val="single" w:sz="4" w:space="0" w:color="auto"/>
            </w:tcBorders>
            <w:vAlign w:val="center"/>
          </w:tcPr>
          <w:p w:rsidR="00995DF9" w:rsidRDefault="00995DF9" w:rsidP="001047DF">
            <w:pPr>
              <w:jc w:val="left"/>
              <w:rPr>
                <w:rFonts w:ascii="宋体" w:hAnsi="宋体" w:cs="钟齐余好建行艺体"/>
                <w:szCs w:val="21"/>
              </w:rPr>
            </w:pPr>
            <w:r>
              <w:rPr>
                <w:rFonts w:ascii="宋体" w:hAnsi="宋体" w:cs="钟齐余好建行艺体" w:hint="eastAsia"/>
              </w:rPr>
              <w:t>4</w:t>
            </w:r>
          </w:p>
        </w:tc>
        <w:tc>
          <w:tcPr>
            <w:tcW w:w="1832" w:type="dxa"/>
            <w:tcBorders>
              <w:top w:val="single" w:sz="4" w:space="0" w:color="auto"/>
              <w:left w:val="nil"/>
              <w:bottom w:val="single" w:sz="4" w:space="0" w:color="auto"/>
              <w:right w:val="single" w:sz="4" w:space="0" w:color="auto"/>
            </w:tcBorders>
            <w:vAlign w:val="center"/>
          </w:tcPr>
          <w:p w:rsidR="00995DF9" w:rsidRDefault="00995DF9" w:rsidP="001047DF">
            <w:pPr>
              <w:jc w:val="left"/>
              <w:rPr>
                <w:rFonts w:ascii="宋体" w:hAnsi="宋体" w:cs="钟齐余好建行艺体"/>
                <w:szCs w:val="21"/>
              </w:rPr>
            </w:pPr>
            <w:r>
              <w:rPr>
                <w:rFonts w:ascii="宋体" w:hAnsi="宋体" w:cs="钟齐余好建行艺体" w:hint="eastAsia"/>
              </w:rPr>
              <w:t>3．7—3．11</w:t>
            </w:r>
          </w:p>
        </w:tc>
        <w:tc>
          <w:tcPr>
            <w:tcW w:w="5894" w:type="dxa"/>
            <w:vMerge/>
            <w:tcBorders>
              <w:top w:val="nil"/>
              <w:left w:val="nil"/>
              <w:bottom w:val="single" w:sz="4" w:space="0" w:color="auto"/>
              <w:right w:val="single" w:sz="8" w:space="0" w:color="auto"/>
            </w:tcBorders>
            <w:vAlign w:val="center"/>
          </w:tcPr>
          <w:p w:rsidR="00995DF9" w:rsidRDefault="00995DF9" w:rsidP="001047DF">
            <w:pPr>
              <w:widowControl/>
              <w:jc w:val="left"/>
              <w:rPr>
                <w:rFonts w:ascii="宋体" w:hAnsi="宋体"/>
                <w:szCs w:val="21"/>
              </w:rPr>
            </w:pPr>
          </w:p>
        </w:tc>
      </w:tr>
      <w:tr w:rsidR="00995DF9" w:rsidTr="001047DF">
        <w:trPr>
          <w:trHeight w:val="608"/>
        </w:trPr>
        <w:tc>
          <w:tcPr>
            <w:tcW w:w="688" w:type="dxa"/>
            <w:tcBorders>
              <w:top w:val="single" w:sz="4" w:space="0" w:color="auto"/>
              <w:left w:val="single" w:sz="8" w:space="0" w:color="auto"/>
              <w:bottom w:val="single" w:sz="4" w:space="0" w:color="auto"/>
              <w:right w:val="single" w:sz="4" w:space="0" w:color="auto"/>
            </w:tcBorders>
            <w:vAlign w:val="center"/>
          </w:tcPr>
          <w:p w:rsidR="00995DF9" w:rsidRDefault="00995DF9" w:rsidP="001047DF">
            <w:pPr>
              <w:jc w:val="left"/>
              <w:rPr>
                <w:rFonts w:ascii="宋体" w:hAnsi="宋体" w:cs="钟齐余好建行艺体"/>
                <w:szCs w:val="21"/>
              </w:rPr>
            </w:pPr>
            <w:r>
              <w:rPr>
                <w:rFonts w:ascii="宋体" w:hAnsi="宋体" w:cs="钟齐余好建行艺体" w:hint="eastAsia"/>
              </w:rPr>
              <w:t>5</w:t>
            </w:r>
          </w:p>
        </w:tc>
        <w:tc>
          <w:tcPr>
            <w:tcW w:w="1832" w:type="dxa"/>
            <w:tcBorders>
              <w:top w:val="single" w:sz="4" w:space="0" w:color="auto"/>
              <w:left w:val="nil"/>
              <w:bottom w:val="single" w:sz="4" w:space="0" w:color="auto"/>
              <w:right w:val="single" w:sz="4" w:space="0" w:color="auto"/>
            </w:tcBorders>
            <w:vAlign w:val="center"/>
          </w:tcPr>
          <w:p w:rsidR="00995DF9" w:rsidRDefault="00995DF9" w:rsidP="001047DF">
            <w:pPr>
              <w:jc w:val="left"/>
              <w:rPr>
                <w:rFonts w:ascii="宋体" w:hAnsi="宋体" w:cs="钟齐余好建行艺体"/>
                <w:szCs w:val="21"/>
              </w:rPr>
            </w:pPr>
            <w:r>
              <w:rPr>
                <w:rFonts w:ascii="宋体" w:hAnsi="宋体" w:cs="钟齐余好建行艺体" w:hint="eastAsia"/>
              </w:rPr>
              <w:t>3．14—3．18</w:t>
            </w:r>
          </w:p>
        </w:tc>
        <w:tc>
          <w:tcPr>
            <w:tcW w:w="5894" w:type="dxa"/>
            <w:vMerge w:val="restart"/>
            <w:tcBorders>
              <w:top w:val="nil"/>
              <w:left w:val="nil"/>
              <w:bottom w:val="single" w:sz="4" w:space="0" w:color="auto"/>
              <w:right w:val="single" w:sz="8" w:space="0" w:color="auto"/>
            </w:tcBorders>
            <w:vAlign w:val="center"/>
          </w:tcPr>
          <w:p w:rsidR="00995DF9" w:rsidRDefault="00995DF9" w:rsidP="001047DF">
            <w:pPr>
              <w:jc w:val="left"/>
              <w:rPr>
                <w:szCs w:val="21"/>
              </w:rPr>
            </w:pPr>
            <w:r>
              <w:rPr>
                <w:rFonts w:ascii="宋体" w:hAnsi="宋体" w:hint="eastAsia"/>
              </w:rPr>
              <w:t>听：京调 急急风</w:t>
            </w:r>
          </w:p>
          <w:p w:rsidR="00995DF9" w:rsidRDefault="00995DF9" w:rsidP="001047DF">
            <w:pPr>
              <w:jc w:val="left"/>
              <w:rPr>
                <w:rFonts w:ascii="宋体" w:hAnsi="宋体"/>
              </w:rPr>
            </w:pPr>
            <w:r>
              <w:rPr>
                <w:rFonts w:ascii="宋体" w:hAnsi="宋体" w:hint="eastAsia"/>
              </w:rPr>
              <w:t>唱：梨园英秀 谁说女子不如男</w:t>
            </w:r>
          </w:p>
          <w:p w:rsidR="00995DF9" w:rsidRDefault="00995DF9" w:rsidP="001047DF">
            <w:pPr>
              <w:jc w:val="left"/>
              <w:rPr>
                <w:rFonts w:ascii="宋体" w:hAnsi="宋体"/>
              </w:rPr>
            </w:pPr>
            <w:r>
              <w:rPr>
                <w:rFonts w:ascii="宋体" w:hAnsi="宋体" w:hint="eastAsia"/>
              </w:rPr>
              <w:t>动：露一手</w:t>
            </w:r>
          </w:p>
          <w:p w:rsidR="00995DF9" w:rsidRPr="00003996" w:rsidRDefault="00995DF9" w:rsidP="001047DF">
            <w:pPr>
              <w:jc w:val="left"/>
              <w:rPr>
                <w:rFonts w:ascii="宋体" w:hAnsi="宋体"/>
              </w:rPr>
            </w:pPr>
            <w:r>
              <w:rPr>
                <w:rFonts w:ascii="宋体" w:hAnsi="宋体" w:hint="eastAsia"/>
              </w:rPr>
              <w:t>奏：竖笛演奏三</w:t>
            </w:r>
          </w:p>
        </w:tc>
      </w:tr>
      <w:tr w:rsidR="00995DF9" w:rsidTr="001047DF">
        <w:trPr>
          <w:trHeight w:val="457"/>
        </w:trPr>
        <w:tc>
          <w:tcPr>
            <w:tcW w:w="688" w:type="dxa"/>
            <w:tcBorders>
              <w:top w:val="single" w:sz="4" w:space="0" w:color="auto"/>
              <w:left w:val="single" w:sz="8" w:space="0" w:color="auto"/>
              <w:bottom w:val="single" w:sz="4" w:space="0" w:color="auto"/>
              <w:right w:val="single" w:sz="4" w:space="0" w:color="auto"/>
            </w:tcBorders>
            <w:vAlign w:val="center"/>
          </w:tcPr>
          <w:p w:rsidR="00995DF9" w:rsidRDefault="00995DF9" w:rsidP="001047DF">
            <w:pPr>
              <w:jc w:val="left"/>
              <w:rPr>
                <w:rFonts w:ascii="宋体" w:hAnsi="宋体" w:cs="钟齐余好建行艺体"/>
                <w:szCs w:val="21"/>
              </w:rPr>
            </w:pPr>
            <w:r>
              <w:rPr>
                <w:rFonts w:ascii="宋体" w:hAnsi="宋体" w:cs="钟齐余好建行艺体" w:hint="eastAsia"/>
              </w:rPr>
              <w:t>6</w:t>
            </w:r>
          </w:p>
        </w:tc>
        <w:tc>
          <w:tcPr>
            <w:tcW w:w="1832" w:type="dxa"/>
            <w:tcBorders>
              <w:top w:val="single" w:sz="4" w:space="0" w:color="auto"/>
              <w:left w:val="nil"/>
              <w:bottom w:val="single" w:sz="4" w:space="0" w:color="auto"/>
              <w:right w:val="single" w:sz="4" w:space="0" w:color="auto"/>
            </w:tcBorders>
            <w:vAlign w:val="center"/>
          </w:tcPr>
          <w:p w:rsidR="00995DF9" w:rsidRDefault="00995DF9" w:rsidP="001047DF">
            <w:pPr>
              <w:jc w:val="left"/>
              <w:rPr>
                <w:rFonts w:ascii="宋体" w:hAnsi="宋体" w:cs="钟齐余好建行艺体"/>
                <w:szCs w:val="21"/>
              </w:rPr>
            </w:pPr>
            <w:r>
              <w:rPr>
                <w:rFonts w:ascii="宋体" w:hAnsi="宋体" w:cs="钟齐余好建行艺体" w:hint="eastAsia"/>
              </w:rPr>
              <w:t>3.21—3.25</w:t>
            </w:r>
          </w:p>
        </w:tc>
        <w:tc>
          <w:tcPr>
            <w:tcW w:w="5894" w:type="dxa"/>
            <w:vMerge/>
            <w:tcBorders>
              <w:top w:val="nil"/>
              <w:left w:val="nil"/>
              <w:bottom w:val="single" w:sz="4" w:space="0" w:color="auto"/>
              <w:right w:val="single" w:sz="8" w:space="0" w:color="auto"/>
            </w:tcBorders>
            <w:vAlign w:val="center"/>
          </w:tcPr>
          <w:p w:rsidR="00995DF9" w:rsidRDefault="00995DF9" w:rsidP="001047DF">
            <w:pPr>
              <w:widowControl/>
              <w:jc w:val="left"/>
              <w:rPr>
                <w:szCs w:val="21"/>
              </w:rPr>
            </w:pPr>
          </w:p>
        </w:tc>
      </w:tr>
      <w:tr w:rsidR="00995DF9" w:rsidTr="001047DF">
        <w:trPr>
          <w:trHeight w:val="608"/>
        </w:trPr>
        <w:tc>
          <w:tcPr>
            <w:tcW w:w="688" w:type="dxa"/>
            <w:tcBorders>
              <w:top w:val="single" w:sz="4" w:space="0" w:color="auto"/>
              <w:left w:val="single" w:sz="8" w:space="0" w:color="auto"/>
              <w:bottom w:val="single" w:sz="4" w:space="0" w:color="auto"/>
              <w:right w:val="single" w:sz="4" w:space="0" w:color="auto"/>
            </w:tcBorders>
            <w:vAlign w:val="center"/>
          </w:tcPr>
          <w:p w:rsidR="00995DF9" w:rsidRDefault="00995DF9" w:rsidP="001047DF">
            <w:pPr>
              <w:jc w:val="left"/>
              <w:rPr>
                <w:rFonts w:ascii="宋体" w:hAnsi="宋体" w:cs="钟齐余好建行艺体"/>
                <w:szCs w:val="21"/>
              </w:rPr>
            </w:pPr>
            <w:r>
              <w:rPr>
                <w:rFonts w:ascii="宋体" w:hAnsi="宋体" w:cs="钟齐余好建行艺体" w:hint="eastAsia"/>
              </w:rPr>
              <w:t>7</w:t>
            </w:r>
          </w:p>
        </w:tc>
        <w:tc>
          <w:tcPr>
            <w:tcW w:w="1832" w:type="dxa"/>
            <w:tcBorders>
              <w:top w:val="single" w:sz="4" w:space="0" w:color="auto"/>
              <w:left w:val="nil"/>
              <w:bottom w:val="single" w:sz="4" w:space="0" w:color="auto"/>
              <w:right w:val="single" w:sz="4" w:space="0" w:color="auto"/>
            </w:tcBorders>
            <w:vAlign w:val="center"/>
          </w:tcPr>
          <w:p w:rsidR="00995DF9" w:rsidRDefault="00995DF9" w:rsidP="001047DF">
            <w:pPr>
              <w:jc w:val="left"/>
              <w:rPr>
                <w:rFonts w:ascii="宋体" w:hAnsi="宋体" w:cs="钟齐余好建行艺体"/>
                <w:szCs w:val="21"/>
              </w:rPr>
            </w:pPr>
            <w:r>
              <w:rPr>
                <w:rFonts w:ascii="宋体" w:hAnsi="宋体" w:cs="钟齐余好建行艺体" w:hint="eastAsia"/>
              </w:rPr>
              <w:t>3.28—4．1</w:t>
            </w:r>
          </w:p>
        </w:tc>
        <w:tc>
          <w:tcPr>
            <w:tcW w:w="5894" w:type="dxa"/>
            <w:vMerge w:val="restart"/>
            <w:tcBorders>
              <w:top w:val="nil"/>
              <w:left w:val="nil"/>
              <w:right w:val="single" w:sz="8" w:space="0" w:color="auto"/>
            </w:tcBorders>
            <w:vAlign w:val="center"/>
          </w:tcPr>
          <w:p w:rsidR="00995DF9" w:rsidRDefault="00995DF9" w:rsidP="001047DF">
            <w:pPr>
              <w:jc w:val="left"/>
              <w:rPr>
                <w:szCs w:val="21"/>
              </w:rPr>
            </w:pPr>
            <w:r>
              <w:rPr>
                <w:rFonts w:ascii="宋体" w:hAnsi="宋体" w:hint="eastAsia"/>
              </w:rPr>
              <w:t>听：踩花山 致春天</w:t>
            </w:r>
          </w:p>
          <w:p w:rsidR="00995DF9" w:rsidRPr="00003996" w:rsidRDefault="00995DF9" w:rsidP="001047DF">
            <w:pPr>
              <w:jc w:val="left"/>
              <w:rPr>
                <w:rFonts w:ascii="宋体" w:hAnsi="宋体"/>
              </w:rPr>
            </w:pPr>
            <w:r>
              <w:rPr>
                <w:rFonts w:ascii="宋体" w:hAnsi="宋体" w:hint="eastAsia"/>
              </w:rPr>
              <w:t>唱：田野在召唤 红蜻蜓</w:t>
            </w:r>
          </w:p>
          <w:p w:rsidR="00995DF9" w:rsidRDefault="00995DF9" w:rsidP="001047DF">
            <w:pPr>
              <w:jc w:val="left"/>
              <w:rPr>
                <w:szCs w:val="21"/>
              </w:rPr>
            </w:pPr>
            <w:r>
              <w:rPr>
                <w:rFonts w:ascii="宋体" w:hAnsi="宋体" w:hint="eastAsia"/>
              </w:rPr>
              <w:t>奏：  竖笛演奏四</w:t>
            </w:r>
          </w:p>
          <w:p w:rsidR="00995DF9" w:rsidRDefault="00995DF9" w:rsidP="001047DF">
            <w:pPr>
              <w:jc w:val="left"/>
              <w:rPr>
                <w:szCs w:val="21"/>
              </w:rPr>
            </w:pPr>
          </w:p>
        </w:tc>
      </w:tr>
      <w:tr w:rsidR="00995DF9" w:rsidTr="001047DF">
        <w:trPr>
          <w:trHeight w:val="478"/>
        </w:trPr>
        <w:tc>
          <w:tcPr>
            <w:tcW w:w="688" w:type="dxa"/>
            <w:tcBorders>
              <w:top w:val="single" w:sz="4" w:space="0" w:color="auto"/>
              <w:left w:val="single" w:sz="8" w:space="0" w:color="auto"/>
              <w:bottom w:val="single" w:sz="4" w:space="0" w:color="auto"/>
              <w:right w:val="single" w:sz="4" w:space="0" w:color="auto"/>
            </w:tcBorders>
            <w:vAlign w:val="center"/>
          </w:tcPr>
          <w:p w:rsidR="00995DF9" w:rsidRDefault="00995DF9" w:rsidP="001047DF">
            <w:pPr>
              <w:jc w:val="left"/>
              <w:rPr>
                <w:rFonts w:ascii="宋体" w:hAnsi="宋体" w:cs="钟齐余好建行艺体"/>
                <w:szCs w:val="21"/>
              </w:rPr>
            </w:pPr>
            <w:r>
              <w:rPr>
                <w:rFonts w:ascii="宋体" w:hAnsi="宋体" w:cs="钟齐余好建行艺体" w:hint="eastAsia"/>
              </w:rPr>
              <w:t>8</w:t>
            </w:r>
          </w:p>
        </w:tc>
        <w:tc>
          <w:tcPr>
            <w:tcW w:w="1832" w:type="dxa"/>
            <w:tcBorders>
              <w:top w:val="single" w:sz="4" w:space="0" w:color="auto"/>
              <w:left w:val="nil"/>
              <w:bottom w:val="single" w:sz="4" w:space="0" w:color="auto"/>
              <w:right w:val="single" w:sz="4" w:space="0" w:color="auto"/>
            </w:tcBorders>
            <w:vAlign w:val="center"/>
          </w:tcPr>
          <w:p w:rsidR="00995DF9" w:rsidRDefault="00995DF9" w:rsidP="001047DF">
            <w:pPr>
              <w:jc w:val="left"/>
              <w:rPr>
                <w:rFonts w:ascii="宋体" w:hAnsi="宋体" w:cs="钟齐余好建行艺体"/>
                <w:szCs w:val="21"/>
              </w:rPr>
            </w:pPr>
            <w:r>
              <w:rPr>
                <w:rFonts w:ascii="宋体" w:hAnsi="宋体" w:cs="钟齐余好建行艺体" w:hint="eastAsia"/>
              </w:rPr>
              <w:t>4．4—4．8</w:t>
            </w:r>
          </w:p>
        </w:tc>
        <w:tc>
          <w:tcPr>
            <w:tcW w:w="5894" w:type="dxa"/>
            <w:vMerge/>
            <w:tcBorders>
              <w:left w:val="nil"/>
              <w:right w:val="single" w:sz="8" w:space="0" w:color="auto"/>
            </w:tcBorders>
            <w:vAlign w:val="center"/>
          </w:tcPr>
          <w:p w:rsidR="00995DF9" w:rsidRDefault="00995DF9" w:rsidP="001047DF">
            <w:pPr>
              <w:jc w:val="left"/>
              <w:rPr>
                <w:szCs w:val="21"/>
              </w:rPr>
            </w:pPr>
          </w:p>
        </w:tc>
      </w:tr>
      <w:tr w:rsidR="00995DF9" w:rsidTr="001047DF">
        <w:trPr>
          <w:trHeight w:val="608"/>
        </w:trPr>
        <w:tc>
          <w:tcPr>
            <w:tcW w:w="688" w:type="dxa"/>
            <w:tcBorders>
              <w:top w:val="single" w:sz="4" w:space="0" w:color="auto"/>
              <w:left w:val="single" w:sz="8" w:space="0" w:color="auto"/>
              <w:bottom w:val="single" w:sz="4" w:space="0" w:color="auto"/>
              <w:right w:val="single" w:sz="4" w:space="0" w:color="auto"/>
            </w:tcBorders>
            <w:vAlign w:val="center"/>
          </w:tcPr>
          <w:p w:rsidR="00995DF9" w:rsidRDefault="00995DF9" w:rsidP="001047DF">
            <w:pPr>
              <w:jc w:val="left"/>
              <w:rPr>
                <w:rFonts w:ascii="宋体" w:hAnsi="宋体" w:cs="钟齐余好建行艺体"/>
                <w:szCs w:val="21"/>
              </w:rPr>
            </w:pPr>
            <w:r>
              <w:rPr>
                <w:rFonts w:ascii="宋体" w:hAnsi="宋体" w:cs="钟齐余好建行艺体" w:hint="eastAsia"/>
              </w:rPr>
              <w:t>9</w:t>
            </w:r>
          </w:p>
        </w:tc>
        <w:tc>
          <w:tcPr>
            <w:tcW w:w="1832" w:type="dxa"/>
            <w:tcBorders>
              <w:top w:val="single" w:sz="4" w:space="0" w:color="auto"/>
              <w:left w:val="nil"/>
              <w:bottom w:val="single" w:sz="4" w:space="0" w:color="auto"/>
              <w:right w:val="single" w:sz="4" w:space="0" w:color="auto"/>
            </w:tcBorders>
            <w:vAlign w:val="center"/>
          </w:tcPr>
          <w:p w:rsidR="00995DF9" w:rsidRDefault="00995DF9" w:rsidP="001047DF">
            <w:pPr>
              <w:jc w:val="left"/>
              <w:rPr>
                <w:rFonts w:ascii="宋体" w:hAnsi="宋体" w:cs="钟齐余好建行艺体"/>
                <w:szCs w:val="21"/>
              </w:rPr>
            </w:pPr>
            <w:r>
              <w:rPr>
                <w:rFonts w:ascii="宋体" w:hAnsi="宋体" w:cs="钟齐余好建行艺体" w:hint="eastAsia"/>
              </w:rPr>
              <w:t>4．11—4．15</w:t>
            </w:r>
          </w:p>
        </w:tc>
        <w:tc>
          <w:tcPr>
            <w:tcW w:w="5894" w:type="dxa"/>
            <w:vMerge/>
            <w:tcBorders>
              <w:left w:val="nil"/>
              <w:right w:val="single" w:sz="8" w:space="0" w:color="auto"/>
            </w:tcBorders>
            <w:vAlign w:val="center"/>
          </w:tcPr>
          <w:p w:rsidR="00995DF9" w:rsidRDefault="00995DF9" w:rsidP="001047DF">
            <w:pPr>
              <w:jc w:val="left"/>
              <w:rPr>
                <w:szCs w:val="21"/>
              </w:rPr>
            </w:pPr>
          </w:p>
        </w:tc>
      </w:tr>
      <w:tr w:rsidR="00995DF9" w:rsidTr="001047DF">
        <w:trPr>
          <w:trHeight w:val="471"/>
        </w:trPr>
        <w:tc>
          <w:tcPr>
            <w:tcW w:w="688" w:type="dxa"/>
            <w:tcBorders>
              <w:top w:val="single" w:sz="4" w:space="0" w:color="auto"/>
              <w:left w:val="single" w:sz="8" w:space="0" w:color="auto"/>
              <w:bottom w:val="single" w:sz="4" w:space="0" w:color="auto"/>
              <w:right w:val="single" w:sz="4" w:space="0" w:color="auto"/>
            </w:tcBorders>
            <w:vAlign w:val="center"/>
          </w:tcPr>
          <w:p w:rsidR="00995DF9" w:rsidRDefault="00995DF9" w:rsidP="001047DF">
            <w:pPr>
              <w:jc w:val="left"/>
              <w:rPr>
                <w:rFonts w:ascii="宋体" w:hAnsi="宋体" w:cs="钟齐余好建行艺体"/>
                <w:szCs w:val="21"/>
              </w:rPr>
            </w:pPr>
            <w:r>
              <w:rPr>
                <w:rFonts w:ascii="宋体" w:hAnsi="宋体" w:cs="钟齐余好建行艺体" w:hint="eastAsia"/>
              </w:rPr>
              <w:t>10</w:t>
            </w:r>
          </w:p>
        </w:tc>
        <w:tc>
          <w:tcPr>
            <w:tcW w:w="1832" w:type="dxa"/>
            <w:tcBorders>
              <w:top w:val="single" w:sz="4" w:space="0" w:color="auto"/>
              <w:left w:val="nil"/>
              <w:bottom w:val="single" w:sz="4" w:space="0" w:color="auto"/>
              <w:right w:val="single" w:sz="4" w:space="0" w:color="auto"/>
            </w:tcBorders>
            <w:vAlign w:val="center"/>
          </w:tcPr>
          <w:p w:rsidR="00995DF9" w:rsidRDefault="00995DF9" w:rsidP="001047DF">
            <w:pPr>
              <w:jc w:val="left"/>
              <w:rPr>
                <w:rFonts w:ascii="宋体" w:hAnsi="宋体" w:cs="钟齐余好建行艺体"/>
                <w:szCs w:val="21"/>
              </w:rPr>
            </w:pPr>
            <w:r>
              <w:rPr>
                <w:rFonts w:ascii="宋体" w:hAnsi="宋体" w:cs="钟齐余好建行艺体" w:hint="eastAsia"/>
              </w:rPr>
              <w:t>4．18—4.22</w:t>
            </w:r>
          </w:p>
        </w:tc>
        <w:tc>
          <w:tcPr>
            <w:tcW w:w="5894" w:type="dxa"/>
            <w:vMerge w:val="restart"/>
            <w:tcBorders>
              <w:left w:val="nil"/>
              <w:right w:val="single" w:sz="8" w:space="0" w:color="auto"/>
            </w:tcBorders>
            <w:vAlign w:val="center"/>
          </w:tcPr>
          <w:p w:rsidR="00995DF9" w:rsidRDefault="00995DF9" w:rsidP="001047DF">
            <w:pPr>
              <w:jc w:val="left"/>
              <w:rPr>
                <w:szCs w:val="21"/>
              </w:rPr>
            </w:pPr>
            <w:r>
              <w:rPr>
                <w:rFonts w:ascii="宋体" w:hAnsi="宋体" w:hint="eastAsia"/>
              </w:rPr>
              <w:t>听：蓝色多瑙河 海滨音诗</w:t>
            </w:r>
          </w:p>
          <w:p w:rsidR="00995DF9" w:rsidRDefault="00995DF9" w:rsidP="001047DF">
            <w:pPr>
              <w:jc w:val="left"/>
            </w:pPr>
            <w:r>
              <w:rPr>
                <w:rFonts w:ascii="宋体" w:hAnsi="宋体" w:hint="eastAsia"/>
              </w:rPr>
              <w:t>唱：划船歌 外婆的澎湖湾</w:t>
            </w:r>
          </w:p>
          <w:p w:rsidR="00995DF9" w:rsidRDefault="00995DF9" w:rsidP="001047DF">
            <w:pPr>
              <w:jc w:val="left"/>
              <w:rPr>
                <w:szCs w:val="21"/>
              </w:rPr>
            </w:pPr>
            <w:r>
              <w:rPr>
                <w:rFonts w:ascii="宋体" w:hAnsi="宋体" w:hint="eastAsia"/>
              </w:rPr>
              <w:t>奏;  竖笛演奏五</w:t>
            </w:r>
          </w:p>
        </w:tc>
      </w:tr>
      <w:tr w:rsidR="00995DF9" w:rsidTr="001047DF">
        <w:trPr>
          <w:trHeight w:val="608"/>
        </w:trPr>
        <w:tc>
          <w:tcPr>
            <w:tcW w:w="688" w:type="dxa"/>
            <w:tcBorders>
              <w:top w:val="single" w:sz="4" w:space="0" w:color="auto"/>
              <w:left w:val="single" w:sz="8" w:space="0" w:color="auto"/>
              <w:bottom w:val="single" w:sz="4" w:space="0" w:color="auto"/>
              <w:right w:val="single" w:sz="4" w:space="0" w:color="auto"/>
            </w:tcBorders>
            <w:vAlign w:val="center"/>
          </w:tcPr>
          <w:p w:rsidR="00995DF9" w:rsidRDefault="00995DF9" w:rsidP="001047DF">
            <w:pPr>
              <w:jc w:val="left"/>
              <w:rPr>
                <w:rFonts w:ascii="宋体" w:hAnsi="宋体" w:cs="钟齐余好建行艺体"/>
                <w:szCs w:val="21"/>
              </w:rPr>
            </w:pPr>
            <w:r>
              <w:rPr>
                <w:rFonts w:ascii="宋体" w:hAnsi="宋体" w:cs="钟齐余好建行艺体" w:hint="eastAsia"/>
              </w:rPr>
              <w:t>11</w:t>
            </w:r>
          </w:p>
        </w:tc>
        <w:tc>
          <w:tcPr>
            <w:tcW w:w="1832" w:type="dxa"/>
            <w:tcBorders>
              <w:top w:val="single" w:sz="4" w:space="0" w:color="auto"/>
              <w:left w:val="nil"/>
              <w:bottom w:val="single" w:sz="4" w:space="0" w:color="auto"/>
              <w:right w:val="single" w:sz="4" w:space="0" w:color="auto"/>
            </w:tcBorders>
            <w:vAlign w:val="center"/>
          </w:tcPr>
          <w:p w:rsidR="00995DF9" w:rsidRDefault="00995DF9" w:rsidP="001047DF">
            <w:pPr>
              <w:jc w:val="left"/>
              <w:rPr>
                <w:rFonts w:ascii="宋体" w:hAnsi="宋体" w:cs="钟齐余好建行艺体"/>
                <w:szCs w:val="21"/>
              </w:rPr>
            </w:pPr>
            <w:r>
              <w:rPr>
                <w:rFonts w:ascii="宋体" w:hAnsi="宋体" w:cs="钟齐余好建行艺体" w:hint="eastAsia"/>
              </w:rPr>
              <w:t>4.25—4.29</w:t>
            </w:r>
          </w:p>
        </w:tc>
        <w:tc>
          <w:tcPr>
            <w:tcW w:w="5894" w:type="dxa"/>
            <w:vMerge/>
            <w:tcBorders>
              <w:left w:val="nil"/>
              <w:right w:val="single" w:sz="8" w:space="0" w:color="auto"/>
            </w:tcBorders>
            <w:vAlign w:val="center"/>
          </w:tcPr>
          <w:p w:rsidR="00995DF9" w:rsidRDefault="00995DF9" w:rsidP="001047DF">
            <w:pPr>
              <w:jc w:val="left"/>
              <w:rPr>
                <w:szCs w:val="21"/>
              </w:rPr>
            </w:pPr>
          </w:p>
        </w:tc>
      </w:tr>
      <w:tr w:rsidR="00995DF9" w:rsidTr="001047DF">
        <w:trPr>
          <w:trHeight w:val="439"/>
        </w:trPr>
        <w:tc>
          <w:tcPr>
            <w:tcW w:w="688" w:type="dxa"/>
            <w:tcBorders>
              <w:top w:val="single" w:sz="4" w:space="0" w:color="auto"/>
              <w:left w:val="single" w:sz="8" w:space="0" w:color="auto"/>
              <w:bottom w:val="single" w:sz="4" w:space="0" w:color="auto"/>
              <w:right w:val="single" w:sz="4" w:space="0" w:color="auto"/>
            </w:tcBorders>
            <w:vAlign w:val="center"/>
          </w:tcPr>
          <w:p w:rsidR="00995DF9" w:rsidRDefault="00995DF9" w:rsidP="001047DF">
            <w:pPr>
              <w:jc w:val="left"/>
              <w:rPr>
                <w:rFonts w:ascii="宋体" w:hAnsi="宋体" w:cs="钟齐余好建行艺体"/>
                <w:szCs w:val="21"/>
              </w:rPr>
            </w:pPr>
            <w:r>
              <w:rPr>
                <w:rFonts w:ascii="宋体" w:hAnsi="宋体" w:cs="钟齐余好建行艺体" w:hint="eastAsia"/>
              </w:rPr>
              <w:t>12</w:t>
            </w:r>
          </w:p>
        </w:tc>
        <w:tc>
          <w:tcPr>
            <w:tcW w:w="1832" w:type="dxa"/>
            <w:tcBorders>
              <w:top w:val="single" w:sz="4" w:space="0" w:color="auto"/>
              <w:left w:val="nil"/>
              <w:bottom w:val="single" w:sz="4" w:space="0" w:color="auto"/>
              <w:right w:val="single" w:sz="4" w:space="0" w:color="auto"/>
            </w:tcBorders>
            <w:vAlign w:val="center"/>
          </w:tcPr>
          <w:p w:rsidR="00995DF9" w:rsidRDefault="00995DF9" w:rsidP="001047DF">
            <w:pPr>
              <w:jc w:val="left"/>
              <w:rPr>
                <w:rFonts w:ascii="宋体" w:hAnsi="宋体" w:cs="钟齐余好建行艺体"/>
                <w:szCs w:val="21"/>
              </w:rPr>
            </w:pPr>
            <w:r>
              <w:rPr>
                <w:rFonts w:ascii="宋体" w:hAnsi="宋体" w:cs="钟齐余好建行艺体" w:hint="eastAsia"/>
              </w:rPr>
              <w:t>5．1—5．6</w:t>
            </w:r>
          </w:p>
        </w:tc>
        <w:tc>
          <w:tcPr>
            <w:tcW w:w="5894" w:type="dxa"/>
            <w:vMerge w:val="restart"/>
            <w:tcBorders>
              <w:left w:val="nil"/>
              <w:right w:val="single" w:sz="8" w:space="0" w:color="auto"/>
            </w:tcBorders>
            <w:vAlign w:val="center"/>
          </w:tcPr>
          <w:p w:rsidR="00995DF9" w:rsidRDefault="00995DF9" w:rsidP="001047DF">
            <w:pPr>
              <w:jc w:val="left"/>
              <w:rPr>
                <w:szCs w:val="21"/>
              </w:rPr>
            </w:pPr>
            <w:r>
              <w:rPr>
                <w:rFonts w:ascii="宋体" w:hAnsi="宋体" w:hint="eastAsia"/>
              </w:rPr>
              <w:t>听：情系江淮 花鼓</w:t>
            </w:r>
          </w:p>
          <w:p w:rsidR="00995DF9" w:rsidRDefault="00995DF9" w:rsidP="001047DF">
            <w:pPr>
              <w:jc w:val="left"/>
            </w:pPr>
            <w:r>
              <w:rPr>
                <w:rFonts w:ascii="宋体" w:hAnsi="宋体" w:hint="eastAsia"/>
              </w:rPr>
              <w:t>唱：拔根芦柴花 凤阳花鼓</w:t>
            </w:r>
          </w:p>
          <w:p w:rsidR="00995DF9" w:rsidRDefault="00995DF9" w:rsidP="001047DF">
            <w:pPr>
              <w:jc w:val="left"/>
              <w:rPr>
                <w:rFonts w:ascii="宋体" w:hAnsi="宋体"/>
              </w:rPr>
            </w:pPr>
            <w:r>
              <w:rPr>
                <w:rFonts w:ascii="宋体" w:hAnsi="宋体" w:hint="eastAsia"/>
              </w:rPr>
              <w:t>动：花鼓</w:t>
            </w:r>
          </w:p>
          <w:p w:rsidR="00995DF9" w:rsidRDefault="00995DF9" w:rsidP="001047DF">
            <w:pPr>
              <w:jc w:val="left"/>
              <w:rPr>
                <w:szCs w:val="21"/>
              </w:rPr>
            </w:pPr>
            <w:r>
              <w:rPr>
                <w:rFonts w:ascii="宋体" w:hAnsi="宋体" w:hint="eastAsia"/>
              </w:rPr>
              <w:t>奏：  笛演奏六</w:t>
            </w:r>
          </w:p>
          <w:p w:rsidR="00995DF9" w:rsidRDefault="00995DF9" w:rsidP="001047DF">
            <w:pPr>
              <w:jc w:val="left"/>
              <w:rPr>
                <w:szCs w:val="21"/>
              </w:rPr>
            </w:pPr>
          </w:p>
        </w:tc>
      </w:tr>
      <w:tr w:rsidR="00995DF9" w:rsidTr="001047DF">
        <w:trPr>
          <w:trHeight w:val="608"/>
        </w:trPr>
        <w:tc>
          <w:tcPr>
            <w:tcW w:w="688" w:type="dxa"/>
            <w:tcBorders>
              <w:top w:val="single" w:sz="4" w:space="0" w:color="auto"/>
              <w:left w:val="single" w:sz="8" w:space="0" w:color="auto"/>
              <w:bottom w:val="single" w:sz="4" w:space="0" w:color="auto"/>
              <w:right w:val="single" w:sz="4" w:space="0" w:color="auto"/>
            </w:tcBorders>
            <w:vAlign w:val="center"/>
          </w:tcPr>
          <w:p w:rsidR="00995DF9" w:rsidRDefault="00995DF9" w:rsidP="001047DF">
            <w:pPr>
              <w:jc w:val="left"/>
              <w:rPr>
                <w:rFonts w:ascii="宋体" w:hAnsi="宋体" w:cs="钟齐余好建行艺体"/>
                <w:szCs w:val="21"/>
              </w:rPr>
            </w:pPr>
            <w:r>
              <w:rPr>
                <w:rFonts w:ascii="宋体" w:hAnsi="宋体" w:cs="钟齐余好建行艺体" w:hint="eastAsia"/>
              </w:rPr>
              <w:t>13</w:t>
            </w:r>
          </w:p>
        </w:tc>
        <w:tc>
          <w:tcPr>
            <w:tcW w:w="1832" w:type="dxa"/>
            <w:tcBorders>
              <w:top w:val="single" w:sz="4" w:space="0" w:color="auto"/>
              <w:left w:val="nil"/>
              <w:bottom w:val="single" w:sz="4" w:space="0" w:color="auto"/>
              <w:right w:val="single" w:sz="4" w:space="0" w:color="auto"/>
            </w:tcBorders>
            <w:vAlign w:val="center"/>
          </w:tcPr>
          <w:p w:rsidR="00995DF9" w:rsidRDefault="00995DF9" w:rsidP="001047DF">
            <w:pPr>
              <w:jc w:val="left"/>
              <w:rPr>
                <w:rFonts w:ascii="宋体" w:hAnsi="宋体" w:cs="钟齐余好建行艺体"/>
                <w:szCs w:val="21"/>
              </w:rPr>
            </w:pPr>
            <w:r>
              <w:rPr>
                <w:rFonts w:ascii="宋体" w:hAnsi="宋体" w:cs="钟齐余好建行艺体" w:hint="eastAsia"/>
              </w:rPr>
              <w:t>5．9—5．13</w:t>
            </w:r>
          </w:p>
        </w:tc>
        <w:tc>
          <w:tcPr>
            <w:tcW w:w="5894" w:type="dxa"/>
            <w:vMerge/>
            <w:tcBorders>
              <w:left w:val="nil"/>
              <w:right w:val="single" w:sz="8" w:space="0" w:color="auto"/>
            </w:tcBorders>
            <w:vAlign w:val="center"/>
          </w:tcPr>
          <w:p w:rsidR="00995DF9" w:rsidRDefault="00995DF9" w:rsidP="001047DF">
            <w:pPr>
              <w:jc w:val="left"/>
              <w:rPr>
                <w:rFonts w:ascii="宋体" w:hAnsi="宋体"/>
                <w:szCs w:val="21"/>
              </w:rPr>
            </w:pPr>
          </w:p>
        </w:tc>
      </w:tr>
      <w:tr w:rsidR="00995DF9" w:rsidTr="001047DF">
        <w:trPr>
          <w:trHeight w:val="608"/>
        </w:trPr>
        <w:tc>
          <w:tcPr>
            <w:tcW w:w="688" w:type="dxa"/>
            <w:tcBorders>
              <w:top w:val="single" w:sz="4" w:space="0" w:color="auto"/>
              <w:left w:val="single" w:sz="8" w:space="0" w:color="auto"/>
              <w:bottom w:val="single" w:sz="4" w:space="0" w:color="auto"/>
              <w:right w:val="single" w:sz="4" w:space="0" w:color="auto"/>
            </w:tcBorders>
            <w:vAlign w:val="center"/>
          </w:tcPr>
          <w:p w:rsidR="00995DF9" w:rsidRDefault="00995DF9" w:rsidP="001047DF">
            <w:pPr>
              <w:jc w:val="left"/>
              <w:rPr>
                <w:rFonts w:ascii="宋体" w:hAnsi="宋体" w:cs="钟齐余好建行艺体"/>
                <w:szCs w:val="21"/>
              </w:rPr>
            </w:pPr>
            <w:r>
              <w:rPr>
                <w:rFonts w:ascii="宋体" w:hAnsi="宋体" w:cs="钟齐余好建行艺体" w:hint="eastAsia"/>
              </w:rPr>
              <w:t>14</w:t>
            </w:r>
          </w:p>
        </w:tc>
        <w:tc>
          <w:tcPr>
            <w:tcW w:w="1832" w:type="dxa"/>
            <w:tcBorders>
              <w:top w:val="single" w:sz="4" w:space="0" w:color="auto"/>
              <w:left w:val="nil"/>
              <w:bottom w:val="single" w:sz="4" w:space="0" w:color="auto"/>
              <w:right w:val="single" w:sz="4" w:space="0" w:color="auto"/>
            </w:tcBorders>
            <w:vAlign w:val="center"/>
          </w:tcPr>
          <w:p w:rsidR="00995DF9" w:rsidRDefault="00995DF9" w:rsidP="001047DF">
            <w:pPr>
              <w:jc w:val="left"/>
              <w:rPr>
                <w:rFonts w:ascii="宋体" w:hAnsi="宋体" w:cs="钟齐余好建行艺体"/>
                <w:szCs w:val="21"/>
              </w:rPr>
            </w:pPr>
            <w:r>
              <w:rPr>
                <w:rFonts w:ascii="宋体" w:hAnsi="宋体" w:cs="钟齐余好建行艺体" w:hint="eastAsia"/>
              </w:rPr>
              <w:t>5.16—5.20</w:t>
            </w:r>
          </w:p>
        </w:tc>
        <w:tc>
          <w:tcPr>
            <w:tcW w:w="5894" w:type="dxa"/>
            <w:vMerge/>
            <w:tcBorders>
              <w:left w:val="nil"/>
              <w:right w:val="single" w:sz="8" w:space="0" w:color="auto"/>
            </w:tcBorders>
            <w:vAlign w:val="center"/>
          </w:tcPr>
          <w:p w:rsidR="00995DF9" w:rsidRDefault="00995DF9" w:rsidP="001047DF">
            <w:pPr>
              <w:jc w:val="left"/>
              <w:rPr>
                <w:rFonts w:ascii="宋体" w:hAnsi="宋体"/>
                <w:szCs w:val="21"/>
              </w:rPr>
            </w:pPr>
          </w:p>
        </w:tc>
      </w:tr>
      <w:tr w:rsidR="00995DF9" w:rsidTr="001047DF">
        <w:trPr>
          <w:trHeight w:val="608"/>
        </w:trPr>
        <w:tc>
          <w:tcPr>
            <w:tcW w:w="688" w:type="dxa"/>
            <w:tcBorders>
              <w:top w:val="single" w:sz="4" w:space="0" w:color="auto"/>
              <w:left w:val="single" w:sz="8" w:space="0" w:color="auto"/>
              <w:bottom w:val="single" w:sz="4" w:space="0" w:color="auto"/>
              <w:right w:val="single" w:sz="4" w:space="0" w:color="auto"/>
            </w:tcBorders>
            <w:vAlign w:val="center"/>
          </w:tcPr>
          <w:p w:rsidR="00995DF9" w:rsidRDefault="00995DF9" w:rsidP="001047DF">
            <w:pPr>
              <w:jc w:val="left"/>
              <w:rPr>
                <w:rFonts w:ascii="宋体" w:hAnsi="宋体" w:cs="钟齐余好建行艺体"/>
                <w:szCs w:val="21"/>
              </w:rPr>
            </w:pPr>
            <w:r>
              <w:rPr>
                <w:rFonts w:ascii="宋体" w:hAnsi="宋体" w:cs="钟齐余好建行艺体" w:hint="eastAsia"/>
              </w:rPr>
              <w:t>15</w:t>
            </w:r>
          </w:p>
        </w:tc>
        <w:tc>
          <w:tcPr>
            <w:tcW w:w="1832" w:type="dxa"/>
            <w:tcBorders>
              <w:top w:val="single" w:sz="4" w:space="0" w:color="auto"/>
              <w:left w:val="nil"/>
              <w:bottom w:val="single" w:sz="4" w:space="0" w:color="auto"/>
              <w:right w:val="single" w:sz="4" w:space="0" w:color="auto"/>
            </w:tcBorders>
            <w:vAlign w:val="center"/>
          </w:tcPr>
          <w:p w:rsidR="00995DF9" w:rsidRDefault="00995DF9" w:rsidP="001047DF">
            <w:pPr>
              <w:jc w:val="left"/>
              <w:rPr>
                <w:rFonts w:ascii="宋体" w:hAnsi="宋体" w:cs="钟齐余好建行艺体"/>
                <w:szCs w:val="21"/>
              </w:rPr>
            </w:pPr>
            <w:r>
              <w:rPr>
                <w:rFonts w:ascii="宋体" w:hAnsi="宋体" w:cs="钟齐余好建行艺体" w:hint="eastAsia"/>
              </w:rPr>
              <w:t>5.23—5.27</w:t>
            </w:r>
          </w:p>
        </w:tc>
        <w:tc>
          <w:tcPr>
            <w:tcW w:w="5894" w:type="dxa"/>
            <w:vMerge w:val="restart"/>
            <w:tcBorders>
              <w:left w:val="nil"/>
              <w:right w:val="single" w:sz="8" w:space="0" w:color="auto"/>
            </w:tcBorders>
            <w:vAlign w:val="center"/>
          </w:tcPr>
          <w:p w:rsidR="00995DF9" w:rsidRDefault="00995DF9" w:rsidP="001047DF">
            <w:pPr>
              <w:jc w:val="left"/>
              <w:rPr>
                <w:szCs w:val="21"/>
              </w:rPr>
            </w:pPr>
            <w:r>
              <w:rPr>
                <w:rFonts w:ascii="宋体" w:hAnsi="宋体" w:hint="eastAsia"/>
              </w:rPr>
              <w:t>听：爱的喜悦 第一交响曲第一乐章</w:t>
            </w:r>
          </w:p>
          <w:p w:rsidR="00995DF9" w:rsidRDefault="00995DF9" w:rsidP="001047DF">
            <w:pPr>
              <w:jc w:val="left"/>
            </w:pPr>
            <w:r>
              <w:rPr>
                <w:rFonts w:ascii="宋体" w:hAnsi="宋体" w:hint="eastAsia"/>
              </w:rPr>
              <w:t>唱：左手右手 萤火虫</w:t>
            </w:r>
          </w:p>
          <w:p w:rsidR="00995DF9" w:rsidRDefault="00995DF9" w:rsidP="001047DF">
            <w:pPr>
              <w:jc w:val="left"/>
              <w:rPr>
                <w:rFonts w:ascii="宋体" w:hAnsi="宋体"/>
              </w:rPr>
            </w:pPr>
            <w:r>
              <w:rPr>
                <w:rFonts w:ascii="宋体" w:hAnsi="宋体" w:hint="eastAsia"/>
              </w:rPr>
              <w:t>动：爱的喜悦</w:t>
            </w:r>
          </w:p>
          <w:p w:rsidR="00995DF9" w:rsidRDefault="00995DF9" w:rsidP="001047DF">
            <w:pPr>
              <w:jc w:val="left"/>
              <w:rPr>
                <w:szCs w:val="21"/>
              </w:rPr>
            </w:pPr>
            <w:r>
              <w:rPr>
                <w:rFonts w:ascii="宋体" w:hAnsi="宋体" w:hint="eastAsia"/>
              </w:rPr>
              <w:t>奏：   竖笛演奏七</w:t>
            </w:r>
          </w:p>
          <w:p w:rsidR="00995DF9" w:rsidRDefault="00995DF9" w:rsidP="001047DF">
            <w:pPr>
              <w:jc w:val="left"/>
              <w:rPr>
                <w:rFonts w:ascii="宋体" w:hAnsi="宋体"/>
                <w:szCs w:val="21"/>
              </w:rPr>
            </w:pPr>
          </w:p>
        </w:tc>
      </w:tr>
      <w:tr w:rsidR="00995DF9" w:rsidTr="001047DF">
        <w:trPr>
          <w:trHeight w:val="608"/>
        </w:trPr>
        <w:tc>
          <w:tcPr>
            <w:tcW w:w="688" w:type="dxa"/>
            <w:tcBorders>
              <w:top w:val="single" w:sz="4" w:space="0" w:color="auto"/>
              <w:left w:val="single" w:sz="8" w:space="0" w:color="auto"/>
              <w:bottom w:val="single" w:sz="4" w:space="0" w:color="auto"/>
              <w:right w:val="single" w:sz="4" w:space="0" w:color="auto"/>
            </w:tcBorders>
            <w:vAlign w:val="center"/>
          </w:tcPr>
          <w:p w:rsidR="00995DF9" w:rsidRDefault="00995DF9" w:rsidP="001047DF">
            <w:pPr>
              <w:jc w:val="left"/>
              <w:rPr>
                <w:rFonts w:ascii="宋体" w:hAnsi="宋体" w:cs="钟齐余好建行艺体"/>
                <w:szCs w:val="21"/>
              </w:rPr>
            </w:pPr>
            <w:r>
              <w:rPr>
                <w:rFonts w:ascii="宋体" w:hAnsi="宋体" w:cs="钟齐余好建行艺体" w:hint="eastAsia"/>
              </w:rPr>
              <w:t>16</w:t>
            </w:r>
          </w:p>
        </w:tc>
        <w:tc>
          <w:tcPr>
            <w:tcW w:w="1832" w:type="dxa"/>
            <w:tcBorders>
              <w:top w:val="single" w:sz="4" w:space="0" w:color="auto"/>
              <w:left w:val="nil"/>
              <w:bottom w:val="single" w:sz="4" w:space="0" w:color="auto"/>
              <w:right w:val="single" w:sz="4" w:space="0" w:color="auto"/>
            </w:tcBorders>
            <w:vAlign w:val="center"/>
          </w:tcPr>
          <w:p w:rsidR="00995DF9" w:rsidRDefault="00995DF9" w:rsidP="001047DF">
            <w:pPr>
              <w:jc w:val="left"/>
              <w:rPr>
                <w:rFonts w:ascii="宋体" w:hAnsi="宋体" w:cs="钟齐余好建行艺体"/>
                <w:szCs w:val="21"/>
              </w:rPr>
            </w:pPr>
            <w:r>
              <w:rPr>
                <w:rFonts w:ascii="宋体" w:hAnsi="宋体" w:cs="钟齐余好建行艺体" w:hint="eastAsia"/>
              </w:rPr>
              <w:t>5.30—6．3</w:t>
            </w:r>
          </w:p>
        </w:tc>
        <w:tc>
          <w:tcPr>
            <w:tcW w:w="5894" w:type="dxa"/>
            <w:vMerge/>
            <w:tcBorders>
              <w:left w:val="nil"/>
              <w:right w:val="single" w:sz="8" w:space="0" w:color="auto"/>
            </w:tcBorders>
            <w:vAlign w:val="center"/>
          </w:tcPr>
          <w:p w:rsidR="00995DF9" w:rsidRDefault="00995DF9" w:rsidP="001047DF">
            <w:pPr>
              <w:jc w:val="left"/>
              <w:rPr>
                <w:rFonts w:ascii="宋体" w:hAnsi="宋体"/>
                <w:szCs w:val="21"/>
              </w:rPr>
            </w:pPr>
          </w:p>
        </w:tc>
      </w:tr>
      <w:tr w:rsidR="00995DF9" w:rsidTr="001047DF">
        <w:trPr>
          <w:trHeight w:val="627"/>
        </w:trPr>
        <w:tc>
          <w:tcPr>
            <w:tcW w:w="688" w:type="dxa"/>
            <w:tcBorders>
              <w:top w:val="single" w:sz="4" w:space="0" w:color="auto"/>
              <w:left w:val="single" w:sz="8" w:space="0" w:color="auto"/>
              <w:bottom w:val="single" w:sz="4" w:space="0" w:color="auto"/>
              <w:right w:val="single" w:sz="4" w:space="0" w:color="auto"/>
            </w:tcBorders>
            <w:vAlign w:val="center"/>
          </w:tcPr>
          <w:p w:rsidR="00995DF9" w:rsidRDefault="00995DF9" w:rsidP="001047DF">
            <w:pPr>
              <w:jc w:val="left"/>
              <w:rPr>
                <w:rFonts w:ascii="宋体" w:hAnsi="宋体" w:cs="钟齐余好建行艺体"/>
                <w:szCs w:val="21"/>
              </w:rPr>
            </w:pPr>
            <w:r>
              <w:rPr>
                <w:rFonts w:ascii="宋体" w:hAnsi="宋体" w:cs="钟齐余好建行艺体" w:hint="eastAsia"/>
              </w:rPr>
              <w:t>17</w:t>
            </w:r>
          </w:p>
        </w:tc>
        <w:tc>
          <w:tcPr>
            <w:tcW w:w="1832" w:type="dxa"/>
            <w:tcBorders>
              <w:top w:val="single" w:sz="4" w:space="0" w:color="auto"/>
              <w:left w:val="nil"/>
              <w:bottom w:val="single" w:sz="4" w:space="0" w:color="auto"/>
              <w:right w:val="single" w:sz="4" w:space="0" w:color="auto"/>
            </w:tcBorders>
            <w:vAlign w:val="center"/>
          </w:tcPr>
          <w:p w:rsidR="00995DF9" w:rsidRDefault="00995DF9" w:rsidP="001047DF">
            <w:pPr>
              <w:jc w:val="left"/>
              <w:rPr>
                <w:rFonts w:ascii="宋体" w:hAnsi="宋体" w:cs="钟齐余好建行艺体"/>
                <w:szCs w:val="21"/>
              </w:rPr>
            </w:pPr>
            <w:r>
              <w:rPr>
                <w:rFonts w:ascii="宋体" w:hAnsi="宋体" w:cs="钟齐余好建行艺体" w:hint="eastAsia"/>
              </w:rPr>
              <w:t>6．6—6．10</w:t>
            </w:r>
          </w:p>
        </w:tc>
        <w:tc>
          <w:tcPr>
            <w:tcW w:w="5894" w:type="dxa"/>
            <w:vMerge w:val="restart"/>
            <w:tcBorders>
              <w:left w:val="nil"/>
              <w:right w:val="single" w:sz="8" w:space="0" w:color="auto"/>
            </w:tcBorders>
            <w:vAlign w:val="center"/>
          </w:tcPr>
          <w:p w:rsidR="00995DF9" w:rsidRDefault="00995DF9" w:rsidP="001047DF">
            <w:pPr>
              <w:jc w:val="left"/>
              <w:rPr>
                <w:szCs w:val="21"/>
              </w:rPr>
            </w:pPr>
            <w:r>
              <w:rPr>
                <w:rFonts w:ascii="宋体" w:hAnsi="宋体" w:hint="eastAsia"/>
              </w:rPr>
              <w:t>听：百鸟朝凤 一只鸟仔</w:t>
            </w:r>
          </w:p>
          <w:p w:rsidR="00995DF9" w:rsidRDefault="00995DF9" w:rsidP="001047DF">
            <w:pPr>
              <w:jc w:val="left"/>
            </w:pPr>
            <w:r>
              <w:rPr>
                <w:rFonts w:ascii="宋体" w:hAnsi="宋体" w:hint="eastAsia"/>
              </w:rPr>
              <w:t>唱：一只鸟仔 斑鸠调</w:t>
            </w:r>
          </w:p>
          <w:p w:rsidR="00995DF9" w:rsidRDefault="00995DF9" w:rsidP="001047DF">
            <w:pPr>
              <w:jc w:val="left"/>
              <w:rPr>
                <w:rFonts w:ascii="宋体" w:hAnsi="宋体"/>
              </w:rPr>
            </w:pPr>
            <w:r>
              <w:rPr>
                <w:rFonts w:ascii="宋体" w:hAnsi="宋体" w:hint="eastAsia"/>
              </w:rPr>
              <w:t>动：斑鸠调</w:t>
            </w:r>
          </w:p>
          <w:p w:rsidR="00995DF9" w:rsidRDefault="00995DF9" w:rsidP="001047DF">
            <w:pPr>
              <w:jc w:val="left"/>
              <w:rPr>
                <w:szCs w:val="21"/>
              </w:rPr>
            </w:pPr>
            <w:r>
              <w:rPr>
                <w:rFonts w:ascii="宋体" w:hAnsi="宋体" w:hint="eastAsia"/>
              </w:rPr>
              <w:t>竖笛演奏</w:t>
            </w:r>
          </w:p>
        </w:tc>
      </w:tr>
      <w:tr w:rsidR="00995DF9" w:rsidTr="001047DF">
        <w:trPr>
          <w:trHeight w:val="627"/>
        </w:trPr>
        <w:tc>
          <w:tcPr>
            <w:tcW w:w="688" w:type="dxa"/>
            <w:tcBorders>
              <w:top w:val="single" w:sz="4" w:space="0" w:color="auto"/>
              <w:left w:val="single" w:sz="8" w:space="0" w:color="auto"/>
              <w:bottom w:val="single" w:sz="4" w:space="0" w:color="auto"/>
              <w:right w:val="single" w:sz="4" w:space="0" w:color="auto"/>
            </w:tcBorders>
            <w:vAlign w:val="center"/>
          </w:tcPr>
          <w:p w:rsidR="00995DF9" w:rsidRDefault="00995DF9" w:rsidP="001047DF">
            <w:pPr>
              <w:jc w:val="left"/>
              <w:rPr>
                <w:rFonts w:ascii="宋体" w:hAnsi="宋体" w:cs="钟齐余好建行艺体"/>
                <w:szCs w:val="21"/>
              </w:rPr>
            </w:pPr>
            <w:r>
              <w:rPr>
                <w:rFonts w:ascii="宋体" w:hAnsi="宋体" w:cs="钟齐余好建行艺体" w:hint="eastAsia"/>
              </w:rPr>
              <w:t>18</w:t>
            </w:r>
          </w:p>
        </w:tc>
        <w:tc>
          <w:tcPr>
            <w:tcW w:w="1832" w:type="dxa"/>
            <w:tcBorders>
              <w:top w:val="single" w:sz="4" w:space="0" w:color="auto"/>
              <w:left w:val="nil"/>
              <w:bottom w:val="single" w:sz="4" w:space="0" w:color="auto"/>
              <w:right w:val="single" w:sz="4" w:space="0" w:color="auto"/>
            </w:tcBorders>
            <w:vAlign w:val="center"/>
          </w:tcPr>
          <w:p w:rsidR="00995DF9" w:rsidRDefault="00995DF9" w:rsidP="001047DF">
            <w:pPr>
              <w:jc w:val="left"/>
              <w:rPr>
                <w:rFonts w:ascii="宋体" w:hAnsi="宋体" w:cs="钟齐余好建行艺体"/>
                <w:szCs w:val="21"/>
              </w:rPr>
            </w:pPr>
            <w:r>
              <w:rPr>
                <w:rFonts w:ascii="宋体" w:hAnsi="宋体" w:cs="钟齐余好建行艺体" w:hint="eastAsia"/>
              </w:rPr>
              <w:t>6.13—6．17</w:t>
            </w:r>
          </w:p>
        </w:tc>
        <w:tc>
          <w:tcPr>
            <w:tcW w:w="5894" w:type="dxa"/>
            <w:vMerge/>
            <w:tcBorders>
              <w:left w:val="nil"/>
              <w:right w:val="single" w:sz="8" w:space="0" w:color="auto"/>
            </w:tcBorders>
            <w:vAlign w:val="center"/>
          </w:tcPr>
          <w:p w:rsidR="00995DF9" w:rsidRDefault="00995DF9" w:rsidP="001047DF">
            <w:pPr>
              <w:widowControl/>
              <w:jc w:val="left"/>
              <w:rPr>
                <w:szCs w:val="21"/>
              </w:rPr>
            </w:pPr>
          </w:p>
        </w:tc>
      </w:tr>
      <w:tr w:rsidR="00995DF9" w:rsidTr="001047DF">
        <w:trPr>
          <w:trHeight w:val="627"/>
        </w:trPr>
        <w:tc>
          <w:tcPr>
            <w:tcW w:w="688" w:type="dxa"/>
            <w:tcBorders>
              <w:top w:val="single" w:sz="4" w:space="0" w:color="auto"/>
              <w:left w:val="single" w:sz="8" w:space="0" w:color="auto"/>
              <w:bottom w:val="single" w:sz="4" w:space="0" w:color="auto"/>
              <w:right w:val="single" w:sz="4" w:space="0" w:color="auto"/>
            </w:tcBorders>
            <w:vAlign w:val="center"/>
          </w:tcPr>
          <w:p w:rsidR="00995DF9" w:rsidRDefault="00995DF9" w:rsidP="001047DF">
            <w:pPr>
              <w:jc w:val="left"/>
              <w:rPr>
                <w:rFonts w:ascii="宋体" w:hAnsi="宋体" w:cs="钟齐余好建行艺体"/>
              </w:rPr>
            </w:pPr>
            <w:r>
              <w:rPr>
                <w:rFonts w:ascii="宋体" w:hAnsi="宋体" w:cs="钟齐余好建行艺体" w:hint="eastAsia"/>
              </w:rPr>
              <w:t>19</w:t>
            </w:r>
          </w:p>
        </w:tc>
        <w:tc>
          <w:tcPr>
            <w:tcW w:w="1832" w:type="dxa"/>
            <w:tcBorders>
              <w:top w:val="single" w:sz="4" w:space="0" w:color="auto"/>
              <w:left w:val="nil"/>
              <w:bottom w:val="single" w:sz="4" w:space="0" w:color="auto"/>
              <w:right w:val="single" w:sz="4" w:space="0" w:color="auto"/>
            </w:tcBorders>
            <w:vAlign w:val="center"/>
          </w:tcPr>
          <w:p w:rsidR="00995DF9" w:rsidRDefault="00995DF9" w:rsidP="001047DF">
            <w:pPr>
              <w:jc w:val="left"/>
              <w:rPr>
                <w:rFonts w:ascii="宋体" w:hAnsi="宋体" w:cs="钟齐余好建行艺体"/>
              </w:rPr>
            </w:pPr>
            <w:r>
              <w:rPr>
                <w:rFonts w:ascii="宋体" w:hAnsi="宋体" w:cs="钟齐余好建行艺体" w:hint="eastAsia"/>
              </w:rPr>
              <w:t>6.20-6.24</w:t>
            </w:r>
          </w:p>
        </w:tc>
        <w:tc>
          <w:tcPr>
            <w:tcW w:w="5894" w:type="dxa"/>
            <w:tcBorders>
              <w:left w:val="nil"/>
              <w:bottom w:val="single" w:sz="4" w:space="0" w:color="auto"/>
              <w:right w:val="single" w:sz="8" w:space="0" w:color="auto"/>
            </w:tcBorders>
            <w:vAlign w:val="center"/>
          </w:tcPr>
          <w:p w:rsidR="00995DF9" w:rsidRDefault="00995DF9" w:rsidP="001047DF">
            <w:pPr>
              <w:jc w:val="left"/>
              <w:rPr>
                <w:szCs w:val="21"/>
              </w:rPr>
            </w:pPr>
            <w:r>
              <w:rPr>
                <w:rFonts w:ascii="宋体" w:hAnsi="宋体" w:hint="eastAsia"/>
              </w:rPr>
              <w:t>复习、考查</w:t>
            </w:r>
          </w:p>
        </w:tc>
      </w:tr>
    </w:tbl>
    <w:p w:rsidR="00995DF9" w:rsidRDefault="00995DF9" w:rsidP="00995DF9">
      <w:pPr>
        <w:jc w:val="left"/>
        <w:rPr>
          <w:b/>
          <w:sz w:val="28"/>
          <w:szCs w:val="28"/>
        </w:rPr>
      </w:pPr>
    </w:p>
    <w:p w:rsidR="00995DF9" w:rsidRDefault="00995DF9" w:rsidP="00995DF9">
      <w:pPr>
        <w:jc w:val="center"/>
        <w:rPr>
          <w:b/>
          <w:sz w:val="28"/>
          <w:szCs w:val="28"/>
        </w:rPr>
      </w:pPr>
      <w:r w:rsidRPr="00C21592">
        <w:rPr>
          <w:rFonts w:hint="eastAsia"/>
          <w:b/>
          <w:sz w:val="28"/>
          <w:szCs w:val="28"/>
        </w:rPr>
        <w:lastRenderedPageBreak/>
        <w:t>六年级下音乐教学进度表</w:t>
      </w:r>
    </w:p>
    <w:tbl>
      <w:tblPr>
        <w:tblW w:w="8414"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688"/>
        <w:gridCol w:w="1832"/>
        <w:gridCol w:w="5894"/>
      </w:tblGrid>
      <w:tr w:rsidR="00995DF9" w:rsidTr="001047DF">
        <w:trPr>
          <w:trHeight w:val="613"/>
        </w:trPr>
        <w:tc>
          <w:tcPr>
            <w:tcW w:w="688" w:type="dxa"/>
            <w:tcBorders>
              <w:top w:val="single" w:sz="8" w:space="0" w:color="auto"/>
              <w:left w:val="single" w:sz="8" w:space="0" w:color="auto"/>
              <w:bottom w:val="single" w:sz="4" w:space="0" w:color="auto"/>
              <w:right w:val="single" w:sz="4" w:space="0" w:color="auto"/>
            </w:tcBorders>
            <w:vAlign w:val="center"/>
          </w:tcPr>
          <w:p w:rsidR="00995DF9" w:rsidRDefault="00995DF9" w:rsidP="001047DF">
            <w:pPr>
              <w:jc w:val="center"/>
              <w:rPr>
                <w:b/>
                <w:bCs/>
                <w:szCs w:val="21"/>
              </w:rPr>
            </w:pPr>
            <w:r>
              <w:rPr>
                <w:rFonts w:ascii="宋体" w:hAnsi="宋体" w:hint="eastAsia"/>
                <w:b/>
                <w:bCs/>
              </w:rPr>
              <w:t>周</w:t>
            </w:r>
            <w:r>
              <w:rPr>
                <w:b/>
                <w:bCs/>
              </w:rPr>
              <w:t> </w:t>
            </w:r>
            <w:r>
              <w:rPr>
                <w:rFonts w:ascii="宋体" w:hAnsi="宋体" w:hint="eastAsia"/>
                <w:b/>
                <w:bCs/>
              </w:rPr>
              <w:t>次</w:t>
            </w:r>
          </w:p>
        </w:tc>
        <w:tc>
          <w:tcPr>
            <w:tcW w:w="1832" w:type="dxa"/>
            <w:tcBorders>
              <w:top w:val="single" w:sz="8" w:space="0" w:color="auto"/>
              <w:left w:val="nil"/>
              <w:bottom w:val="single" w:sz="4" w:space="0" w:color="auto"/>
              <w:right w:val="single" w:sz="4" w:space="0" w:color="auto"/>
            </w:tcBorders>
            <w:vAlign w:val="center"/>
          </w:tcPr>
          <w:p w:rsidR="00995DF9" w:rsidRDefault="00995DF9" w:rsidP="001047DF">
            <w:pPr>
              <w:jc w:val="center"/>
              <w:rPr>
                <w:b/>
                <w:bCs/>
                <w:szCs w:val="21"/>
              </w:rPr>
            </w:pPr>
            <w:r>
              <w:rPr>
                <w:rFonts w:ascii="宋体" w:hAnsi="宋体" w:hint="eastAsia"/>
                <w:b/>
                <w:bCs/>
              </w:rPr>
              <w:t>日</w:t>
            </w:r>
            <w:r>
              <w:rPr>
                <w:b/>
                <w:bCs/>
              </w:rPr>
              <w:t> </w:t>
            </w:r>
            <w:r>
              <w:rPr>
                <w:rFonts w:ascii="宋体" w:hAnsi="宋体" w:hint="eastAsia"/>
                <w:b/>
                <w:bCs/>
              </w:rPr>
              <w:t>期</w:t>
            </w:r>
          </w:p>
        </w:tc>
        <w:tc>
          <w:tcPr>
            <w:tcW w:w="5894" w:type="dxa"/>
            <w:tcBorders>
              <w:top w:val="single" w:sz="8" w:space="0" w:color="auto"/>
              <w:left w:val="nil"/>
              <w:bottom w:val="single" w:sz="4" w:space="0" w:color="auto"/>
              <w:right w:val="single" w:sz="8" w:space="0" w:color="auto"/>
            </w:tcBorders>
            <w:vAlign w:val="center"/>
          </w:tcPr>
          <w:p w:rsidR="00995DF9" w:rsidRDefault="00995DF9" w:rsidP="001047DF">
            <w:pPr>
              <w:jc w:val="center"/>
              <w:rPr>
                <w:b/>
                <w:bCs/>
                <w:szCs w:val="21"/>
              </w:rPr>
            </w:pPr>
            <w:r>
              <w:rPr>
                <w:rFonts w:ascii="宋体" w:hAnsi="宋体" w:hint="eastAsia"/>
                <w:b/>
                <w:bCs/>
              </w:rPr>
              <w:t>教</w:t>
            </w:r>
            <w:r>
              <w:rPr>
                <w:b/>
                <w:bCs/>
              </w:rPr>
              <w:t> </w:t>
            </w:r>
            <w:r>
              <w:rPr>
                <w:rFonts w:ascii="宋体" w:hAnsi="宋体" w:hint="eastAsia"/>
                <w:b/>
                <w:bCs/>
              </w:rPr>
              <w:t>学</w:t>
            </w:r>
            <w:r>
              <w:rPr>
                <w:b/>
                <w:bCs/>
              </w:rPr>
              <w:t> </w:t>
            </w:r>
            <w:r>
              <w:rPr>
                <w:rFonts w:ascii="宋体" w:hAnsi="宋体" w:hint="eastAsia"/>
                <w:b/>
                <w:bCs/>
              </w:rPr>
              <w:t>内</w:t>
            </w:r>
            <w:r>
              <w:rPr>
                <w:b/>
                <w:bCs/>
              </w:rPr>
              <w:t> </w:t>
            </w:r>
            <w:r>
              <w:rPr>
                <w:rFonts w:ascii="宋体" w:hAnsi="宋体" w:hint="eastAsia"/>
                <w:b/>
                <w:bCs/>
              </w:rPr>
              <w:t>容</w:t>
            </w:r>
          </w:p>
        </w:tc>
      </w:tr>
      <w:tr w:rsidR="00995DF9" w:rsidTr="001047DF">
        <w:trPr>
          <w:trHeight w:val="608"/>
        </w:trPr>
        <w:tc>
          <w:tcPr>
            <w:tcW w:w="688" w:type="dxa"/>
            <w:tcBorders>
              <w:top w:val="single" w:sz="4" w:space="0" w:color="auto"/>
              <w:left w:val="single" w:sz="8"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1</w:t>
            </w:r>
          </w:p>
        </w:tc>
        <w:tc>
          <w:tcPr>
            <w:tcW w:w="1832"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2．14—2.18</w:t>
            </w:r>
          </w:p>
        </w:tc>
        <w:tc>
          <w:tcPr>
            <w:tcW w:w="5894" w:type="dxa"/>
            <w:vMerge w:val="restart"/>
            <w:tcBorders>
              <w:top w:val="nil"/>
              <w:left w:val="nil"/>
              <w:bottom w:val="single" w:sz="4" w:space="0" w:color="auto"/>
              <w:right w:val="single" w:sz="8" w:space="0" w:color="auto"/>
            </w:tcBorders>
            <w:vAlign w:val="center"/>
          </w:tcPr>
          <w:p w:rsidR="00995DF9" w:rsidRDefault="00995DF9" w:rsidP="001047DF">
            <w:pPr>
              <w:rPr>
                <w:szCs w:val="21"/>
              </w:rPr>
            </w:pPr>
            <w:r>
              <w:rPr>
                <w:rFonts w:ascii="宋体" w:hAnsi="宋体" w:hint="eastAsia"/>
              </w:rPr>
              <w:t>听：滚核桃 非洲孤魂</w:t>
            </w:r>
          </w:p>
          <w:p w:rsidR="00995DF9" w:rsidRDefault="00995DF9" w:rsidP="001047DF">
            <w:r>
              <w:rPr>
                <w:rFonts w:ascii="宋体" w:hAnsi="宋体" w:hint="eastAsia"/>
              </w:rPr>
              <w:t>唱：敲起我的小木鼓 咿哟嘞啦 巴鲁瓦</w:t>
            </w:r>
          </w:p>
          <w:p w:rsidR="00995DF9" w:rsidRDefault="00995DF9" w:rsidP="001047DF">
            <w:pPr>
              <w:rPr>
                <w:rFonts w:ascii="宋体" w:hAnsi="宋体"/>
              </w:rPr>
            </w:pPr>
            <w:r>
              <w:rPr>
                <w:rFonts w:ascii="宋体" w:hAnsi="宋体" w:hint="eastAsia"/>
              </w:rPr>
              <w:t>动：我的创编</w:t>
            </w:r>
          </w:p>
          <w:p w:rsidR="00995DF9" w:rsidRDefault="00995DF9" w:rsidP="001047DF">
            <w:pPr>
              <w:rPr>
                <w:rFonts w:ascii="宋体" w:hAnsi="宋体"/>
                <w:szCs w:val="21"/>
              </w:rPr>
            </w:pPr>
            <w:r>
              <w:rPr>
                <w:rFonts w:ascii="宋体" w:hAnsi="宋体" w:hint="eastAsia"/>
              </w:rPr>
              <w:t>奏： 竖笛演奏一</w:t>
            </w:r>
          </w:p>
        </w:tc>
      </w:tr>
      <w:tr w:rsidR="00995DF9" w:rsidTr="001047DF">
        <w:trPr>
          <w:trHeight w:val="527"/>
        </w:trPr>
        <w:tc>
          <w:tcPr>
            <w:tcW w:w="688" w:type="dxa"/>
            <w:tcBorders>
              <w:top w:val="single" w:sz="4" w:space="0" w:color="auto"/>
              <w:left w:val="single" w:sz="8"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2</w:t>
            </w:r>
          </w:p>
        </w:tc>
        <w:tc>
          <w:tcPr>
            <w:tcW w:w="1832"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2.21—2.25</w:t>
            </w:r>
          </w:p>
        </w:tc>
        <w:tc>
          <w:tcPr>
            <w:tcW w:w="5894" w:type="dxa"/>
            <w:vMerge/>
            <w:tcBorders>
              <w:top w:val="nil"/>
              <w:left w:val="nil"/>
              <w:bottom w:val="single" w:sz="4" w:space="0" w:color="auto"/>
              <w:right w:val="single" w:sz="8" w:space="0" w:color="auto"/>
            </w:tcBorders>
            <w:vAlign w:val="center"/>
          </w:tcPr>
          <w:p w:rsidR="00995DF9" w:rsidRDefault="00995DF9" w:rsidP="001047DF">
            <w:pPr>
              <w:widowControl/>
              <w:jc w:val="left"/>
              <w:rPr>
                <w:rFonts w:ascii="宋体" w:hAnsi="宋体"/>
                <w:szCs w:val="21"/>
              </w:rPr>
            </w:pPr>
          </w:p>
        </w:tc>
      </w:tr>
      <w:tr w:rsidR="00995DF9" w:rsidTr="001047DF">
        <w:trPr>
          <w:trHeight w:val="608"/>
        </w:trPr>
        <w:tc>
          <w:tcPr>
            <w:tcW w:w="688" w:type="dxa"/>
            <w:tcBorders>
              <w:top w:val="single" w:sz="4" w:space="0" w:color="auto"/>
              <w:left w:val="single" w:sz="8"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3</w:t>
            </w:r>
          </w:p>
        </w:tc>
        <w:tc>
          <w:tcPr>
            <w:tcW w:w="1832"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2.28—3．4</w:t>
            </w:r>
          </w:p>
        </w:tc>
        <w:tc>
          <w:tcPr>
            <w:tcW w:w="5894" w:type="dxa"/>
            <w:vMerge w:val="restart"/>
            <w:tcBorders>
              <w:top w:val="nil"/>
              <w:left w:val="nil"/>
              <w:bottom w:val="single" w:sz="4" w:space="0" w:color="auto"/>
              <w:right w:val="single" w:sz="8" w:space="0" w:color="auto"/>
            </w:tcBorders>
            <w:vAlign w:val="center"/>
          </w:tcPr>
          <w:p w:rsidR="00995DF9" w:rsidRDefault="00995DF9" w:rsidP="001047DF">
            <w:pPr>
              <w:rPr>
                <w:szCs w:val="21"/>
              </w:rPr>
            </w:pPr>
            <w:r>
              <w:rPr>
                <w:rFonts w:ascii="宋体" w:hAnsi="宋体" w:hint="eastAsia"/>
              </w:rPr>
              <w:t>听：牧歌 在那东山顶上</w:t>
            </w:r>
          </w:p>
          <w:p w:rsidR="00995DF9" w:rsidRDefault="00995DF9" w:rsidP="001047DF">
            <w:pPr>
              <w:rPr>
                <w:rFonts w:ascii="宋体" w:hAnsi="宋体"/>
              </w:rPr>
            </w:pPr>
            <w:r>
              <w:rPr>
                <w:rFonts w:ascii="宋体" w:hAnsi="宋体" w:hint="eastAsia"/>
              </w:rPr>
              <w:t>唱：小黄鹂鸟 小巴郎，童年的太阳</w:t>
            </w:r>
          </w:p>
          <w:p w:rsidR="00995DF9" w:rsidRDefault="00995DF9" w:rsidP="001047DF">
            <w:pPr>
              <w:rPr>
                <w:rFonts w:ascii="宋体" w:hAnsi="宋体"/>
              </w:rPr>
            </w:pPr>
            <w:r>
              <w:rPr>
                <w:rFonts w:ascii="宋体" w:hAnsi="宋体" w:hint="eastAsia"/>
              </w:rPr>
              <w:t>动：采集与分享</w:t>
            </w:r>
          </w:p>
          <w:p w:rsidR="00995DF9" w:rsidRDefault="00995DF9" w:rsidP="001047DF">
            <w:pPr>
              <w:rPr>
                <w:rFonts w:ascii="宋体" w:hAnsi="宋体"/>
                <w:szCs w:val="21"/>
              </w:rPr>
            </w:pPr>
            <w:r>
              <w:rPr>
                <w:rFonts w:ascii="宋体" w:hAnsi="宋体" w:hint="eastAsia"/>
              </w:rPr>
              <w:t>奏：   竖笛演奏二</w:t>
            </w:r>
          </w:p>
        </w:tc>
      </w:tr>
      <w:tr w:rsidR="00995DF9" w:rsidTr="001047DF">
        <w:trPr>
          <w:trHeight w:val="478"/>
        </w:trPr>
        <w:tc>
          <w:tcPr>
            <w:tcW w:w="688" w:type="dxa"/>
            <w:tcBorders>
              <w:top w:val="single" w:sz="4" w:space="0" w:color="auto"/>
              <w:left w:val="single" w:sz="8"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4</w:t>
            </w:r>
          </w:p>
        </w:tc>
        <w:tc>
          <w:tcPr>
            <w:tcW w:w="1832"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3．7—3．11</w:t>
            </w:r>
          </w:p>
        </w:tc>
        <w:tc>
          <w:tcPr>
            <w:tcW w:w="5894" w:type="dxa"/>
            <w:vMerge/>
            <w:tcBorders>
              <w:top w:val="nil"/>
              <w:left w:val="nil"/>
              <w:bottom w:val="single" w:sz="4" w:space="0" w:color="auto"/>
              <w:right w:val="single" w:sz="8" w:space="0" w:color="auto"/>
            </w:tcBorders>
            <w:vAlign w:val="center"/>
          </w:tcPr>
          <w:p w:rsidR="00995DF9" w:rsidRDefault="00995DF9" w:rsidP="001047DF">
            <w:pPr>
              <w:widowControl/>
              <w:jc w:val="left"/>
              <w:rPr>
                <w:rFonts w:ascii="宋体" w:hAnsi="宋体"/>
                <w:szCs w:val="21"/>
              </w:rPr>
            </w:pPr>
          </w:p>
        </w:tc>
      </w:tr>
      <w:tr w:rsidR="00995DF9" w:rsidTr="001047DF">
        <w:trPr>
          <w:trHeight w:val="608"/>
        </w:trPr>
        <w:tc>
          <w:tcPr>
            <w:tcW w:w="688" w:type="dxa"/>
            <w:tcBorders>
              <w:top w:val="single" w:sz="4" w:space="0" w:color="auto"/>
              <w:left w:val="single" w:sz="8"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5</w:t>
            </w:r>
          </w:p>
        </w:tc>
        <w:tc>
          <w:tcPr>
            <w:tcW w:w="1832"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3．14—3．18</w:t>
            </w:r>
          </w:p>
        </w:tc>
        <w:tc>
          <w:tcPr>
            <w:tcW w:w="5894" w:type="dxa"/>
            <w:vMerge w:val="restart"/>
            <w:tcBorders>
              <w:top w:val="nil"/>
              <w:left w:val="nil"/>
              <w:bottom w:val="single" w:sz="4" w:space="0" w:color="auto"/>
              <w:right w:val="single" w:sz="8" w:space="0" w:color="auto"/>
            </w:tcBorders>
            <w:vAlign w:val="center"/>
          </w:tcPr>
          <w:p w:rsidR="00995DF9" w:rsidRDefault="00995DF9" w:rsidP="001047DF">
            <w:pPr>
              <w:rPr>
                <w:szCs w:val="21"/>
              </w:rPr>
            </w:pPr>
            <w:r>
              <w:rPr>
                <w:rFonts w:ascii="宋体" w:hAnsi="宋体" w:hint="eastAsia"/>
              </w:rPr>
              <w:t>听：戏虐曲 e小调小提琴协奏曲</w:t>
            </w:r>
          </w:p>
          <w:p w:rsidR="00995DF9" w:rsidRDefault="00995DF9" w:rsidP="001047DF">
            <w:pPr>
              <w:rPr>
                <w:rFonts w:ascii="宋体" w:hAnsi="宋体"/>
              </w:rPr>
            </w:pPr>
            <w:r>
              <w:rPr>
                <w:rFonts w:ascii="宋体" w:hAnsi="宋体" w:hint="eastAsia"/>
              </w:rPr>
              <w:t>唱：我和小提琴 土拔鼠</w:t>
            </w:r>
          </w:p>
          <w:p w:rsidR="00995DF9" w:rsidRDefault="00995DF9" w:rsidP="001047DF">
            <w:pPr>
              <w:rPr>
                <w:rFonts w:ascii="宋体" w:hAnsi="宋体"/>
              </w:rPr>
            </w:pPr>
            <w:r>
              <w:rPr>
                <w:rFonts w:ascii="宋体" w:hAnsi="宋体" w:hint="eastAsia"/>
              </w:rPr>
              <w:t>动：律动</w:t>
            </w:r>
          </w:p>
          <w:p w:rsidR="00995DF9" w:rsidRDefault="00995DF9" w:rsidP="001047DF">
            <w:pPr>
              <w:rPr>
                <w:szCs w:val="21"/>
              </w:rPr>
            </w:pPr>
            <w:r>
              <w:rPr>
                <w:rFonts w:ascii="宋体" w:hAnsi="宋体" w:hint="eastAsia"/>
              </w:rPr>
              <w:t>奏;   竖笛演奏三</w:t>
            </w:r>
          </w:p>
        </w:tc>
      </w:tr>
      <w:tr w:rsidR="00995DF9" w:rsidTr="001047DF">
        <w:trPr>
          <w:trHeight w:val="457"/>
        </w:trPr>
        <w:tc>
          <w:tcPr>
            <w:tcW w:w="688" w:type="dxa"/>
            <w:tcBorders>
              <w:top w:val="single" w:sz="4" w:space="0" w:color="auto"/>
              <w:left w:val="single" w:sz="8"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6</w:t>
            </w:r>
          </w:p>
        </w:tc>
        <w:tc>
          <w:tcPr>
            <w:tcW w:w="1832"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3.21—3.25</w:t>
            </w:r>
          </w:p>
        </w:tc>
        <w:tc>
          <w:tcPr>
            <w:tcW w:w="5894" w:type="dxa"/>
            <w:vMerge/>
            <w:tcBorders>
              <w:top w:val="nil"/>
              <w:left w:val="nil"/>
              <w:bottom w:val="single" w:sz="4" w:space="0" w:color="auto"/>
              <w:right w:val="single" w:sz="8" w:space="0" w:color="auto"/>
            </w:tcBorders>
            <w:vAlign w:val="center"/>
          </w:tcPr>
          <w:p w:rsidR="00995DF9" w:rsidRDefault="00995DF9" w:rsidP="001047DF">
            <w:pPr>
              <w:widowControl/>
              <w:jc w:val="left"/>
              <w:rPr>
                <w:szCs w:val="21"/>
              </w:rPr>
            </w:pPr>
          </w:p>
        </w:tc>
      </w:tr>
      <w:tr w:rsidR="00995DF9" w:rsidTr="001047DF">
        <w:trPr>
          <w:trHeight w:val="608"/>
        </w:trPr>
        <w:tc>
          <w:tcPr>
            <w:tcW w:w="688" w:type="dxa"/>
            <w:tcBorders>
              <w:top w:val="single" w:sz="4" w:space="0" w:color="auto"/>
              <w:left w:val="single" w:sz="8"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7</w:t>
            </w:r>
          </w:p>
        </w:tc>
        <w:tc>
          <w:tcPr>
            <w:tcW w:w="1832"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3.28—4．1</w:t>
            </w:r>
          </w:p>
        </w:tc>
        <w:tc>
          <w:tcPr>
            <w:tcW w:w="5894" w:type="dxa"/>
            <w:vMerge w:val="restart"/>
            <w:tcBorders>
              <w:top w:val="nil"/>
              <w:left w:val="nil"/>
              <w:right w:val="single" w:sz="8" w:space="0" w:color="auto"/>
            </w:tcBorders>
            <w:vAlign w:val="center"/>
          </w:tcPr>
          <w:p w:rsidR="00995DF9" w:rsidRDefault="00995DF9" w:rsidP="001047DF">
            <w:pPr>
              <w:rPr>
                <w:szCs w:val="21"/>
              </w:rPr>
            </w:pPr>
            <w:r>
              <w:rPr>
                <w:rFonts w:ascii="宋体" w:hAnsi="宋体" w:hint="eastAsia"/>
              </w:rPr>
              <w:t>听：北京喜讯到边寨 有一个美丽的地方</w:t>
            </w:r>
          </w:p>
          <w:p w:rsidR="00995DF9" w:rsidRDefault="00995DF9" w:rsidP="001047DF">
            <w:r>
              <w:rPr>
                <w:rFonts w:ascii="宋体" w:hAnsi="宋体" w:hint="eastAsia"/>
              </w:rPr>
              <w:t>唱：苏木地伟 什么接籽高又高</w:t>
            </w:r>
          </w:p>
          <w:p w:rsidR="00995DF9" w:rsidRDefault="00995DF9" w:rsidP="001047DF">
            <w:pPr>
              <w:rPr>
                <w:rFonts w:ascii="宋体" w:hAnsi="宋体"/>
              </w:rPr>
            </w:pPr>
            <w:r>
              <w:rPr>
                <w:rFonts w:ascii="宋体" w:hAnsi="宋体" w:hint="eastAsia"/>
              </w:rPr>
              <w:t>动：对山歌</w:t>
            </w:r>
          </w:p>
          <w:p w:rsidR="00995DF9" w:rsidRPr="00F647D4" w:rsidRDefault="00995DF9" w:rsidP="001047DF">
            <w:pPr>
              <w:rPr>
                <w:rFonts w:ascii="宋体" w:hAnsi="宋体"/>
              </w:rPr>
            </w:pPr>
            <w:r>
              <w:rPr>
                <w:rFonts w:ascii="宋体" w:hAnsi="宋体" w:hint="eastAsia"/>
              </w:rPr>
              <w:t>奏：   竖笛演奏四</w:t>
            </w:r>
          </w:p>
          <w:p w:rsidR="00995DF9" w:rsidRPr="00F647D4" w:rsidRDefault="00995DF9" w:rsidP="001047DF">
            <w:pPr>
              <w:rPr>
                <w:rFonts w:ascii="宋体" w:hAnsi="宋体"/>
              </w:rPr>
            </w:pPr>
          </w:p>
        </w:tc>
      </w:tr>
      <w:tr w:rsidR="00995DF9" w:rsidTr="001047DF">
        <w:trPr>
          <w:trHeight w:val="478"/>
        </w:trPr>
        <w:tc>
          <w:tcPr>
            <w:tcW w:w="688" w:type="dxa"/>
            <w:tcBorders>
              <w:top w:val="single" w:sz="4" w:space="0" w:color="auto"/>
              <w:left w:val="single" w:sz="8"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8</w:t>
            </w:r>
          </w:p>
        </w:tc>
        <w:tc>
          <w:tcPr>
            <w:tcW w:w="1832"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4．4—4．8</w:t>
            </w:r>
          </w:p>
        </w:tc>
        <w:tc>
          <w:tcPr>
            <w:tcW w:w="5894" w:type="dxa"/>
            <w:vMerge/>
            <w:tcBorders>
              <w:left w:val="nil"/>
              <w:right w:val="single" w:sz="8" w:space="0" w:color="auto"/>
            </w:tcBorders>
            <w:vAlign w:val="center"/>
          </w:tcPr>
          <w:p w:rsidR="00995DF9" w:rsidRDefault="00995DF9" w:rsidP="001047DF">
            <w:pPr>
              <w:rPr>
                <w:szCs w:val="21"/>
              </w:rPr>
            </w:pPr>
          </w:p>
        </w:tc>
      </w:tr>
      <w:tr w:rsidR="00995DF9" w:rsidTr="001047DF">
        <w:trPr>
          <w:trHeight w:val="608"/>
        </w:trPr>
        <w:tc>
          <w:tcPr>
            <w:tcW w:w="688" w:type="dxa"/>
            <w:tcBorders>
              <w:top w:val="single" w:sz="4" w:space="0" w:color="auto"/>
              <w:left w:val="single" w:sz="8"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9</w:t>
            </w:r>
          </w:p>
        </w:tc>
        <w:tc>
          <w:tcPr>
            <w:tcW w:w="1832"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4．11—4．15</w:t>
            </w:r>
          </w:p>
        </w:tc>
        <w:tc>
          <w:tcPr>
            <w:tcW w:w="5894" w:type="dxa"/>
            <w:vMerge/>
            <w:tcBorders>
              <w:left w:val="nil"/>
              <w:right w:val="single" w:sz="8" w:space="0" w:color="auto"/>
            </w:tcBorders>
            <w:vAlign w:val="center"/>
          </w:tcPr>
          <w:p w:rsidR="00995DF9" w:rsidRDefault="00995DF9" w:rsidP="001047DF">
            <w:pPr>
              <w:rPr>
                <w:szCs w:val="21"/>
              </w:rPr>
            </w:pPr>
          </w:p>
        </w:tc>
      </w:tr>
      <w:tr w:rsidR="00995DF9" w:rsidTr="001047DF">
        <w:trPr>
          <w:trHeight w:val="471"/>
        </w:trPr>
        <w:tc>
          <w:tcPr>
            <w:tcW w:w="688" w:type="dxa"/>
            <w:tcBorders>
              <w:top w:val="single" w:sz="4" w:space="0" w:color="auto"/>
              <w:left w:val="single" w:sz="8"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10</w:t>
            </w:r>
          </w:p>
        </w:tc>
        <w:tc>
          <w:tcPr>
            <w:tcW w:w="1832"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4．18—4.22</w:t>
            </w:r>
          </w:p>
        </w:tc>
        <w:tc>
          <w:tcPr>
            <w:tcW w:w="5894" w:type="dxa"/>
            <w:vMerge w:val="restart"/>
            <w:tcBorders>
              <w:left w:val="nil"/>
              <w:right w:val="single" w:sz="8" w:space="0" w:color="auto"/>
            </w:tcBorders>
            <w:vAlign w:val="center"/>
          </w:tcPr>
          <w:p w:rsidR="00995DF9" w:rsidRDefault="00995DF9" w:rsidP="001047DF">
            <w:pPr>
              <w:rPr>
                <w:szCs w:val="21"/>
              </w:rPr>
            </w:pPr>
            <w:r>
              <w:rPr>
                <w:rFonts w:ascii="宋体" w:hAnsi="宋体" w:hint="eastAsia"/>
              </w:rPr>
              <w:t>听：美丽的赛林托 钢鼓音乐</w:t>
            </w:r>
          </w:p>
          <w:p w:rsidR="00995DF9" w:rsidRDefault="00995DF9" w:rsidP="001047DF">
            <w:pPr>
              <w:rPr>
                <w:rFonts w:ascii="宋体" w:hAnsi="宋体"/>
              </w:rPr>
            </w:pPr>
            <w:r>
              <w:rPr>
                <w:rFonts w:ascii="宋体" w:hAnsi="宋体" w:hint="eastAsia"/>
              </w:rPr>
              <w:t>唱：拉库卡拉查  鸟儿多美丽</w:t>
            </w:r>
          </w:p>
          <w:p w:rsidR="00995DF9" w:rsidRDefault="00995DF9" w:rsidP="001047DF">
            <w:pPr>
              <w:rPr>
                <w:rFonts w:ascii="宋体" w:hAnsi="宋体"/>
              </w:rPr>
            </w:pPr>
            <w:r>
              <w:rPr>
                <w:rFonts w:ascii="宋体" w:hAnsi="宋体" w:hint="eastAsia"/>
              </w:rPr>
              <w:t>动：感受拉美舞曲</w:t>
            </w:r>
          </w:p>
          <w:p w:rsidR="00995DF9" w:rsidRPr="00F647D4" w:rsidRDefault="00995DF9" w:rsidP="001047DF">
            <w:pPr>
              <w:rPr>
                <w:rFonts w:ascii="宋体" w:hAnsi="宋体"/>
              </w:rPr>
            </w:pPr>
            <w:r>
              <w:rPr>
                <w:rFonts w:ascii="宋体" w:hAnsi="宋体" w:hint="eastAsia"/>
              </w:rPr>
              <w:t>奏：  竖笛演奏五</w:t>
            </w:r>
          </w:p>
          <w:p w:rsidR="00995DF9" w:rsidRDefault="00995DF9" w:rsidP="001047DF">
            <w:pPr>
              <w:rPr>
                <w:szCs w:val="21"/>
              </w:rPr>
            </w:pPr>
          </w:p>
        </w:tc>
      </w:tr>
      <w:tr w:rsidR="00995DF9" w:rsidTr="001047DF">
        <w:trPr>
          <w:trHeight w:val="608"/>
        </w:trPr>
        <w:tc>
          <w:tcPr>
            <w:tcW w:w="688" w:type="dxa"/>
            <w:tcBorders>
              <w:top w:val="single" w:sz="4" w:space="0" w:color="auto"/>
              <w:left w:val="single" w:sz="8"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11</w:t>
            </w:r>
          </w:p>
        </w:tc>
        <w:tc>
          <w:tcPr>
            <w:tcW w:w="1832"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4.25—4.29</w:t>
            </w:r>
          </w:p>
        </w:tc>
        <w:tc>
          <w:tcPr>
            <w:tcW w:w="5894" w:type="dxa"/>
            <w:vMerge/>
            <w:tcBorders>
              <w:left w:val="nil"/>
              <w:right w:val="single" w:sz="8" w:space="0" w:color="auto"/>
            </w:tcBorders>
            <w:vAlign w:val="center"/>
          </w:tcPr>
          <w:p w:rsidR="00995DF9" w:rsidRDefault="00995DF9" w:rsidP="001047DF">
            <w:pPr>
              <w:rPr>
                <w:szCs w:val="21"/>
              </w:rPr>
            </w:pPr>
          </w:p>
        </w:tc>
      </w:tr>
      <w:tr w:rsidR="00995DF9" w:rsidTr="001047DF">
        <w:trPr>
          <w:trHeight w:val="439"/>
        </w:trPr>
        <w:tc>
          <w:tcPr>
            <w:tcW w:w="688" w:type="dxa"/>
            <w:tcBorders>
              <w:top w:val="single" w:sz="4" w:space="0" w:color="auto"/>
              <w:left w:val="single" w:sz="8"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12</w:t>
            </w:r>
          </w:p>
        </w:tc>
        <w:tc>
          <w:tcPr>
            <w:tcW w:w="1832"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5．1—5．6</w:t>
            </w:r>
          </w:p>
        </w:tc>
        <w:tc>
          <w:tcPr>
            <w:tcW w:w="5894" w:type="dxa"/>
            <w:vMerge/>
            <w:tcBorders>
              <w:left w:val="nil"/>
              <w:bottom w:val="single" w:sz="4" w:space="0" w:color="auto"/>
              <w:right w:val="single" w:sz="8" w:space="0" w:color="auto"/>
            </w:tcBorders>
            <w:vAlign w:val="center"/>
          </w:tcPr>
          <w:p w:rsidR="00995DF9" w:rsidRDefault="00995DF9" w:rsidP="001047DF">
            <w:pPr>
              <w:widowControl/>
              <w:jc w:val="left"/>
              <w:rPr>
                <w:szCs w:val="21"/>
              </w:rPr>
            </w:pPr>
          </w:p>
        </w:tc>
      </w:tr>
      <w:tr w:rsidR="00995DF9" w:rsidTr="001047DF">
        <w:trPr>
          <w:trHeight w:val="608"/>
        </w:trPr>
        <w:tc>
          <w:tcPr>
            <w:tcW w:w="688" w:type="dxa"/>
            <w:tcBorders>
              <w:top w:val="single" w:sz="4" w:space="0" w:color="auto"/>
              <w:left w:val="single" w:sz="8"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13</w:t>
            </w:r>
          </w:p>
        </w:tc>
        <w:tc>
          <w:tcPr>
            <w:tcW w:w="1832"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5．9—5．13</w:t>
            </w:r>
          </w:p>
        </w:tc>
        <w:tc>
          <w:tcPr>
            <w:tcW w:w="5894" w:type="dxa"/>
            <w:vMerge w:val="restart"/>
            <w:tcBorders>
              <w:top w:val="nil"/>
              <w:left w:val="nil"/>
              <w:bottom w:val="single" w:sz="4" w:space="0" w:color="auto"/>
              <w:right w:val="single" w:sz="8" w:space="0" w:color="auto"/>
            </w:tcBorders>
            <w:vAlign w:val="center"/>
          </w:tcPr>
          <w:p w:rsidR="00995DF9" w:rsidRDefault="00995DF9" w:rsidP="001047DF">
            <w:pPr>
              <w:rPr>
                <w:szCs w:val="21"/>
              </w:rPr>
            </w:pPr>
            <w:r>
              <w:rPr>
                <w:rFonts w:ascii="宋体" w:hAnsi="宋体" w:hint="eastAsia"/>
              </w:rPr>
              <w:t>听：北风吹 乌鸦与狐狸</w:t>
            </w:r>
          </w:p>
          <w:p w:rsidR="00995DF9" w:rsidRDefault="00995DF9" w:rsidP="001047DF">
            <w:r>
              <w:rPr>
                <w:rFonts w:ascii="宋体" w:hAnsi="宋体" w:hint="eastAsia"/>
              </w:rPr>
              <w:t>唱：小白菜 夜歌</w:t>
            </w:r>
          </w:p>
          <w:p w:rsidR="00995DF9" w:rsidRDefault="00995DF9" w:rsidP="001047DF">
            <w:pPr>
              <w:rPr>
                <w:rFonts w:ascii="宋体" w:hAnsi="宋体"/>
              </w:rPr>
            </w:pPr>
            <w:r>
              <w:rPr>
                <w:rFonts w:ascii="宋体" w:hAnsi="宋体" w:hint="eastAsia"/>
              </w:rPr>
              <w:t xml:space="preserve">动：青羊传 </w:t>
            </w:r>
          </w:p>
          <w:p w:rsidR="00995DF9" w:rsidRDefault="00995DF9" w:rsidP="001047DF">
            <w:pPr>
              <w:rPr>
                <w:rFonts w:ascii="宋体" w:hAnsi="宋体"/>
                <w:szCs w:val="21"/>
              </w:rPr>
            </w:pPr>
            <w:r>
              <w:rPr>
                <w:rFonts w:ascii="宋体" w:hAnsi="宋体" w:hint="eastAsia"/>
              </w:rPr>
              <w:t>奏：   笛演奏六</w:t>
            </w:r>
          </w:p>
        </w:tc>
      </w:tr>
      <w:tr w:rsidR="00995DF9" w:rsidTr="001047DF">
        <w:trPr>
          <w:trHeight w:val="608"/>
        </w:trPr>
        <w:tc>
          <w:tcPr>
            <w:tcW w:w="688" w:type="dxa"/>
            <w:tcBorders>
              <w:top w:val="single" w:sz="4" w:space="0" w:color="auto"/>
              <w:left w:val="single" w:sz="8"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14</w:t>
            </w:r>
          </w:p>
        </w:tc>
        <w:tc>
          <w:tcPr>
            <w:tcW w:w="1832"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5.16—5.20</w:t>
            </w:r>
          </w:p>
        </w:tc>
        <w:tc>
          <w:tcPr>
            <w:tcW w:w="5894" w:type="dxa"/>
            <w:vMerge/>
            <w:tcBorders>
              <w:top w:val="nil"/>
              <w:left w:val="nil"/>
              <w:bottom w:val="single" w:sz="4" w:space="0" w:color="auto"/>
              <w:right w:val="single" w:sz="8" w:space="0" w:color="auto"/>
            </w:tcBorders>
            <w:vAlign w:val="center"/>
          </w:tcPr>
          <w:p w:rsidR="00995DF9" w:rsidRDefault="00995DF9" w:rsidP="001047DF">
            <w:pPr>
              <w:widowControl/>
              <w:jc w:val="left"/>
              <w:rPr>
                <w:rFonts w:ascii="宋体" w:hAnsi="宋体"/>
                <w:szCs w:val="21"/>
              </w:rPr>
            </w:pPr>
          </w:p>
        </w:tc>
      </w:tr>
      <w:tr w:rsidR="00995DF9" w:rsidTr="001047DF">
        <w:trPr>
          <w:trHeight w:val="608"/>
        </w:trPr>
        <w:tc>
          <w:tcPr>
            <w:tcW w:w="688" w:type="dxa"/>
            <w:tcBorders>
              <w:top w:val="single" w:sz="4" w:space="0" w:color="auto"/>
              <w:left w:val="single" w:sz="8"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15</w:t>
            </w:r>
          </w:p>
        </w:tc>
        <w:tc>
          <w:tcPr>
            <w:tcW w:w="1832"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5.23—5.27</w:t>
            </w:r>
          </w:p>
        </w:tc>
        <w:tc>
          <w:tcPr>
            <w:tcW w:w="5894" w:type="dxa"/>
            <w:vMerge w:val="restart"/>
            <w:tcBorders>
              <w:top w:val="nil"/>
              <w:left w:val="nil"/>
              <w:bottom w:val="single" w:sz="4" w:space="0" w:color="auto"/>
              <w:right w:val="single" w:sz="8" w:space="0" w:color="auto"/>
            </w:tcBorders>
            <w:vAlign w:val="center"/>
          </w:tcPr>
          <w:p w:rsidR="00995DF9" w:rsidRDefault="00995DF9" w:rsidP="001047DF">
            <w:pPr>
              <w:rPr>
                <w:szCs w:val="21"/>
              </w:rPr>
            </w:pPr>
            <w:r>
              <w:rPr>
                <w:rFonts w:ascii="宋体" w:hAnsi="宋体" w:hint="eastAsia"/>
              </w:rPr>
              <w:t>听：密西西比河 蓝色狂想曲</w:t>
            </w:r>
          </w:p>
          <w:p w:rsidR="00995DF9" w:rsidRDefault="00995DF9" w:rsidP="001047DF">
            <w:r>
              <w:rPr>
                <w:rFonts w:ascii="宋体" w:hAnsi="宋体" w:hint="eastAsia"/>
              </w:rPr>
              <w:t>唱：白兰鸽 红河谷</w:t>
            </w:r>
          </w:p>
          <w:p w:rsidR="00995DF9" w:rsidRDefault="00995DF9" w:rsidP="001047DF">
            <w:pPr>
              <w:rPr>
                <w:rFonts w:ascii="宋体" w:hAnsi="宋体"/>
              </w:rPr>
            </w:pPr>
            <w:r>
              <w:rPr>
                <w:rFonts w:ascii="宋体" w:hAnsi="宋体" w:hint="eastAsia"/>
              </w:rPr>
              <w:t xml:space="preserve">动：我的创编  </w:t>
            </w:r>
          </w:p>
          <w:p w:rsidR="00995DF9" w:rsidRDefault="00995DF9" w:rsidP="001047DF">
            <w:pPr>
              <w:rPr>
                <w:rFonts w:ascii="宋体" w:hAnsi="宋体"/>
                <w:szCs w:val="21"/>
              </w:rPr>
            </w:pPr>
            <w:r>
              <w:rPr>
                <w:rFonts w:ascii="宋体" w:hAnsi="宋体" w:hint="eastAsia"/>
              </w:rPr>
              <w:t>奏： 竖笛演奏七</w:t>
            </w:r>
          </w:p>
        </w:tc>
      </w:tr>
      <w:tr w:rsidR="00995DF9" w:rsidTr="001047DF">
        <w:trPr>
          <w:trHeight w:val="608"/>
        </w:trPr>
        <w:tc>
          <w:tcPr>
            <w:tcW w:w="688" w:type="dxa"/>
            <w:tcBorders>
              <w:top w:val="single" w:sz="4" w:space="0" w:color="auto"/>
              <w:left w:val="single" w:sz="8"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16</w:t>
            </w:r>
          </w:p>
        </w:tc>
        <w:tc>
          <w:tcPr>
            <w:tcW w:w="1832"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5.30—6．3</w:t>
            </w:r>
          </w:p>
        </w:tc>
        <w:tc>
          <w:tcPr>
            <w:tcW w:w="5894" w:type="dxa"/>
            <w:vMerge/>
            <w:tcBorders>
              <w:top w:val="nil"/>
              <w:left w:val="nil"/>
              <w:bottom w:val="single" w:sz="4" w:space="0" w:color="auto"/>
              <w:right w:val="single" w:sz="8" w:space="0" w:color="auto"/>
            </w:tcBorders>
            <w:vAlign w:val="center"/>
          </w:tcPr>
          <w:p w:rsidR="00995DF9" w:rsidRDefault="00995DF9" w:rsidP="001047DF">
            <w:pPr>
              <w:widowControl/>
              <w:jc w:val="left"/>
              <w:rPr>
                <w:rFonts w:ascii="宋体" w:hAnsi="宋体"/>
                <w:szCs w:val="21"/>
              </w:rPr>
            </w:pPr>
          </w:p>
        </w:tc>
      </w:tr>
      <w:tr w:rsidR="00995DF9" w:rsidTr="001047DF">
        <w:trPr>
          <w:trHeight w:val="627"/>
        </w:trPr>
        <w:tc>
          <w:tcPr>
            <w:tcW w:w="688" w:type="dxa"/>
            <w:tcBorders>
              <w:top w:val="single" w:sz="4" w:space="0" w:color="auto"/>
              <w:left w:val="single" w:sz="8"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17</w:t>
            </w:r>
          </w:p>
        </w:tc>
        <w:tc>
          <w:tcPr>
            <w:tcW w:w="1832"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6．6—6．10</w:t>
            </w:r>
          </w:p>
        </w:tc>
        <w:tc>
          <w:tcPr>
            <w:tcW w:w="5894" w:type="dxa"/>
            <w:vMerge w:val="restart"/>
            <w:tcBorders>
              <w:top w:val="nil"/>
              <w:left w:val="nil"/>
              <w:right w:val="single" w:sz="8" w:space="0" w:color="auto"/>
            </w:tcBorders>
            <w:vAlign w:val="center"/>
          </w:tcPr>
          <w:p w:rsidR="00995DF9" w:rsidRDefault="00995DF9" w:rsidP="001047DF">
            <w:pPr>
              <w:rPr>
                <w:szCs w:val="21"/>
              </w:rPr>
            </w:pPr>
            <w:r>
              <w:rPr>
                <w:rFonts w:ascii="宋体" w:hAnsi="宋体" w:hint="eastAsia"/>
              </w:rPr>
              <w:t>听：梦幻之风 让世界充满爱</w:t>
            </w:r>
          </w:p>
          <w:p w:rsidR="00995DF9" w:rsidRDefault="00995DF9" w:rsidP="001047DF">
            <w:r>
              <w:rPr>
                <w:rFonts w:ascii="宋体" w:hAnsi="宋体" w:hint="eastAsia"/>
              </w:rPr>
              <w:t>唱：歌声与微笑 闪亮全世界</w:t>
            </w:r>
          </w:p>
          <w:p w:rsidR="00995DF9" w:rsidRDefault="00995DF9" w:rsidP="001047DF">
            <w:pPr>
              <w:rPr>
                <w:rFonts w:ascii="宋体" w:hAnsi="宋体"/>
              </w:rPr>
            </w:pPr>
            <w:r>
              <w:rPr>
                <w:rFonts w:ascii="宋体" w:hAnsi="宋体" w:hint="eastAsia"/>
              </w:rPr>
              <w:t>动：小小音乐剧</w:t>
            </w:r>
          </w:p>
          <w:p w:rsidR="00995DF9" w:rsidRDefault="00995DF9" w:rsidP="001047DF">
            <w:pPr>
              <w:rPr>
                <w:szCs w:val="21"/>
              </w:rPr>
            </w:pPr>
            <w:r>
              <w:rPr>
                <w:rFonts w:ascii="宋体" w:hAnsi="宋体" w:hint="eastAsia"/>
              </w:rPr>
              <w:t>奏：竖笛演奏八</w:t>
            </w:r>
          </w:p>
        </w:tc>
      </w:tr>
      <w:tr w:rsidR="00995DF9" w:rsidTr="001047DF">
        <w:trPr>
          <w:trHeight w:val="627"/>
        </w:trPr>
        <w:tc>
          <w:tcPr>
            <w:tcW w:w="688" w:type="dxa"/>
            <w:tcBorders>
              <w:top w:val="single" w:sz="4" w:space="0" w:color="auto"/>
              <w:left w:val="single" w:sz="8"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18</w:t>
            </w:r>
          </w:p>
        </w:tc>
        <w:tc>
          <w:tcPr>
            <w:tcW w:w="1832"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szCs w:val="21"/>
              </w:rPr>
            </w:pPr>
            <w:r>
              <w:rPr>
                <w:rFonts w:ascii="宋体" w:hAnsi="宋体" w:cs="钟齐余好建行艺体" w:hint="eastAsia"/>
              </w:rPr>
              <w:t>6.13—6．17</w:t>
            </w:r>
          </w:p>
        </w:tc>
        <w:tc>
          <w:tcPr>
            <w:tcW w:w="5894" w:type="dxa"/>
            <w:vMerge/>
            <w:tcBorders>
              <w:left w:val="nil"/>
              <w:right w:val="single" w:sz="8" w:space="0" w:color="auto"/>
            </w:tcBorders>
            <w:vAlign w:val="center"/>
          </w:tcPr>
          <w:p w:rsidR="00995DF9" w:rsidRDefault="00995DF9" w:rsidP="001047DF">
            <w:pPr>
              <w:widowControl/>
              <w:jc w:val="left"/>
              <w:rPr>
                <w:szCs w:val="21"/>
              </w:rPr>
            </w:pPr>
          </w:p>
        </w:tc>
      </w:tr>
      <w:tr w:rsidR="00995DF9" w:rsidTr="001047DF">
        <w:trPr>
          <w:trHeight w:val="627"/>
        </w:trPr>
        <w:tc>
          <w:tcPr>
            <w:tcW w:w="688" w:type="dxa"/>
            <w:tcBorders>
              <w:top w:val="single" w:sz="4" w:space="0" w:color="auto"/>
              <w:left w:val="single" w:sz="8" w:space="0" w:color="auto"/>
              <w:bottom w:val="single" w:sz="4" w:space="0" w:color="auto"/>
              <w:right w:val="single" w:sz="4" w:space="0" w:color="auto"/>
            </w:tcBorders>
            <w:vAlign w:val="center"/>
          </w:tcPr>
          <w:p w:rsidR="00995DF9" w:rsidRDefault="00995DF9" w:rsidP="001047DF">
            <w:pPr>
              <w:jc w:val="center"/>
              <w:rPr>
                <w:rFonts w:ascii="宋体" w:hAnsi="宋体" w:cs="钟齐余好建行艺体"/>
              </w:rPr>
            </w:pPr>
            <w:r>
              <w:rPr>
                <w:rFonts w:ascii="宋体" w:hAnsi="宋体" w:cs="钟齐余好建行艺体" w:hint="eastAsia"/>
              </w:rPr>
              <w:t>19</w:t>
            </w:r>
          </w:p>
        </w:tc>
        <w:tc>
          <w:tcPr>
            <w:tcW w:w="1832" w:type="dxa"/>
            <w:tcBorders>
              <w:top w:val="single" w:sz="4" w:space="0" w:color="auto"/>
              <w:left w:val="nil"/>
              <w:bottom w:val="single" w:sz="4" w:space="0" w:color="auto"/>
              <w:right w:val="single" w:sz="4" w:space="0" w:color="auto"/>
            </w:tcBorders>
            <w:vAlign w:val="center"/>
          </w:tcPr>
          <w:p w:rsidR="00995DF9" w:rsidRDefault="00995DF9" w:rsidP="001047DF">
            <w:pPr>
              <w:jc w:val="center"/>
              <w:rPr>
                <w:rFonts w:ascii="宋体" w:hAnsi="宋体" w:cs="钟齐余好建行艺体"/>
              </w:rPr>
            </w:pPr>
            <w:r>
              <w:rPr>
                <w:rFonts w:ascii="宋体" w:hAnsi="宋体" w:cs="钟齐余好建行艺体" w:hint="eastAsia"/>
              </w:rPr>
              <w:t>6.20-6.24</w:t>
            </w:r>
          </w:p>
        </w:tc>
        <w:tc>
          <w:tcPr>
            <w:tcW w:w="5894" w:type="dxa"/>
            <w:tcBorders>
              <w:left w:val="nil"/>
              <w:bottom w:val="single" w:sz="4" w:space="0" w:color="auto"/>
              <w:right w:val="single" w:sz="8" w:space="0" w:color="auto"/>
            </w:tcBorders>
            <w:vAlign w:val="center"/>
          </w:tcPr>
          <w:p w:rsidR="00995DF9" w:rsidRDefault="00995DF9" w:rsidP="001047DF">
            <w:pPr>
              <w:rPr>
                <w:szCs w:val="21"/>
              </w:rPr>
            </w:pPr>
            <w:r>
              <w:rPr>
                <w:rFonts w:ascii="宋体" w:hAnsi="宋体" w:hint="eastAsia"/>
              </w:rPr>
              <w:t>复习、考查</w:t>
            </w:r>
          </w:p>
        </w:tc>
      </w:tr>
    </w:tbl>
    <w:p w:rsidR="00995DF9" w:rsidRDefault="00995DF9" w:rsidP="00995DF9">
      <w:pPr>
        <w:rPr>
          <w:b/>
          <w:sz w:val="28"/>
          <w:szCs w:val="28"/>
        </w:rPr>
      </w:pPr>
    </w:p>
    <w:p w:rsidR="00F84110" w:rsidRDefault="00F84110" w:rsidP="00995DF9">
      <w:pPr>
        <w:rPr>
          <w:b/>
          <w:sz w:val="28"/>
          <w:szCs w:val="28"/>
        </w:rPr>
      </w:pPr>
    </w:p>
    <w:p w:rsidR="002D2364" w:rsidRPr="00C14C3C" w:rsidRDefault="002D2364" w:rsidP="002D2364">
      <w:pPr>
        <w:jc w:val="center"/>
        <w:rPr>
          <w:rFonts w:ascii="Tahoma" w:hAnsi="Tahoma" w:cs="Tahoma"/>
          <w:b/>
          <w:sz w:val="24"/>
          <w:shd w:val="clear" w:color="auto" w:fill="FFFFFF"/>
        </w:rPr>
      </w:pPr>
      <w:r w:rsidRPr="00C14C3C">
        <w:rPr>
          <w:rFonts w:ascii="Tahoma" w:hAnsi="Tahoma" w:cs="Tahoma"/>
          <w:b/>
          <w:sz w:val="24"/>
          <w:shd w:val="clear" w:color="auto" w:fill="FFFFFF"/>
        </w:rPr>
        <w:lastRenderedPageBreak/>
        <w:t>《法国号》</w:t>
      </w:r>
      <w:r w:rsidRPr="00C14C3C">
        <w:rPr>
          <w:rFonts w:ascii="Tahoma" w:hAnsi="Tahoma" w:cs="Tahoma" w:hint="eastAsia"/>
          <w:b/>
          <w:sz w:val="24"/>
          <w:shd w:val="clear" w:color="auto" w:fill="FFFFFF"/>
        </w:rPr>
        <w:t>教学设计</w:t>
      </w:r>
    </w:p>
    <w:p w:rsidR="002D2364" w:rsidRDefault="002D2364" w:rsidP="002D2364">
      <w:pPr>
        <w:ind w:left="1200" w:hangingChars="500" w:hanging="1200"/>
        <w:rPr>
          <w:rFonts w:ascii="Tahoma" w:hAnsi="Tahoma" w:cs="Tahoma"/>
          <w:sz w:val="24"/>
          <w:shd w:val="clear" w:color="auto" w:fill="FFFFFF"/>
        </w:rPr>
      </w:pPr>
      <w:r w:rsidRPr="00C14C3C">
        <w:rPr>
          <w:rFonts w:ascii="Tahoma" w:hAnsi="Tahoma" w:cs="Tahoma"/>
          <w:sz w:val="24"/>
          <w:shd w:val="clear" w:color="auto" w:fill="FFFFFF"/>
        </w:rPr>
        <w:t>教学目标：</w:t>
      </w:r>
      <w:r w:rsidRPr="00C14C3C">
        <w:rPr>
          <w:rFonts w:ascii="Tahoma" w:hAnsi="Tahoma" w:cs="Tahoma"/>
          <w:sz w:val="24"/>
          <w:shd w:val="clear" w:color="auto" w:fill="FFFFFF"/>
        </w:rPr>
        <w:t xml:space="preserve"> </w:t>
      </w:r>
    </w:p>
    <w:p w:rsidR="002D2364" w:rsidRDefault="002D2364" w:rsidP="002D2364">
      <w:pPr>
        <w:ind w:leftChars="57" w:left="1200" w:hangingChars="450" w:hanging="1080"/>
        <w:rPr>
          <w:rFonts w:ascii="Tahoma" w:hAnsi="Tahoma" w:cs="Tahoma"/>
          <w:sz w:val="24"/>
          <w:shd w:val="clear" w:color="auto" w:fill="FFFFFF"/>
        </w:rPr>
      </w:pPr>
      <w:r w:rsidRPr="00C14C3C">
        <w:rPr>
          <w:rFonts w:ascii="Tahoma" w:hAnsi="Tahoma" w:cs="Tahoma"/>
          <w:sz w:val="24"/>
          <w:shd w:val="clear" w:color="auto" w:fill="FFFFFF"/>
        </w:rPr>
        <w:t>1</w:t>
      </w:r>
      <w:r w:rsidRPr="00C14C3C">
        <w:rPr>
          <w:rFonts w:ascii="Tahoma" w:hAnsi="Tahoma" w:cs="Tahoma"/>
          <w:sz w:val="24"/>
          <w:shd w:val="clear" w:color="auto" w:fill="FFFFFF"/>
        </w:rPr>
        <w:t>、能用圆润而有弹性的声音、清晰的咬字、明朗活泼的情绪演唱歌曲《法国号》。</w:t>
      </w:r>
    </w:p>
    <w:p w:rsidR="002D2364" w:rsidRDefault="002D2364" w:rsidP="002D2364">
      <w:pPr>
        <w:rPr>
          <w:rFonts w:ascii="Tahoma" w:hAnsi="Tahoma" w:cs="Tahoma"/>
          <w:sz w:val="24"/>
          <w:shd w:val="clear" w:color="auto" w:fill="FFFFFF"/>
        </w:rPr>
      </w:pPr>
      <w:r w:rsidRPr="00C14C3C">
        <w:rPr>
          <w:rFonts w:ascii="Tahoma" w:hAnsi="Tahoma" w:cs="Tahoma"/>
          <w:sz w:val="24"/>
          <w:shd w:val="clear" w:color="auto" w:fill="FFFFFF"/>
        </w:rPr>
        <w:t xml:space="preserve"> 2</w:t>
      </w:r>
      <w:r w:rsidRPr="00C14C3C">
        <w:rPr>
          <w:rFonts w:ascii="Tahoma" w:hAnsi="Tahoma" w:cs="Tahoma"/>
          <w:sz w:val="24"/>
          <w:shd w:val="clear" w:color="auto" w:fill="FFFFFF"/>
        </w:rPr>
        <w:t>、认识法国号，知道其另一个名称</w:t>
      </w:r>
      <w:r w:rsidRPr="00C14C3C">
        <w:rPr>
          <w:rFonts w:ascii="Tahoma" w:hAnsi="Tahoma" w:cs="Tahoma"/>
          <w:sz w:val="24"/>
          <w:shd w:val="clear" w:color="auto" w:fill="FFFFFF"/>
        </w:rPr>
        <w:t>——</w:t>
      </w:r>
      <w:r w:rsidRPr="00C14C3C">
        <w:rPr>
          <w:rFonts w:ascii="Tahoma" w:hAnsi="Tahoma" w:cs="Tahoma"/>
          <w:sz w:val="24"/>
          <w:shd w:val="clear" w:color="auto" w:fill="FFFFFF"/>
        </w:rPr>
        <w:t>圆号，并熟悉其音色。</w:t>
      </w:r>
    </w:p>
    <w:p w:rsidR="002D2364" w:rsidRDefault="002D2364" w:rsidP="002D2364">
      <w:pPr>
        <w:rPr>
          <w:rFonts w:ascii="Tahoma" w:hAnsi="Tahoma" w:cs="Tahoma"/>
          <w:sz w:val="24"/>
          <w:shd w:val="clear" w:color="auto" w:fill="FFFFFF"/>
        </w:rPr>
      </w:pPr>
      <w:r w:rsidRPr="00C14C3C">
        <w:rPr>
          <w:rFonts w:ascii="Tahoma" w:hAnsi="Tahoma" w:cs="Tahoma"/>
          <w:sz w:val="24"/>
          <w:shd w:val="clear" w:color="auto" w:fill="FFFFFF"/>
        </w:rPr>
        <w:t xml:space="preserve"> 3</w:t>
      </w:r>
      <w:r w:rsidRPr="00C14C3C">
        <w:rPr>
          <w:rFonts w:ascii="Tahoma" w:hAnsi="Tahoma" w:cs="Tahoma"/>
          <w:sz w:val="24"/>
          <w:shd w:val="clear" w:color="auto" w:fill="FFFFFF"/>
        </w:rPr>
        <w:t>、掌握四三拍的强弱规律，并随音乐表现。</w:t>
      </w:r>
      <w:r w:rsidRPr="00C14C3C">
        <w:rPr>
          <w:rFonts w:ascii="Tahoma" w:hAnsi="Tahoma" w:cs="Tahoma"/>
          <w:sz w:val="24"/>
          <w:shd w:val="clear" w:color="auto" w:fill="FFFFFF"/>
        </w:rPr>
        <w:t xml:space="preserve"> </w:t>
      </w:r>
    </w:p>
    <w:p w:rsidR="002D2364" w:rsidRDefault="002D2364" w:rsidP="002D2364">
      <w:pPr>
        <w:rPr>
          <w:rFonts w:ascii="Tahoma" w:hAnsi="Tahoma" w:cs="Tahoma"/>
          <w:sz w:val="24"/>
          <w:shd w:val="clear" w:color="auto" w:fill="FFFFFF"/>
        </w:rPr>
      </w:pPr>
      <w:r w:rsidRPr="00C14C3C">
        <w:rPr>
          <w:rFonts w:ascii="Tahoma" w:hAnsi="Tahoma" w:cs="Tahoma"/>
          <w:sz w:val="24"/>
          <w:shd w:val="clear" w:color="auto" w:fill="FFFFFF"/>
        </w:rPr>
        <w:t>教学重难点：</w:t>
      </w:r>
      <w:r w:rsidRPr="00C14C3C">
        <w:rPr>
          <w:rFonts w:ascii="Tahoma" w:hAnsi="Tahoma" w:cs="Tahoma"/>
          <w:sz w:val="24"/>
          <w:shd w:val="clear" w:color="auto" w:fill="FFFFFF"/>
        </w:rPr>
        <w:t xml:space="preserve"> </w:t>
      </w:r>
    </w:p>
    <w:p w:rsidR="002D2364" w:rsidRDefault="002D2364" w:rsidP="002D2364">
      <w:pPr>
        <w:ind w:firstLineChars="50" w:firstLine="120"/>
        <w:rPr>
          <w:rFonts w:ascii="Tahoma" w:hAnsi="Tahoma" w:cs="Tahoma"/>
          <w:sz w:val="24"/>
          <w:shd w:val="clear" w:color="auto" w:fill="FFFFFF"/>
        </w:rPr>
      </w:pPr>
      <w:r w:rsidRPr="00C14C3C">
        <w:rPr>
          <w:rFonts w:ascii="Tahoma" w:hAnsi="Tahoma" w:cs="Tahoma"/>
          <w:sz w:val="24"/>
          <w:shd w:val="clear" w:color="auto" w:fill="FFFFFF"/>
        </w:rPr>
        <w:t>1</w:t>
      </w:r>
      <w:r w:rsidRPr="00C14C3C">
        <w:rPr>
          <w:rFonts w:ascii="Tahoma" w:hAnsi="Tahoma" w:cs="Tahoma"/>
          <w:sz w:val="24"/>
          <w:shd w:val="clear" w:color="auto" w:fill="FFFFFF"/>
        </w:rPr>
        <w:t>、用富有弹性、舒展的声音演唱歌曲并创编歌词。</w:t>
      </w:r>
    </w:p>
    <w:p w:rsidR="002D2364" w:rsidRDefault="002D2364" w:rsidP="002D2364">
      <w:pPr>
        <w:rPr>
          <w:rFonts w:ascii="Tahoma" w:hAnsi="Tahoma" w:cs="Tahoma"/>
          <w:sz w:val="24"/>
          <w:shd w:val="clear" w:color="auto" w:fill="FFFFFF"/>
        </w:rPr>
      </w:pPr>
      <w:r w:rsidRPr="00C14C3C">
        <w:rPr>
          <w:rFonts w:ascii="Tahoma" w:hAnsi="Tahoma" w:cs="Tahoma"/>
          <w:sz w:val="24"/>
          <w:shd w:val="clear" w:color="auto" w:fill="FFFFFF"/>
        </w:rPr>
        <w:t xml:space="preserve"> 2</w:t>
      </w:r>
      <w:r w:rsidRPr="00C14C3C">
        <w:rPr>
          <w:rFonts w:ascii="Tahoma" w:hAnsi="Tahoma" w:cs="Tahoma"/>
          <w:sz w:val="24"/>
          <w:shd w:val="clear" w:color="auto" w:fill="FFFFFF"/>
        </w:rPr>
        <w:t>、感受、体验、表现四三拍子的律动变化。</w:t>
      </w:r>
      <w:r w:rsidRPr="00C14C3C">
        <w:rPr>
          <w:rFonts w:ascii="Tahoma" w:hAnsi="Tahoma" w:cs="Tahoma"/>
          <w:sz w:val="24"/>
          <w:shd w:val="clear" w:color="auto" w:fill="FFFFFF"/>
        </w:rPr>
        <w:t xml:space="preserve"> </w:t>
      </w:r>
    </w:p>
    <w:p w:rsidR="002D2364" w:rsidRDefault="002D2364" w:rsidP="002D2364">
      <w:pPr>
        <w:ind w:firstLineChars="50" w:firstLine="120"/>
        <w:rPr>
          <w:rFonts w:ascii="Tahoma" w:hAnsi="Tahoma" w:cs="Tahoma"/>
          <w:sz w:val="24"/>
          <w:shd w:val="clear" w:color="auto" w:fill="FFFFFF"/>
        </w:rPr>
      </w:pPr>
      <w:r w:rsidRPr="00C14C3C">
        <w:rPr>
          <w:rFonts w:ascii="Tahoma" w:hAnsi="Tahoma" w:cs="Tahoma"/>
          <w:sz w:val="24"/>
          <w:shd w:val="clear" w:color="auto" w:fill="FFFFFF"/>
        </w:rPr>
        <w:t>3</w:t>
      </w:r>
      <w:r w:rsidRPr="00C14C3C">
        <w:rPr>
          <w:rFonts w:ascii="Tahoma" w:hAnsi="Tahoma" w:cs="Tahoma"/>
          <w:sz w:val="24"/>
          <w:shd w:val="clear" w:color="auto" w:fill="FFFFFF"/>
        </w:rPr>
        <w:t>、了解西洋铜管乐器中的部分乐器，感受圆号的音色。</w:t>
      </w:r>
      <w:r w:rsidRPr="00C14C3C">
        <w:rPr>
          <w:rFonts w:ascii="Tahoma" w:hAnsi="Tahoma" w:cs="Tahoma"/>
          <w:sz w:val="24"/>
          <w:shd w:val="clear" w:color="auto" w:fill="FFFFFF"/>
        </w:rPr>
        <w:t xml:space="preserve"> </w:t>
      </w:r>
    </w:p>
    <w:p w:rsidR="002D2364" w:rsidRDefault="002D2364" w:rsidP="002D2364">
      <w:pPr>
        <w:rPr>
          <w:rFonts w:ascii="Tahoma" w:hAnsi="Tahoma" w:cs="Tahoma"/>
          <w:sz w:val="24"/>
          <w:shd w:val="clear" w:color="auto" w:fill="FFFFFF"/>
        </w:rPr>
      </w:pPr>
      <w:r w:rsidRPr="00C14C3C">
        <w:rPr>
          <w:rFonts w:ascii="Tahoma" w:hAnsi="Tahoma" w:cs="Tahoma"/>
          <w:sz w:val="24"/>
          <w:shd w:val="clear" w:color="auto" w:fill="FFFFFF"/>
        </w:rPr>
        <w:t>教学方法：</w:t>
      </w:r>
    </w:p>
    <w:p w:rsidR="002D2364" w:rsidRDefault="002D2364" w:rsidP="002D2364">
      <w:pPr>
        <w:ind w:firstLineChars="50" w:firstLine="120"/>
        <w:rPr>
          <w:rFonts w:ascii="Tahoma" w:hAnsi="Tahoma" w:cs="Tahoma"/>
          <w:sz w:val="24"/>
          <w:shd w:val="clear" w:color="auto" w:fill="FFFFFF"/>
        </w:rPr>
      </w:pPr>
      <w:r w:rsidRPr="00C14C3C">
        <w:rPr>
          <w:rFonts w:ascii="Tahoma" w:hAnsi="Tahoma" w:cs="Tahoma"/>
          <w:sz w:val="24"/>
          <w:shd w:val="clear" w:color="auto" w:fill="FFFFFF"/>
        </w:rPr>
        <w:t>听唱法，练习法，对比法，视听结合法，合作法</w:t>
      </w:r>
      <w:r w:rsidRPr="00C14C3C">
        <w:rPr>
          <w:rFonts w:ascii="Tahoma" w:hAnsi="Tahoma" w:cs="Tahoma"/>
          <w:sz w:val="24"/>
          <w:shd w:val="clear" w:color="auto" w:fill="FFFFFF"/>
        </w:rPr>
        <w:t xml:space="preserve">…… </w:t>
      </w:r>
    </w:p>
    <w:p w:rsidR="002D2364" w:rsidRDefault="002D2364" w:rsidP="002D2364">
      <w:pPr>
        <w:rPr>
          <w:rFonts w:ascii="Tahoma" w:hAnsi="Tahoma" w:cs="Tahoma"/>
          <w:sz w:val="24"/>
          <w:shd w:val="clear" w:color="auto" w:fill="FFFFFF"/>
        </w:rPr>
      </w:pPr>
      <w:r w:rsidRPr="00C14C3C">
        <w:rPr>
          <w:rFonts w:ascii="Tahoma" w:hAnsi="Tahoma" w:cs="Tahoma"/>
          <w:sz w:val="24"/>
          <w:shd w:val="clear" w:color="auto" w:fill="FFFFFF"/>
        </w:rPr>
        <w:t>教学准备：</w:t>
      </w:r>
    </w:p>
    <w:p w:rsidR="002D2364" w:rsidRDefault="002D2364" w:rsidP="002D2364">
      <w:pPr>
        <w:ind w:firstLineChars="50" w:firstLine="120"/>
        <w:rPr>
          <w:rFonts w:ascii="Tahoma" w:hAnsi="Tahoma" w:cs="Tahoma"/>
          <w:sz w:val="24"/>
          <w:shd w:val="clear" w:color="auto" w:fill="FFFFFF"/>
        </w:rPr>
      </w:pPr>
      <w:r w:rsidRPr="00C14C3C">
        <w:rPr>
          <w:rFonts w:ascii="Tahoma" w:hAnsi="Tahoma" w:cs="Tahoma"/>
          <w:sz w:val="24"/>
          <w:shd w:val="clear" w:color="auto" w:fill="FFFFFF"/>
        </w:rPr>
        <w:t>手风琴、多媒体课件、圆号</w:t>
      </w:r>
      <w:r w:rsidRPr="00C14C3C">
        <w:rPr>
          <w:rFonts w:ascii="Tahoma" w:hAnsi="Tahoma" w:cs="Tahoma"/>
          <w:sz w:val="24"/>
          <w:shd w:val="clear" w:color="auto" w:fill="FFFFFF"/>
        </w:rPr>
        <w:t xml:space="preserve"> </w:t>
      </w:r>
    </w:p>
    <w:p w:rsidR="002D2364" w:rsidRDefault="002D2364" w:rsidP="002D2364">
      <w:pPr>
        <w:ind w:firstLineChars="50" w:firstLine="120"/>
        <w:rPr>
          <w:rFonts w:ascii="Tahoma" w:hAnsi="Tahoma" w:cs="Tahoma"/>
          <w:sz w:val="24"/>
          <w:shd w:val="clear" w:color="auto" w:fill="FFFFFF"/>
        </w:rPr>
      </w:pPr>
      <w:r w:rsidRPr="00C14C3C">
        <w:rPr>
          <w:rFonts w:ascii="Tahoma" w:hAnsi="Tahoma" w:cs="Tahoma"/>
          <w:sz w:val="24"/>
          <w:shd w:val="clear" w:color="auto" w:fill="FFFFFF"/>
        </w:rPr>
        <w:t>教学过程：</w:t>
      </w:r>
    </w:p>
    <w:p w:rsidR="002D2364" w:rsidRDefault="002D2364" w:rsidP="002D2364">
      <w:pPr>
        <w:ind w:firstLineChars="50" w:firstLine="120"/>
        <w:rPr>
          <w:rFonts w:ascii="Tahoma" w:hAnsi="Tahoma" w:cs="Tahoma"/>
          <w:sz w:val="24"/>
          <w:shd w:val="clear" w:color="auto" w:fill="FFFFFF"/>
        </w:rPr>
      </w:pPr>
      <w:r w:rsidRPr="00C14C3C">
        <w:rPr>
          <w:rFonts w:ascii="Tahoma" w:hAnsi="Tahoma" w:cs="Tahoma"/>
          <w:sz w:val="24"/>
          <w:shd w:val="clear" w:color="auto" w:fill="FFFFFF"/>
        </w:rPr>
        <w:t xml:space="preserve"> </w:t>
      </w:r>
      <w:r w:rsidRPr="00C14C3C">
        <w:rPr>
          <w:rFonts w:ascii="Tahoma" w:hAnsi="Tahoma" w:cs="Tahoma"/>
          <w:sz w:val="24"/>
          <w:shd w:val="clear" w:color="auto" w:fill="FFFFFF"/>
        </w:rPr>
        <w:t>一、感受（看</w:t>
      </w:r>
      <w:r w:rsidRPr="00C14C3C">
        <w:rPr>
          <w:rFonts w:ascii="Tahoma" w:hAnsi="Tahoma" w:cs="Tahoma"/>
          <w:sz w:val="24"/>
          <w:shd w:val="clear" w:color="auto" w:fill="FFFFFF"/>
        </w:rPr>
        <w:t>——</w:t>
      </w:r>
      <w:r w:rsidRPr="00C14C3C">
        <w:rPr>
          <w:rFonts w:ascii="Tahoma" w:hAnsi="Tahoma" w:cs="Tahoma"/>
          <w:sz w:val="24"/>
          <w:shd w:val="clear" w:color="auto" w:fill="FFFFFF"/>
        </w:rPr>
        <w:t>说</w:t>
      </w:r>
      <w:r w:rsidRPr="00C14C3C">
        <w:rPr>
          <w:rFonts w:ascii="Tahoma" w:hAnsi="Tahoma" w:cs="Tahoma"/>
          <w:sz w:val="24"/>
          <w:shd w:val="clear" w:color="auto" w:fill="FFFFFF"/>
        </w:rPr>
        <w:t>——</w:t>
      </w:r>
      <w:r w:rsidRPr="00C14C3C">
        <w:rPr>
          <w:rFonts w:ascii="Tahoma" w:hAnsi="Tahoma" w:cs="Tahoma"/>
          <w:sz w:val="24"/>
          <w:shd w:val="clear" w:color="auto" w:fill="FFFFFF"/>
        </w:rPr>
        <w:t>听</w:t>
      </w:r>
      <w:r w:rsidRPr="00C14C3C">
        <w:rPr>
          <w:rFonts w:ascii="Tahoma" w:hAnsi="Tahoma" w:cs="Tahoma"/>
          <w:sz w:val="24"/>
          <w:shd w:val="clear" w:color="auto" w:fill="FFFFFF"/>
        </w:rPr>
        <w:t>——</w:t>
      </w:r>
      <w:r w:rsidRPr="00C14C3C">
        <w:rPr>
          <w:rFonts w:ascii="Tahoma" w:hAnsi="Tahoma" w:cs="Tahoma"/>
          <w:sz w:val="24"/>
          <w:shd w:val="clear" w:color="auto" w:fill="FFFFFF"/>
        </w:rPr>
        <w:t>做）</w:t>
      </w:r>
      <w:r w:rsidRPr="00C14C3C">
        <w:rPr>
          <w:rFonts w:ascii="Tahoma" w:hAnsi="Tahoma" w:cs="Tahoma"/>
          <w:sz w:val="24"/>
          <w:shd w:val="clear" w:color="auto" w:fill="FFFFFF"/>
        </w:rPr>
        <w:t xml:space="preserve"> </w:t>
      </w:r>
    </w:p>
    <w:p w:rsidR="002D2364" w:rsidRDefault="002D2364" w:rsidP="002D2364">
      <w:pPr>
        <w:ind w:firstLineChars="50" w:firstLine="120"/>
        <w:rPr>
          <w:rFonts w:ascii="Tahoma" w:hAnsi="Tahoma" w:cs="Tahoma"/>
          <w:sz w:val="24"/>
          <w:shd w:val="clear" w:color="auto" w:fill="FFFFFF"/>
        </w:rPr>
      </w:pPr>
      <w:r w:rsidRPr="00C14C3C">
        <w:rPr>
          <w:rFonts w:ascii="Tahoma" w:hAnsi="Tahoma" w:cs="Tahoma"/>
          <w:sz w:val="24"/>
          <w:shd w:val="clear" w:color="auto" w:fill="FFFFFF"/>
        </w:rPr>
        <w:t>1</w:t>
      </w:r>
      <w:r w:rsidRPr="00C14C3C">
        <w:rPr>
          <w:rFonts w:ascii="Tahoma" w:hAnsi="Tahoma" w:cs="Tahoma"/>
          <w:sz w:val="24"/>
          <w:shd w:val="clear" w:color="auto" w:fill="FFFFFF"/>
        </w:rPr>
        <w:t>、师：小朋友们，今天这节课上，我们学习《美丽的圆号》。说到圆，让你联想到了什么？小朋友的想象真丰富，太阳、月亮等等，这些东西都离不开我们的生活。在我们生活中，有很多很多圆形的东西。你们看，老师今天带来什么？知道它是什么吗？老师告诉你们，它呀是一件乐器，名字叫做</w:t>
      </w:r>
      <w:r w:rsidRPr="00C14C3C">
        <w:rPr>
          <w:rFonts w:ascii="Tahoma" w:hAnsi="Tahoma" w:cs="Tahoma"/>
          <w:sz w:val="24"/>
          <w:shd w:val="clear" w:color="auto" w:fill="FFFFFF"/>
        </w:rPr>
        <w:t>“</w:t>
      </w:r>
      <w:r w:rsidRPr="00C14C3C">
        <w:rPr>
          <w:rFonts w:ascii="Tahoma" w:hAnsi="Tahoma" w:cs="Tahoma"/>
          <w:sz w:val="24"/>
          <w:shd w:val="clear" w:color="auto" w:fill="FFFFFF"/>
        </w:rPr>
        <w:t>圆号</w:t>
      </w:r>
      <w:r w:rsidRPr="00C14C3C">
        <w:rPr>
          <w:rFonts w:ascii="Tahoma" w:hAnsi="Tahoma" w:cs="Tahoma"/>
          <w:sz w:val="24"/>
          <w:shd w:val="clear" w:color="auto" w:fill="FFFFFF"/>
        </w:rPr>
        <w:t>”</w:t>
      </w:r>
      <w:r w:rsidRPr="00C14C3C">
        <w:rPr>
          <w:rFonts w:ascii="Tahoma" w:hAnsi="Tahoma" w:cs="Tahoma"/>
          <w:sz w:val="24"/>
          <w:shd w:val="clear" w:color="auto" w:fill="FFFFFF"/>
        </w:rPr>
        <w:t>。</w:t>
      </w:r>
    </w:p>
    <w:p w:rsidR="002D2364" w:rsidRDefault="002D2364" w:rsidP="002D2364">
      <w:pPr>
        <w:ind w:firstLineChars="50" w:firstLine="120"/>
        <w:rPr>
          <w:rFonts w:ascii="Tahoma" w:hAnsi="Tahoma" w:cs="Tahoma"/>
          <w:sz w:val="24"/>
          <w:shd w:val="clear" w:color="auto" w:fill="FFFFFF"/>
        </w:rPr>
      </w:pPr>
      <w:r w:rsidRPr="00C14C3C">
        <w:rPr>
          <w:rFonts w:ascii="Tahoma" w:hAnsi="Tahoma" w:cs="Tahoma"/>
          <w:sz w:val="24"/>
          <w:shd w:val="clear" w:color="auto" w:fill="FFFFFF"/>
        </w:rPr>
        <w:t xml:space="preserve"> 2</w:t>
      </w:r>
      <w:r w:rsidRPr="00C14C3C">
        <w:rPr>
          <w:rFonts w:ascii="Tahoma" w:hAnsi="Tahoma" w:cs="Tahoma"/>
          <w:sz w:val="24"/>
          <w:shd w:val="clear" w:color="auto" w:fill="FFFFFF"/>
        </w:rPr>
        <w:t>、摸一摸。老师请小朋友上来摸一摸，指一指，看看圆号身上哪些部分是圆的？号嘴、号口、号身。（生指到各个部位，师依次进行介绍）</w:t>
      </w:r>
      <w:r w:rsidRPr="00C14C3C">
        <w:rPr>
          <w:rFonts w:ascii="Tahoma" w:hAnsi="Tahoma" w:cs="Tahoma"/>
          <w:sz w:val="24"/>
          <w:shd w:val="clear" w:color="auto" w:fill="FFFFFF"/>
        </w:rPr>
        <w:t xml:space="preserve"> </w:t>
      </w:r>
    </w:p>
    <w:p w:rsidR="002D2364" w:rsidRDefault="002D2364" w:rsidP="002D2364">
      <w:pPr>
        <w:ind w:firstLineChars="50" w:firstLine="120"/>
        <w:rPr>
          <w:rFonts w:ascii="Tahoma" w:hAnsi="Tahoma" w:cs="Tahoma"/>
          <w:sz w:val="24"/>
          <w:shd w:val="clear" w:color="auto" w:fill="FFFFFF"/>
        </w:rPr>
      </w:pPr>
      <w:r w:rsidRPr="00C14C3C">
        <w:rPr>
          <w:rFonts w:ascii="Tahoma" w:hAnsi="Tahoma" w:cs="Tahoma"/>
          <w:sz w:val="24"/>
          <w:shd w:val="clear" w:color="auto" w:fill="FFFFFF"/>
        </w:rPr>
        <w:t>3</w:t>
      </w:r>
      <w:r w:rsidRPr="00C14C3C">
        <w:rPr>
          <w:rFonts w:ascii="Tahoma" w:hAnsi="Tahoma" w:cs="Tahoma"/>
          <w:sz w:val="24"/>
          <w:shd w:val="clear" w:color="auto" w:fill="FFFFFF"/>
        </w:rPr>
        <w:t>、师介绍圆号的形成过程。</w:t>
      </w:r>
      <w:r w:rsidRPr="00C14C3C">
        <w:rPr>
          <w:rFonts w:ascii="Tahoma" w:hAnsi="Tahoma" w:cs="Tahoma"/>
          <w:sz w:val="24"/>
          <w:shd w:val="clear" w:color="auto" w:fill="FFFFFF"/>
        </w:rPr>
        <w:t xml:space="preserve">     </w:t>
      </w:r>
      <w:r w:rsidRPr="00C14C3C">
        <w:rPr>
          <w:rFonts w:ascii="Tahoma" w:hAnsi="Tahoma" w:cs="Tahoma"/>
          <w:sz w:val="24"/>
          <w:shd w:val="clear" w:color="auto" w:fill="FFFFFF"/>
        </w:rPr>
        <w:t>这件乐器可有三千多年的历史了，那时侯人们靠打猎为生，在遇到动物的时候，需要求助于其他人员，那时侯，通讯设备可没有现在这样发达，有手机、小灵通</w:t>
      </w:r>
      <w:r w:rsidRPr="00C14C3C">
        <w:rPr>
          <w:rFonts w:ascii="Tahoma" w:hAnsi="Tahoma" w:cs="Tahoma"/>
          <w:sz w:val="24"/>
          <w:shd w:val="clear" w:color="auto" w:fill="FFFFFF"/>
        </w:rPr>
        <w:t>……</w:t>
      </w:r>
      <w:r w:rsidRPr="00C14C3C">
        <w:rPr>
          <w:rFonts w:ascii="Tahoma" w:hAnsi="Tahoma" w:cs="Tahoma"/>
          <w:sz w:val="24"/>
          <w:shd w:val="clear" w:color="auto" w:fill="FFFFFF"/>
        </w:rPr>
        <w:t>人们用声音来传递信息，他们用牛、羊等兽角做成可以发出声音的器具。在</w:t>
      </w:r>
      <w:r w:rsidRPr="00C14C3C">
        <w:rPr>
          <w:rFonts w:ascii="Tahoma" w:hAnsi="Tahoma" w:cs="Tahoma"/>
          <w:sz w:val="24"/>
          <w:shd w:val="clear" w:color="auto" w:fill="FFFFFF"/>
        </w:rPr>
        <w:t>17</w:t>
      </w:r>
      <w:r w:rsidRPr="00C14C3C">
        <w:rPr>
          <w:rFonts w:ascii="Tahoma" w:hAnsi="Tahoma" w:cs="Tahoma"/>
          <w:sz w:val="24"/>
          <w:shd w:val="clear" w:color="auto" w:fill="FFFFFF"/>
        </w:rPr>
        <w:t>世纪，人们用两米多的黄铜管盘成的圆形号角，用</w:t>
      </w:r>
      <w:r w:rsidRPr="00C14C3C">
        <w:rPr>
          <w:rFonts w:ascii="Tahoma" w:hAnsi="Tahoma" w:cs="Tahoma"/>
          <w:sz w:val="24"/>
          <w:shd w:val="clear" w:color="auto" w:fill="FFFFFF"/>
        </w:rPr>
        <w:t>31</w:t>
      </w:r>
      <w:r w:rsidRPr="00C14C3C">
        <w:rPr>
          <w:rFonts w:ascii="Tahoma" w:hAnsi="Tahoma" w:cs="Tahoma"/>
          <w:sz w:val="24"/>
          <w:shd w:val="clear" w:color="auto" w:fill="FFFFFF"/>
        </w:rPr>
        <w:t>种特定的号声，来描绘所见到的动物种类，大小和颜色。你们看，这就是圆号最初的样子。（多媒体出示图片）后来，为了让圆号的声音更为丰富，人们又进行了几次变革。你们看，这是后来变革之后圆号的样子。直到</w:t>
      </w:r>
      <w:r w:rsidRPr="00C14C3C">
        <w:rPr>
          <w:rFonts w:ascii="Tahoma" w:hAnsi="Tahoma" w:cs="Tahoma"/>
          <w:sz w:val="24"/>
          <w:shd w:val="clear" w:color="auto" w:fill="FFFFFF"/>
        </w:rPr>
        <w:t>20</w:t>
      </w:r>
      <w:r w:rsidRPr="00C14C3C">
        <w:rPr>
          <w:rFonts w:ascii="Tahoma" w:hAnsi="Tahoma" w:cs="Tahoma"/>
          <w:sz w:val="24"/>
          <w:shd w:val="clear" w:color="auto" w:fill="FFFFFF"/>
        </w:rPr>
        <w:t>世纪，圆号才演变成这个样子。（师高举圆号）老师讲了这么多，你想不想听听圆号的声音呢？</w:t>
      </w:r>
      <w:r w:rsidRPr="00C14C3C">
        <w:rPr>
          <w:rFonts w:ascii="Tahoma" w:hAnsi="Tahoma" w:cs="Tahoma"/>
          <w:sz w:val="24"/>
          <w:shd w:val="clear" w:color="auto" w:fill="FFFFFF"/>
        </w:rPr>
        <w:t xml:space="preserve"> </w:t>
      </w:r>
    </w:p>
    <w:p w:rsidR="002D2364" w:rsidRDefault="002D2364" w:rsidP="002D2364">
      <w:pPr>
        <w:ind w:firstLineChars="50" w:firstLine="120"/>
        <w:rPr>
          <w:rFonts w:ascii="Tahoma" w:hAnsi="Tahoma" w:cs="Tahoma"/>
          <w:sz w:val="24"/>
          <w:shd w:val="clear" w:color="auto" w:fill="FFFFFF"/>
        </w:rPr>
      </w:pPr>
      <w:r w:rsidRPr="00C14C3C">
        <w:rPr>
          <w:rFonts w:ascii="Tahoma" w:hAnsi="Tahoma" w:cs="Tahoma"/>
          <w:sz w:val="24"/>
          <w:shd w:val="clear" w:color="auto" w:fill="FFFFFF"/>
        </w:rPr>
        <w:t>4</w:t>
      </w:r>
      <w:r w:rsidRPr="00C14C3C">
        <w:rPr>
          <w:rFonts w:ascii="Tahoma" w:hAnsi="Tahoma" w:cs="Tahoma"/>
          <w:sz w:val="24"/>
          <w:shd w:val="clear" w:color="auto" w:fill="FFFFFF"/>
        </w:rPr>
        <w:t>、欣赏圆号演奏的视频。</w:t>
      </w:r>
    </w:p>
    <w:p w:rsidR="002D2364" w:rsidRDefault="002D2364" w:rsidP="002D2364">
      <w:pPr>
        <w:rPr>
          <w:rFonts w:ascii="Tahoma" w:hAnsi="Tahoma" w:cs="Tahoma"/>
          <w:sz w:val="24"/>
          <w:shd w:val="clear" w:color="auto" w:fill="FFFFFF"/>
        </w:rPr>
      </w:pPr>
      <w:r w:rsidRPr="00C14C3C">
        <w:rPr>
          <w:rFonts w:ascii="Tahoma" w:hAnsi="Tahoma" w:cs="Tahoma"/>
          <w:sz w:val="24"/>
          <w:shd w:val="clear" w:color="auto" w:fill="FFFFFF"/>
        </w:rPr>
        <w:t xml:space="preserve"> 5</w:t>
      </w:r>
      <w:r w:rsidRPr="00C14C3C">
        <w:rPr>
          <w:rFonts w:ascii="Tahoma" w:hAnsi="Tahoma" w:cs="Tahoma"/>
          <w:sz w:val="24"/>
          <w:shd w:val="clear" w:color="auto" w:fill="FFFFFF"/>
        </w:rPr>
        <w:t>、学生模仿圆号演奏姿势，教师总结圆号的音色。</w:t>
      </w:r>
      <w:r w:rsidRPr="00C14C3C">
        <w:rPr>
          <w:rFonts w:ascii="Tahoma" w:hAnsi="Tahoma" w:cs="Tahoma"/>
          <w:sz w:val="24"/>
          <w:shd w:val="clear" w:color="auto" w:fill="FFFFFF"/>
        </w:rPr>
        <w:t xml:space="preserve"> </w:t>
      </w:r>
      <w:r w:rsidRPr="00C14C3C">
        <w:rPr>
          <w:rFonts w:ascii="Tahoma" w:hAnsi="Tahoma" w:cs="Tahoma"/>
          <w:sz w:val="24"/>
          <w:shd w:val="clear" w:color="auto" w:fill="FFFFFF"/>
        </w:rPr>
        <w:t>教师总结：圆号的声音很圆润，有种神秘的色彩。圆号还有一个</w:t>
      </w:r>
      <w:r w:rsidRPr="00C14C3C">
        <w:rPr>
          <w:rFonts w:ascii="Tahoma" w:hAnsi="Tahoma" w:cs="Tahoma"/>
          <w:sz w:val="24"/>
          <w:shd w:val="clear" w:color="auto" w:fill="FFFFFF"/>
        </w:rPr>
        <w:t>“</w:t>
      </w:r>
      <w:r w:rsidRPr="00C14C3C">
        <w:rPr>
          <w:rFonts w:ascii="Tahoma" w:hAnsi="Tahoma" w:cs="Tahoma"/>
          <w:sz w:val="24"/>
          <w:shd w:val="clear" w:color="auto" w:fill="FFFFFF"/>
        </w:rPr>
        <w:t>美称</w:t>
      </w:r>
      <w:r w:rsidRPr="00C14C3C">
        <w:rPr>
          <w:rFonts w:ascii="Tahoma" w:hAnsi="Tahoma" w:cs="Tahoma"/>
          <w:sz w:val="24"/>
          <w:shd w:val="clear" w:color="auto" w:fill="FFFFFF"/>
        </w:rPr>
        <w:t>”</w:t>
      </w:r>
      <w:r w:rsidRPr="00C14C3C">
        <w:rPr>
          <w:rFonts w:ascii="Tahoma" w:hAnsi="Tahoma" w:cs="Tahoma"/>
          <w:sz w:val="24"/>
          <w:shd w:val="clear" w:color="auto" w:fill="FFFFFF"/>
        </w:rPr>
        <w:t>呢，叫做</w:t>
      </w:r>
      <w:r w:rsidRPr="00C14C3C">
        <w:rPr>
          <w:rFonts w:ascii="Tahoma" w:hAnsi="Tahoma" w:cs="Tahoma"/>
          <w:sz w:val="24"/>
          <w:shd w:val="clear" w:color="auto" w:fill="FFFFFF"/>
        </w:rPr>
        <w:t>“</w:t>
      </w:r>
      <w:r w:rsidRPr="00C14C3C">
        <w:rPr>
          <w:rFonts w:ascii="Tahoma" w:hAnsi="Tahoma" w:cs="Tahoma"/>
          <w:sz w:val="24"/>
          <w:shd w:val="clear" w:color="auto" w:fill="FFFFFF"/>
        </w:rPr>
        <w:t>乐器之王</w:t>
      </w:r>
      <w:r w:rsidRPr="00C14C3C">
        <w:rPr>
          <w:rFonts w:ascii="Tahoma" w:hAnsi="Tahoma" w:cs="Tahoma"/>
          <w:sz w:val="24"/>
          <w:shd w:val="clear" w:color="auto" w:fill="FFFFFF"/>
        </w:rPr>
        <w:t>”</w:t>
      </w:r>
      <w:r w:rsidRPr="00C14C3C">
        <w:rPr>
          <w:rFonts w:ascii="Tahoma" w:hAnsi="Tahoma" w:cs="Tahoma"/>
          <w:sz w:val="24"/>
          <w:shd w:val="clear" w:color="auto" w:fill="FFFFFF"/>
        </w:rPr>
        <w:t>，很了不起吧！它的独特魅力就是：不仅能吹奏出小号、长号那种嘹亮的声音，还能吹出长笛、萨克斯的那种柔美之声。所以我们说它的音色是圆润、柔和、丰满的。</w:t>
      </w:r>
    </w:p>
    <w:p w:rsidR="002D2364" w:rsidRDefault="002D2364" w:rsidP="002D2364">
      <w:pPr>
        <w:rPr>
          <w:rFonts w:ascii="Tahoma" w:hAnsi="Tahoma" w:cs="Tahoma"/>
          <w:sz w:val="24"/>
          <w:shd w:val="clear" w:color="auto" w:fill="FFFFFF"/>
        </w:rPr>
      </w:pPr>
      <w:r w:rsidRPr="00C14C3C">
        <w:rPr>
          <w:rFonts w:ascii="Tahoma" w:hAnsi="Tahoma" w:cs="Tahoma"/>
          <w:sz w:val="24"/>
          <w:shd w:val="clear" w:color="auto" w:fill="FFFFFF"/>
        </w:rPr>
        <w:t xml:space="preserve"> 6</w:t>
      </w:r>
      <w:r w:rsidRPr="00C14C3C">
        <w:rPr>
          <w:rFonts w:ascii="Tahoma" w:hAnsi="Tahoma" w:cs="Tahoma"/>
          <w:sz w:val="24"/>
          <w:shd w:val="clear" w:color="auto" w:fill="FFFFFF"/>
        </w:rPr>
        <w:t>、集体徒手模仿。请学生想象手中仿佛捧着一个圆号，师播放《法国号》音乐，集体随三拍子的韵律进行律动</w:t>
      </w:r>
    </w:p>
    <w:p w:rsidR="002D2364" w:rsidRDefault="002D2364" w:rsidP="002D2364">
      <w:pPr>
        <w:rPr>
          <w:rFonts w:ascii="Tahoma" w:hAnsi="Tahoma" w:cs="Tahoma"/>
          <w:sz w:val="24"/>
          <w:shd w:val="clear" w:color="auto" w:fill="FFFFFF"/>
        </w:rPr>
      </w:pPr>
      <w:r w:rsidRPr="00C14C3C">
        <w:rPr>
          <w:rFonts w:ascii="Tahoma" w:hAnsi="Tahoma" w:cs="Tahoma"/>
          <w:sz w:val="24"/>
          <w:shd w:val="clear" w:color="auto" w:fill="FFFFFF"/>
        </w:rPr>
        <w:t>。</w:t>
      </w:r>
      <w:r w:rsidRPr="00C14C3C">
        <w:rPr>
          <w:rFonts w:ascii="Tahoma" w:hAnsi="Tahoma" w:cs="Tahoma"/>
          <w:sz w:val="24"/>
          <w:shd w:val="clear" w:color="auto" w:fill="FFFFFF"/>
        </w:rPr>
        <w:t xml:space="preserve">   </w:t>
      </w:r>
    </w:p>
    <w:p w:rsidR="002D2364" w:rsidRDefault="002D2364" w:rsidP="002D2364">
      <w:pPr>
        <w:rPr>
          <w:rFonts w:ascii="Tahoma" w:hAnsi="Tahoma" w:cs="Tahoma"/>
          <w:sz w:val="24"/>
          <w:shd w:val="clear" w:color="auto" w:fill="FFFFFF"/>
        </w:rPr>
      </w:pPr>
      <w:r w:rsidRPr="00C14C3C">
        <w:rPr>
          <w:rFonts w:ascii="Tahoma" w:hAnsi="Tahoma" w:cs="Tahoma"/>
          <w:sz w:val="24"/>
          <w:shd w:val="clear" w:color="auto" w:fill="FFFFFF"/>
        </w:rPr>
        <w:t> </w:t>
      </w:r>
      <w:r w:rsidRPr="00C14C3C">
        <w:rPr>
          <w:rFonts w:ascii="Tahoma" w:hAnsi="Tahoma" w:cs="Tahoma"/>
          <w:sz w:val="24"/>
          <w:shd w:val="clear" w:color="auto" w:fill="FFFFFF"/>
        </w:rPr>
        <w:t>二、体验</w:t>
      </w:r>
      <w:r w:rsidRPr="00C14C3C">
        <w:rPr>
          <w:rFonts w:ascii="Tahoma" w:hAnsi="Tahoma" w:cs="Tahoma"/>
          <w:sz w:val="24"/>
          <w:shd w:val="clear" w:color="auto" w:fill="FFFFFF"/>
        </w:rPr>
        <w:t>——</w:t>
      </w:r>
      <w:r w:rsidRPr="00C14C3C">
        <w:rPr>
          <w:rFonts w:ascii="Tahoma" w:hAnsi="Tahoma" w:cs="Tahoma"/>
          <w:sz w:val="24"/>
          <w:shd w:val="clear" w:color="auto" w:fill="FFFFFF"/>
        </w:rPr>
        <w:t>新歌学习</w:t>
      </w:r>
      <w:r w:rsidRPr="00C14C3C">
        <w:rPr>
          <w:rFonts w:ascii="Tahoma" w:hAnsi="Tahoma" w:cs="Tahoma"/>
          <w:sz w:val="24"/>
          <w:shd w:val="clear" w:color="auto" w:fill="FFFFFF"/>
        </w:rPr>
        <w:t xml:space="preserve"> </w:t>
      </w:r>
    </w:p>
    <w:p w:rsidR="002D2364" w:rsidRDefault="002D2364" w:rsidP="002D2364">
      <w:pPr>
        <w:rPr>
          <w:rFonts w:ascii="Tahoma" w:hAnsi="Tahoma" w:cs="Tahoma"/>
          <w:sz w:val="24"/>
          <w:shd w:val="clear" w:color="auto" w:fill="FFFFFF"/>
        </w:rPr>
      </w:pPr>
      <w:r w:rsidRPr="00C14C3C">
        <w:rPr>
          <w:rFonts w:ascii="Tahoma" w:hAnsi="Tahoma" w:cs="Tahoma"/>
          <w:sz w:val="24"/>
          <w:shd w:val="clear" w:color="auto" w:fill="FFFFFF"/>
        </w:rPr>
        <w:t>1</w:t>
      </w:r>
      <w:r w:rsidRPr="00C14C3C">
        <w:rPr>
          <w:rFonts w:ascii="Tahoma" w:hAnsi="Tahoma" w:cs="Tahoma"/>
          <w:sz w:val="24"/>
          <w:shd w:val="clear" w:color="auto" w:fill="FFFFFF"/>
        </w:rPr>
        <w:t>、导入：小朋友们，老师啊要告诉你们一个小秘密，圆号还有一个名字，叫做</w:t>
      </w:r>
      <w:r w:rsidRPr="00C14C3C">
        <w:rPr>
          <w:rFonts w:ascii="Tahoma" w:hAnsi="Tahoma" w:cs="Tahoma"/>
          <w:sz w:val="24"/>
          <w:shd w:val="clear" w:color="auto" w:fill="FFFFFF"/>
        </w:rPr>
        <w:t>“</w:t>
      </w:r>
      <w:r w:rsidRPr="00C14C3C">
        <w:rPr>
          <w:rFonts w:ascii="Tahoma" w:hAnsi="Tahoma" w:cs="Tahoma"/>
          <w:sz w:val="24"/>
          <w:shd w:val="clear" w:color="auto" w:fill="FFFFFF"/>
        </w:rPr>
        <w:t>法国号</w:t>
      </w:r>
      <w:r w:rsidRPr="00C14C3C">
        <w:rPr>
          <w:rFonts w:ascii="Tahoma" w:hAnsi="Tahoma" w:cs="Tahoma"/>
          <w:sz w:val="24"/>
          <w:shd w:val="clear" w:color="auto" w:fill="FFFFFF"/>
        </w:rPr>
        <w:t>”</w:t>
      </w:r>
      <w:r w:rsidRPr="00C14C3C">
        <w:rPr>
          <w:rFonts w:ascii="Tahoma" w:hAnsi="Tahoma" w:cs="Tahoma"/>
          <w:sz w:val="24"/>
          <w:shd w:val="clear" w:color="auto" w:fill="FFFFFF"/>
        </w:rPr>
        <w:t>。老师这儿有一首法国号的歌曲，我们一起来听一听。听的时候，仔细观察曲谱，看一看这首歌谱是几拍的？找找哪些乐句是相同的？</w:t>
      </w:r>
      <w:r w:rsidRPr="00C14C3C">
        <w:rPr>
          <w:rFonts w:ascii="Tahoma" w:hAnsi="Tahoma" w:cs="Tahoma"/>
          <w:sz w:val="24"/>
          <w:shd w:val="clear" w:color="auto" w:fill="FFFFFF"/>
        </w:rPr>
        <w:t xml:space="preserve"> </w:t>
      </w:r>
    </w:p>
    <w:p w:rsidR="002D2364" w:rsidRDefault="002D2364" w:rsidP="002D2364">
      <w:pPr>
        <w:rPr>
          <w:rFonts w:ascii="Tahoma" w:hAnsi="Tahoma" w:cs="Tahoma"/>
          <w:sz w:val="24"/>
          <w:shd w:val="clear" w:color="auto" w:fill="FFFFFF"/>
        </w:rPr>
      </w:pPr>
      <w:r w:rsidRPr="00C14C3C">
        <w:rPr>
          <w:rFonts w:ascii="Tahoma" w:hAnsi="Tahoma" w:cs="Tahoma"/>
          <w:sz w:val="24"/>
          <w:shd w:val="clear" w:color="auto" w:fill="FFFFFF"/>
        </w:rPr>
        <w:t>2</w:t>
      </w:r>
      <w:r w:rsidRPr="00C14C3C">
        <w:rPr>
          <w:rFonts w:ascii="Tahoma" w:hAnsi="Tahoma" w:cs="Tahoma"/>
          <w:sz w:val="24"/>
          <w:shd w:val="clear" w:color="auto" w:fill="FFFFFF"/>
        </w:rPr>
        <w:t>、动作表示三拍子。（拍手、拍肩）</w:t>
      </w:r>
      <w:r w:rsidRPr="00C14C3C">
        <w:rPr>
          <w:rFonts w:ascii="Tahoma" w:hAnsi="Tahoma" w:cs="Tahoma"/>
          <w:sz w:val="24"/>
          <w:shd w:val="clear" w:color="auto" w:fill="FFFFFF"/>
        </w:rPr>
        <w:t xml:space="preserve"> </w:t>
      </w:r>
    </w:p>
    <w:p w:rsidR="002D2364" w:rsidRDefault="002D2364" w:rsidP="002D2364">
      <w:pPr>
        <w:rPr>
          <w:rFonts w:ascii="Tahoma" w:hAnsi="Tahoma" w:cs="Tahoma"/>
          <w:sz w:val="24"/>
          <w:shd w:val="clear" w:color="auto" w:fill="FFFFFF"/>
        </w:rPr>
      </w:pPr>
      <w:r w:rsidRPr="00C14C3C">
        <w:rPr>
          <w:rFonts w:ascii="Tahoma" w:hAnsi="Tahoma" w:cs="Tahoma"/>
          <w:sz w:val="24"/>
          <w:shd w:val="clear" w:color="auto" w:fill="FFFFFF"/>
        </w:rPr>
        <w:t>3</w:t>
      </w:r>
      <w:r w:rsidRPr="00C14C3C">
        <w:rPr>
          <w:rFonts w:ascii="Tahoma" w:hAnsi="Tahoma" w:cs="Tahoma"/>
          <w:sz w:val="24"/>
          <w:shd w:val="clear" w:color="auto" w:fill="FFFFFF"/>
        </w:rPr>
        <w:t>、请学生随琴声一起来做一做。</w:t>
      </w:r>
      <w:r w:rsidRPr="00C14C3C">
        <w:rPr>
          <w:rFonts w:ascii="Tahoma" w:hAnsi="Tahoma" w:cs="Tahoma"/>
          <w:sz w:val="24"/>
          <w:shd w:val="clear" w:color="auto" w:fill="FFFFFF"/>
        </w:rPr>
        <w:t xml:space="preserve"> </w:t>
      </w:r>
    </w:p>
    <w:p w:rsidR="002D2364" w:rsidRDefault="002D2364" w:rsidP="002D2364">
      <w:pPr>
        <w:rPr>
          <w:rFonts w:ascii="Tahoma" w:hAnsi="Tahoma" w:cs="Tahoma"/>
          <w:sz w:val="24"/>
          <w:shd w:val="clear" w:color="auto" w:fill="FFFFFF"/>
        </w:rPr>
      </w:pPr>
      <w:r w:rsidRPr="00C14C3C">
        <w:rPr>
          <w:rFonts w:ascii="Tahoma" w:hAnsi="Tahoma" w:cs="Tahoma"/>
          <w:sz w:val="24"/>
          <w:shd w:val="clear" w:color="auto" w:fill="FFFFFF"/>
        </w:rPr>
        <w:lastRenderedPageBreak/>
        <w:t>4</w:t>
      </w:r>
      <w:r w:rsidRPr="00C14C3C">
        <w:rPr>
          <w:rFonts w:ascii="Tahoma" w:hAnsi="Tahoma" w:cs="Tahoma"/>
          <w:sz w:val="24"/>
          <w:shd w:val="clear" w:color="auto" w:fill="FFFFFF"/>
        </w:rPr>
        <w:t>、学生创编动作表示三拍子，并随琴声做一做。</w:t>
      </w:r>
    </w:p>
    <w:p w:rsidR="002D2364" w:rsidRDefault="002D2364" w:rsidP="002D2364">
      <w:pPr>
        <w:rPr>
          <w:rFonts w:ascii="Tahoma" w:hAnsi="Tahoma" w:cs="Tahoma"/>
          <w:sz w:val="24"/>
          <w:shd w:val="clear" w:color="auto" w:fill="FFFFFF"/>
        </w:rPr>
      </w:pPr>
      <w:r w:rsidRPr="00C14C3C">
        <w:rPr>
          <w:rFonts w:ascii="Tahoma" w:hAnsi="Tahoma" w:cs="Tahoma"/>
          <w:sz w:val="24"/>
          <w:shd w:val="clear" w:color="auto" w:fill="FFFFFF"/>
        </w:rPr>
        <w:t>5</w:t>
      </w:r>
      <w:r w:rsidRPr="00C14C3C">
        <w:rPr>
          <w:rFonts w:ascii="Tahoma" w:hAnsi="Tahoma" w:cs="Tahoma"/>
          <w:sz w:val="24"/>
          <w:shd w:val="clear" w:color="auto" w:fill="FFFFFF"/>
        </w:rPr>
        <w:t>、师分乐句弹奏，生分乐句学唱歌曲。</w:t>
      </w:r>
    </w:p>
    <w:p w:rsidR="002D2364" w:rsidRDefault="002D2364" w:rsidP="002D2364">
      <w:pPr>
        <w:rPr>
          <w:rFonts w:ascii="Tahoma" w:hAnsi="Tahoma" w:cs="Tahoma"/>
          <w:sz w:val="24"/>
          <w:shd w:val="clear" w:color="auto" w:fill="FFFFFF"/>
        </w:rPr>
      </w:pPr>
      <w:r w:rsidRPr="00C14C3C">
        <w:rPr>
          <w:rFonts w:ascii="Tahoma" w:hAnsi="Tahoma" w:cs="Tahoma"/>
          <w:sz w:val="24"/>
          <w:shd w:val="clear" w:color="auto" w:fill="FFFFFF"/>
        </w:rPr>
        <w:t>6</w:t>
      </w:r>
      <w:r w:rsidRPr="00C14C3C">
        <w:rPr>
          <w:rFonts w:ascii="Tahoma" w:hAnsi="Tahoma" w:cs="Tahoma"/>
          <w:sz w:val="24"/>
          <w:shd w:val="clear" w:color="auto" w:fill="FFFFFF"/>
        </w:rPr>
        <w:t>、将</w:t>
      </w:r>
      <w:r w:rsidRPr="00C14C3C">
        <w:rPr>
          <w:rFonts w:ascii="Tahoma" w:hAnsi="Tahoma" w:cs="Tahoma"/>
          <w:sz w:val="24"/>
          <w:shd w:val="clear" w:color="auto" w:fill="FFFFFF"/>
        </w:rPr>
        <w:t>5 3 3</w:t>
      </w:r>
      <w:r w:rsidRPr="00C14C3C">
        <w:rPr>
          <w:rFonts w:ascii="Tahoma" w:hAnsi="Tahoma" w:cs="Tahoma"/>
          <w:sz w:val="24"/>
          <w:shd w:val="clear" w:color="auto" w:fill="FFFFFF"/>
        </w:rPr>
        <w:t>与</w:t>
      </w:r>
      <w:r w:rsidRPr="00C14C3C">
        <w:rPr>
          <w:rFonts w:ascii="Tahoma" w:hAnsi="Tahoma" w:cs="Tahoma"/>
          <w:sz w:val="24"/>
          <w:shd w:val="clear" w:color="auto" w:fill="FFFFFF"/>
        </w:rPr>
        <w:t>5 2 2</w:t>
      </w:r>
      <w:r w:rsidRPr="00C14C3C">
        <w:rPr>
          <w:rFonts w:ascii="Tahoma" w:hAnsi="Tahoma" w:cs="Tahoma"/>
          <w:sz w:val="24"/>
          <w:shd w:val="clear" w:color="auto" w:fill="FFFFFF"/>
        </w:rPr>
        <w:t>两个乐句单独练唱，唱准音高。</w:t>
      </w:r>
      <w:r w:rsidRPr="00C14C3C">
        <w:rPr>
          <w:rFonts w:ascii="Tahoma" w:hAnsi="Tahoma" w:cs="Tahoma"/>
          <w:sz w:val="24"/>
          <w:shd w:val="clear" w:color="auto" w:fill="FFFFFF"/>
        </w:rPr>
        <w:t xml:space="preserve"> </w:t>
      </w:r>
    </w:p>
    <w:p w:rsidR="002D2364" w:rsidRDefault="002D2364" w:rsidP="002D2364">
      <w:pPr>
        <w:rPr>
          <w:rFonts w:ascii="Tahoma" w:hAnsi="Tahoma" w:cs="Tahoma"/>
          <w:sz w:val="24"/>
          <w:shd w:val="clear" w:color="auto" w:fill="FFFFFF"/>
        </w:rPr>
      </w:pPr>
      <w:r w:rsidRPr="00C14C3C">
        <w:rPr>
          <w:rFonts w:ascii="Tahoma" w:hAnsi="Tahoma" w:cs="Tahoma"/>
          <w:sz w:val="24"/>
          <w:shd w:val="clear" w:color="auto" w:fill="FFFFFF"/>
        </w:rPr>
        <w:t>7</w:t>
      </w:r>
      <w:r w:rsidRPr="00C14C3C">
        <w:rPr>
          <w:rFonts w:ascii="Tahoma" w:hAnsi="Tahoma" w:cs="Tahoma"/>
          <w:sz w:val="24"/>
          <w:shd w:val="clear" w:color="auto" w:fill="FFFFFF"/>
        </w:rPr>
        <w:t>、集体随琴声哼唱全曲。</w:t>
      </w:r>
      <w:r w:rsidRPr="00C14C3C">
        <w:rPr>
          <w:rFonts w:ascii="Tahoma" w:hAnsi="Tahoma" w:cs="Tahoma"/>
          <w:sz w:val="24"/>
          <w:shd w:val="clear" w:color="auto" w:fill="FFFFFF"/>
        </w:rPr>
        <w:t xml:space="preserve"> </w:t>
      </w:r>
    </w:p>
    <w:p w:rsidR="002D2364" w:rsidRDefault="002D2364" w:rsidP="002D2364">
      <w:pPr>
        <w:rPr>
          <w:rFonts w:ascii="Tahoma" w:hAnsi="Tahoma" w:cs="Tahoma"/>
          <w:sz w:val="24"/>
          <w:shd w:val="clear" w:color="auto" w:fill="FFFFFF"/>
        </w:rPr>
      </w:pPr>
      <w:r w:rsidRPr="00C14C3C">
        <w:rPr>
          <w:rFonts w:ascii="Tahoma" w:hAnsi="Tahoma" w:cs="Tahoma"/>
          <w:sz w:val="24"/>
          <w:shd w:val="clear" w:color="auto" w:fill="FFFFFF"/>
        </w:rPr>
        <w:t>8</w:t>
      </w:r>
      <w:r w:rsidRPr="00C14C3C">
        <w:rPr>
          <w:rFonts w:ascii="Tahoma" w:hAnsi="Tahoma" w:cs="Tahoma"/>
          <w:sz w:val="24"/>
          <w:shd w:val="clear" w:color="auto" w:fill="FFFFFF"/>
        </w:rPr>
        <w:t>、生完整地演唱歌曲。要求：在演唱</w:t>
      </w:r>
      <w:r w:rsidRPr="00C14C3C">
        <w:rPr>
          <w:rFonts w:ascii="Tahoma" w:hAnsi="Tahoma" w:cs="Tahoma"/>
          <w:sz w:val="24"/>
          <w:shd w:val="clear" w:color="auto" w:fill="FFFFFF"/>
        </w:rPr>
        <w:t>“</w:t>
      </w:r>
      <w:r w:rsidRPr="00C14C3C">
        <w:rPr>
          <w:rFonts w:ascii="Tahoma" w:hAnsi="Tahoma" w:cs="Tahoma"/>
          <w:sz w:val="24"/>
          <w:shd w:val="clear" w:color="auto" w:fill="FFFFFF"/>
        </w:rPr>
        <w:t>嗡巴巴</w:t>
      </w:r>
      <w:r w:rsidRPr="00C14C3C">
        <w:rPr>
          <w:rFonts w:ascii="Tahoma" w:hAnsi="Tahoma" w:cs="Tahoma"/>
          <w:sz w:val="24"/>
          <w:shd w:val="clear" w:color="auto" w:fill="FFFFFF"/>
        </w:rPr>
        <w:t>”</w:t>
      </w:r>
      <w:r w:rsidRPr="00C14C3C">
        <w:rPr>
          <w:rFonts w:ascii="Tahoma" w:hAnsi="Tahoma" w:cs="Tahoma"/>
          <w:sz w:val="24"/>
          <w:shd w:val="clear" w:color="auto" w:fill="FFFFFF"/>
        </w:rPr>
        <w:t>时。</w:t>
      </w:r>
      <w:r w:rsidRPr="00C14C3C">
        <w:rPr>
          <w:rFonts w:ascii="Tahoma" w:hAnsi="Tahoma" w:cs="Tahoma"/>
          <w:sz w:val="24"/>
          <w:shd w:val="clear" w:color="auto" w:fill="FFFFFF"/>
        </w:rPr>
        <w:t xml:space="preserve"> “</w:t>
      </w:r>
      <w:r w:rsidRPr="00C14C3C">
        <w:rPr>
          <w:rFonts w:ascii="Tahoma" w:hAnsi="Tahoma" w:cs="Tahoma"/>
          <w:sz w:val="24"/>
          <w:shd w:val="clear" w:color="auto" w:fill="FFFFFF"/>
        </w:rPr>
        <w:t>嗡</w:t>
      </w:r>
      <w:r w:rsidRPr="00C14C3C">
        <w:rPr>
          <w:rFonts w:ascii="Tahoma" w:hAnsi="Tahoma" w:cs="Tahoma"/>
          <w:sz w:val="24"/>
          <w:shd w:val="clear" w:color="auto" w:fill="FFFFFF"/>
        </w:rPr>
        <w:t>”</w:t>
      </w:r>
      <w:r w:rsidRPr="00C14C3C">
        <w:rPr>
          <w:rFonts w:ascii="Tahoma" w:hAnsi="Tahoma" w:cs="Tahoma"/>
          <w:sz w:val="24"/>
          <w:shd w:val="clear" w:color="auto" w:fill="FFFFFF"/>
        </w:rPr>
        <w:t>好象是模仿法国号的低音区，唱的重一点、声音低沉，饱满；</w:t>
      </w:r>
      <w:r w:rsidRPr="00C14C3C">
        <w:rPr>
          <w:rFonts w:ascii="Tahoma" w:hAnsi="Tahoma" w:cs="Tahoma"/>
          <w:sz w:val="24"/>
          <w:shd w:val="clear" w:color="auto" w:fill="FFFFFF"/>
        </w:rPr>
        <w:t>“</w:t>
      </w:r>
      <w:r w:rsidRPr="00C14C3C">
        <w:rPr>
          <w:rFonts w:ascii="Tahoma" w:hAnsi="Tahoma" w:cs="Tahoma"/>
          <w:sz w:val="24"/>
          <w:shd w:val="clear" w:color="auto" w:fill="FFFFFF"/>
        </w:rPr>
        <w:t>巴巴</w:t>
      </w:r>
      <w:r w:rsidRPr="00C14C3C">
        <w:rPr>
          <w:rFonts w:ascii="Tahoma" w:hAnsi="Tahoma" w:cs="Tahoma"/>
          <w:sz w:val="24"/>
          <w:shd w:val="clear" w:color="auto" w:fill="FFFFFF"/>
        </w:rPr>
        <w:t>”</w:t>
      </w:r>
      <w:r w:rsidRPr="00C14C3C">
        <w:rPr>
          <w:rFonts w:ascii="Tahoma" w:hAnsi="Tahoma" w:cs="Tahoma"/>
          <w:sz w:val="24"/>
          <w:shd w:val="clear" w:color="auto" w:fill="FFFFFF"/>
        </w:rPr>
        <w:t>好象是模仿法国号的中音区，要唱得明亮有弹性一些，其它</w:t>
      </w:r>
      <w:r>
        <w:rPr>
          <w:rFonts w:ascii="Tahoma" w:hAnsi="Tahoma" w:cs="Tahoma"/>
          <w:sz w:val="24"/>
          <w:shd w:val="clear" w:color="auto" w:fill="FFFFFF"/>
        </w:rPr>
        <w:t>部分的声音要连贯。</w:t>
      </w:r>
    </w:p>
    <w:p w:rsidR="002D2364" w:rsidRDefault="002D2364" w:rsidP="002D2364">
      <w:pPr>
        <w:rPr>
          <w:rFonts w:ascii="Tahoma" w:hAnsi="Tahoma" w:cs="Tahoma"/>
          <w:sz w:val="24"/>
          <w:shd w:val="clear" w:color="auto" w:fill="FFFFFF"/>
        </w:rPr>
      </w:pPr>
      <w:r w:rsidRPr="00C14C3C">
        <w:rPr>
          <w:rFonts w:ascii="Tahoma" w:hAnsi="Tahoma" w:cs="Tahoma"/>
          <w:sz w:val="24"/>
          <w:shd w:val="clear" w:color="auto" w:fill="FFFFFF"/>
        </w:rPr>
        <w:t>9</w:t>
      </w:r>
      <w:r w:rsidRPr="00C14C3C">
        <w:rPr>
          <w:rFonts w:ascii="Tahoma" w:hAnsi="Tahoma" w:cs="Tahoma"/>
          <w:sz w:val="24"/>
          <w:shd w:val="clear" w:color="auto" w:fill="FFFFFF"/>
        </w:rPr>
        <w:t>、学生随教师的琴有表情、有感情地演唱歌曲。</w:t>
      </w:r>
      <w:r w:rsidRPr="00C14C3C">
        <w:rPr>
          <w:rFonts w:ascii="Tahoma" w:hAnsi="Tahoma" w:cs="Tahoma"/>
          <w:sz w:val="24"/>
          <w:shd w:val="clear" w:color="auto" w:fill="FFFFFF"/>
        </w:rPr>
        <w:t xml:space="preserve"> </w:t>
      </w:r>
    </w:p>
    <w:p w:rsidR="002D2364" w:rsidRDefault="002D2364" w:rsidP="002D2364">
      <w:pPr>
        <w:rPr>
          <w:rFonts w:ascii="Tahoma" w:hAnsi="Tahoma" w:cs="Tahoma"/>
          <w:sz w:val="24"/>
          <w:shd w:val="clear" w:color="auto" w:fill="FFFFFF"/>
        </w:rPr>
      </w:pPr>
      <w:r w:rsidRPr="00C14C3C">
        <w:rPr>
          <w:rFonts w:ascii="Tahoma" w:hAnsi="Tahoma" w:cs="Tahoma"/>
          <w:sz w:val="24"/>
          <w:shd w:val="clear" w:color="auto" w:fill="FFFFFF"/>
        </w:rPr>
        <w:t>10</w:t>
      </w:r>
      <w:r w:rsidRPr="00C14C3C">
        <w:rPr>
          <w:rFonts w:ascii="Tahoma" w:hAnsi="Tahoma" w:cs="Tahoma"/>
          <w:sz w:val="24"/>
          <w:shd w:val="clear" w:color="auto" w:fill="FFFFFF"/>
        </w:rPr>
        <w:t>、师生接唱、男女同学分角色演唱歌曲。</w:t>
      </w:r>
      <w:r w:rsidRPr="00C14C3C">
        <w:rPr>
          <w:rFonts w:ascii="Tahoma" w:hAnsi="Tahoma" w:cs="Tahoma"/>
          <w:sz w:val="24"/>
          <w:shd w:val="clear" w:color="auto" w:fill="FFFFFF"/>
        </w:rPr>
        <w:t xml:space="preserve"> </w:t>
      </w:r>
    </w:p>
    <w:p w:rsidR="002D2364" w:rsidRDefault="002D2364" w:rsidP="002D2364">
      <w:pPr>
        <w:rPr>
          <w:rFonts w:ascii="Tahoma" w:hAnsi="Tahoma" w:cs="Tahoma"/>
          <w:sz w:val="24"/>
          <w:shd w:val="clear" w:color="auto" w:fill="FFFFFF"/>
        </w:rPr>
      </w:pPr>
    </w:p>
    <w:p w:rsidR="002D2364" w:rsidRDefault="002D2364" w:rsidP="002D2364">
      <w:pPr>
        <w:rPr>
          <w:rFonts w:ascii="Tahoma" w:hAnsi="Tahoma" w:cs="Tahoma"/>
          <w:sz w:val="24"/>
          <w:shd w:val="clear" w:color="auto" w:fill="FFFFFF"/>
        </w:rPr>
      </w:pPr>
      <w:r w:rsidRPr="00C14C3C">
        <w:rPr>
          <w:rFonts w:ascii="Tahoma" w:hAnsi="Tahoma" w:cs="Tahoma"/>
          <w:sz w:val="24"/>
          <w:shd w:val="clear" w:color="auto" w:fill="FFFFFF"/>
        </w:rPr>
        <w:t>三、拓展</w:t>
      </w:r>
      <w:r w:rsidRPr="00C14C3C">
        <w:rPr>
          <w:rFonts w:ascii="Tahoma" w:hAnsi="Tahoma" w:cs="Tahoma"/>
          <w:sz w:val="24"/>
          <w:shd w:val="clear" w:color="auto" w:fill="FFFFFF"/>
        </w:rPr>
        <w:t xml:space="preserve"> </w:t>
      </w:r>
    </w:p>
    <w:p w:rsidR="002D2364" w:rsidRDefault="002D2364" w:rsidP="002D2364">
      <w:pPr>
        <w:rPr>
          <w:rFonts w:ascii="Tahoma" w:hAnsi="Tahoma" w:cs="Tahoma"/>
          <w:sz w:val="24"/>
          <w:shd w:val="clear" w:color="auto" w:fill="FFFFFF"/>
        </w:rPr>
      </w:pPr>
      <w:r w:rsidRPr="00C14C3C">
        <w:rPr>
          <w:rFonts w:ascii="Tahoma" w:hAnsi="Tahoma" w:cs="Tahoma"/>
          <w:sz w:val="24"/>
          <w:shd w:val="clear" w:color="auto" w:fill="FFFFFF"/>
        </w:rPr>
        <w:t>1</w:t>
      </w:r>
      <w:r w:rsidRPr="00C14C3C">
        <w:rPr>
          <w:rFonts w:ascii="Tahoma" w:hAnsi="Tahoma" w:cs="Tahoma"/>
          <w:sz w:val="24"/>
          <w:shd w:val="clear" w:color="auto" w:fill="FFFFFF"/>
        </w:rPr>
        <w:t>、导入：小朋友们，你们知道吗？圆圆的法国号在乐队中可少不了它？你们看，这是我们学校的管乐队在演奏乐曲，你们找找看，有没有圆号？除了圆号，你们还认识哪些乐器？（播放管乐队演奏录象）</w:t>
      </w:r>
      <w:r w:rsidRPr="00C14C3C">
        <w:rPr>
          <w:rFonts w:ascii="Tahoma" w:hAnsi="Tahoma" w:cs="Tahoma"/>
          <w:sz w:val="24"/>
          <w:shd w:val="clear" w:color="auto" w:fill="FFFFFF"/>
        </w:rPr>
        <w:t xml:space="preserve"> </w:t>
      </w:r>
    </w:p>
    <w:p w:rsidR="002D2364" w:rsidRDefault="002D2364" w:rsidP="002D2364">
      <w:pPr>
        <w:rPr>
          <w:rFonts w:ascii="Tahoma" w:hAnsi="Tahoma" w:cs="Tahoma"/>
          <w:sz w:val="24"/>
          <w:shd w:val="clear" w:color="auto" w:fill="FFFFFF"/>
        </w:rPr>
      </w:pPr>
      <w:r w:rsidRPr="00C14C3C">
        <w:rPr>
          <w:rFonts w:ascii="Tahoma" w:hAnsi="Tahoma" w:cs="Tahoma"/>
          <w:sz w:val="24"/>
          <w:shd w:val="clear" w:color="auto" w:fill="FFFFFF"/>
        </w:rPr>
        <w:t>2</w:t>
      </w:r>
      <w:r w:rsidRPr="00C14C3C">
        <w:rPr>
          <w:rFonts w:ascii="Tahoma" w:hAnsi="Tahoma" w:cs="Tahoma"/>
          <w:sz w:val="24"/>
          <w:shd w:val="clear" w:color="auto" w:fill="FFFFFF"/>
        </w:rPr>
        <w:t>、师依次介绍其它乐器，告知学生乐器的名字。</w:t>
      </w:r>
      <w:r w:rsidRPr="00C14C3C">
        <w:rPr>
          <w:rFonts w:ascii="Tahoma" w:hAnsi="Tahoma" w:cs="Tahoma"/>
          <w:sz w:val="24"/>
          <w:shd w:val="clear" w:color="auto" w:fill="FFFFFF"/>
        </w:rPr>
        <w:t xml:space="preserve"> </w:t>
      </w:r>
      <w:r w:rsidRPr="00C14C3C">
        <w:rPr>
          <w:rFonts w:ascii="Tahoma" w:hAnsi="Tahoma" w:cs="Tahoma"/>
          <w:sz w:val="24"/>
          <w:shd w:val="clear" w:color="auto" w:fill="FFFFFF"/>
        </w:rPr>
        <w:t>简单说一说乐器身上的圆。要求学生模仿各种乐器的演奏姿势。（黑管、长笛、小号、中音号</w:t>
      </w:r>
      <w:r w:rsidRPr="00C14C3C">
        <w:rPr>
          <w:rFonts w:ascii="Tahoma" w:hAnsi="Tahoma" w:cs="Tahoma"/>
          <w:sz w:val="24"/>
          <w:shd w:val="clear" w:color="auto" w:fill="FFFFFF"/>
        </w:rPr>
        <w:t>……</w:t>
      </w:r>
      <w:r w:rsidRPr="00C14C3C">
        <w:rPr>
          <w:rFonts w:ascii="Tahoma" w:hAnsi="Tahoma" w:cs="Tahoma"/>
          <w:sz w:val="24"/>
          <w:shd w:val="clear" w:color="auto" w:fill="FFFFFF"/>
        </w:rPr>
        <w:t>）</w:t>
      </w:r>
      <w:r w:rsidRPr="00C14C3C">
        <w:rPr>
          <w:rFonts w:ascii="Tahoma" w:hAnsi="Tahoma" w:cs="Tahoma"/>
          <w:sz w:val="24"/>
          <w:shd w:val="clear" w:color="auto" w:fill="FFFFFF"/>
        </w:rPr>
        <w:t xml:space="preserve"> </w:t>
      </w:r>
    </w:p>
    <w:p w:rsidR="002D2364" w:rsidRDefault="002D2364" w:rsidP="002D2364">
      <w:pPr>
        <w:rPr>
          <w:rFonts w:ascii="Tahoma" w:hAnsi="Tahoma" w:cs="Tahoma"/>
          <w:sz w:val="24"/>
          <w:shd w:val="clear" w:color="auto" w:fill="FFFFFF"/>
        </w:rPr>
      </w:pPr>
    </w:p>
    <w:p w:rsidR="002D2364" w:rsidRDefault="002D2364" w:rsidP="002D2364">
      <w:pPr>
        <w:rPr>
          <w:rFonts w:ascii="Tahoma" w:hAnsi="Tahoma" w:cs="Tahoma"/>
          <w:sz w:val="24"/>
          <w:shd w:val="clear" w:color="auto" w:fill="FFFFFF"/>
        </w:rPr>
      </w:pPr>
      <w:r w:rsidRPr="00C14C3C">
        <w:rPr>
          <w:rFonts w:ascii="Tahoma" w:hAnsi="Tahoma" w:cs="Tahoma"/>
          <w:sz w:val="24"/>
          <w:shd w:val="clear" w:color="auto" w:fill="FFFFFF"/>
        </w:rPr>
        <w:t>四、创造</w:t>
      </w:r>
      <w:r w:rsidRPr="00C14C3C">
        <w:rPr>
          <w:rFonts w:ascii="Tahoma" w:hAnsi="Tahoma" w:cs="Tahoma"/>
          <w:sz w:val="24"/>
          <w:shd w:val="clear" w:color="auto" w:fill="FFFFFF"/>
        </w:rPr>
        <w:t xml:space="preserve"> </w:t>
      </w:r>
    </w:p>
    <w:p w:rsidR="002D2364" w:rsidRDefault="002D2364" w:rsidP="002D2364">
      <w:pPr>
        <w:rPr>
          <w:rFonts w:ascii="Tahoma" w:hAnsi="Tahoma" w:cs="Tahoma"/>
          <w:sz w:val="24"/>
          <w:shd w:val="clear" w:color="auto" w:fill="FFFFFF"/>
        </w:rPr>
      </w:pPr>
      <w:r w:rsidRPr="00C14C3C">
        <w:rPr>
          <w:rFonts w:ascii="Tahoma" w:hAnsi="Tahoma" w:cs="Tahoma"/>
          <w:sz w:val="24"/>
          <w:shd w:val="clear" w:color="auto" w:fill="FFFFFF"/>
        </w:rPr>
        <w:t>1</w:t>
      </w:r>
      <w:r w:rsidRPr="00C14C3C">
        <w:rPr>
          <w:rFonts w:ascii="Tahoma" w:hAnsi="Tahoma" w:cs="Tahoma"/>
          <w:sz w:val="24"/>
          <w:shd w:val="clear" w:color="auto" w:fill="FFFFFF"/>
        </w:rPr>
        <w:t>、猜谜：师模仿一种乐器的演奏姿势，用《法国号》的旋律唱出谜面，请小朋友也用《法国号啊》的旋律唱出谜底。</w:t>
      </w:r>
      <w:r w:rsidRPr="00C14C3C">
        <w:rPr>
          <w:rFonts w:ascii="Tahoma" w:hAnsi="Tahoma" w:cs="Tahoma"/>
          <w:sz w:val="24"/>
          <w:shd w:val="clear" w:color="auto" w:fill="FFFFFF"/>
        </w:rPr>
        <w:t xml:space="preserve"> </w:t>
      </w:r>
      <w:r w:rsidRPr="00C14C3C">
        <w:rPr>
          <w:rFonts w:ascii="Tahoma" w:hAnsi="Tahoma" w:cs="Tahoma"/>
          <w:sz w:val="24"/>
          <w:shd w:val="clear" w:color="auto" w:fill="FFFFFF"/>
        </w:rPr>
        <w:t>师：笛嘟嘟、笛嘟嘟，谁在唱歌，</w:t>
      </w:r>
      <w:r w:rsidRPr="00C14C3C">
        <w:rPr>
          <w:rFonts w:ascii="Tahoma" w:hAnsi="Tahoma" w:cs="Tahoma"/>
          <w:sz w:val="24"/>
          <w:shd w:val="clear" w:color="auto" w:fill="FFFFFF"/>
        </w:rPr>
        <w:t xml:space="preserve"> </w:t>
      </w:r>
      <w:r w:rsidRPr="00C14C3C">
        <w:rPr>
          <w:rFonts w:ascii="Tahoma" w:hAnsi="Tahoma" w:cs="Tahoma"/>
          <w:sz w:val="24"/>
          <w:shd w:val="clear" w:color="auto" w:fill="FFFFFF"/>
        </w:rPr>
        <w:t>生：笛嘟嘟、笛嘟嘟，谁在唱歌，</w:t>
      </w:r>
      <w:r w:rsidRPr="00C14C3C">
        <w:rPr>
          <w:rFonts w:ascii="Tahoma" w:hAnsi="Tahoma" w:cs="Tahoma"/>
          <w:sz w:val="24"/>
          <w:shd w:val="clear" w:color="auto" w:fill="FFFFFF"/>
        </w:rPr>
        <w:t xml:space="preserve"> </w:t>
      </w:r>
      <w:r w:rsidRPr="00C14C3C">
        <w:rPr>
          <w:rFonts w:ascii="Tahoma" w:hAnsi="Tahoma" w:cs="Tahoma"/>
          <w:sz w:val="24"/>
          <w:shd w:val="clear" w:color="auto" w:fill="FFFFFF"/>
        </w:rPr>
        <w:t>笛嘟嘟、笛嘟嘟，每天这样，</w:t>
      </w:r>
      <w:r w:rsidRPr="00C14C3C">
        <w:rPr>
          <w:rFonts w:ascii="Tahoma" w:hAnsi="Tahoma" w:cs="Tahoma"/>
          <w:sz w:val="24"/>
          <w:shd w:val="clear" w:color="auto" w:fill="FFFFFF"/>
        </w:rPr>
        <w:t xml:space="preserve"> </w:t>
      </w:r>
      <w:r w:rsidRPr="00C14C3C">
        <w:rPr>
          <w:rFonts w:ascii="Tahoma" w:hAnsi="Tahoma" w:cs="Tahoma"/>
          <w:sz w:val="24"/>
          <w:shd w:val="clear" w:color="auto" w:fill="FFFFFF"/>
        </w:rPr>
        <w:t>笛嘟嘟、笛嘟嘟，每天这样，</w:t>
      </w:r>
      <w:r w:rsidRPr="00C14C3C">
        <w:rPr>
          <w:rFonts w:ascii="Tahoma" w:hAnsi="Tahoma" w:cs="Tahoma"/>
          <w:sz w:val="24"/>
          <w:shd w:val="clear" w:color="auto" w:fill="FFFFFF"/>
        </w:rPr>
        <w:t xml:space="preserve"> </w:t>
      </w:r>
      <w:r w:rsidRPr="00C14C3C">
        <w:rPr>
          <w:rFonts w:ascii="Tahoma" w:hAnsi="Tahoma" w:cs="Tahoma"/>
          <w:sz w:val="24"/>
          <w:shd w:val="clear" w:color="auto" w:fill="FFFFFF"/>
        </w:rPr>
        <w:t>笛嘟嘟、笛嘟嘟，谁在唱歌，</w:t>
      </w:r>
      <w:r w:rsidRPr="00C14C3C">
        <w:rPr>
          <w:rFonts w:ascii="Tahoma" w:hAnsi="Tahoma" w:cs="Tahoma"/>
          <w:sz w:val="24"/>
          <w:shd w:val="clear" w:color="auto" w:fill="FFFFFF"/>
        </w:rPr>
        <w:t xml:space="preserve"> </w:t>
      </w:r>
      <w:r w:rsidRPr="00C14C3C">
        <w:rPr>
          <w:rFonts w:ascii="Tahoma" w:hAnsi="Tahoma" w:cs="Tahoma"/>
          <w:sz w:val="24"/>
          <w:shd w:val="clear" w:color="auto" w:fill="FFFFFF"/>
        </w:rPr>
        <w:t>笛嘟嘟、笛嘟嘟，谁在唱歌，</w:t>
      </w:r>
      <w:r w:rsidRPr="00C14C3C">
        <w:rPr>
          <w:rFonts w:ascii="Tahoma" w:hAnsi="Tahoma" w:cs="Tahoma"/>
          <w:sz w:val="24"/>
          <w:shd w:val="clear" w:color="auto" w:fill="FFFFFF"/>
        </w:rPr>
        <w:t xml:space="preserve"> </w:t>
      </w:r>
      <w:r w:rsidRPr="00C14C3C">
        <w:rPr>
          <w:rFonts w:ascii="Tahoma" w:hAnsi="Tahoma" w:cs="Tahoma"/>
          <w:sz w:val="24"/>
          <w:shd w:val="clear" w:color="auto" w:fill="FFFFFF"/>
        </w:rPr>
        <w:t>那就要请你来猜一猜。</w:t>
      </w:r>
      <w:r w:rsidRPr="00C14C3C">
        <w:rPr>
          <w:rFonts w:ascii="Tahoma" w:hAnsi="Tahoma" w:cs="Tahoma"/>
          <w:sz w:val="24"/>
          <w:shd w:val="clear" w:color="auto" w:fill="FFFFFF"/>
        </w:rPr>
        <w:t xml:space="preserve"> </w:t>
      </w:r>
      <w:r w:rsidRPr="00C14C3C">
        <w:rPr>
          <w:rFonts w:ascii="Tahoma" w:hAnsi="Tahoma" w:cs="Tahoma"/>
          <w:sz w:val="24"/>
          <w:shd w:val="clear" w:color="auto" w:fill="FFFFFF"/>
        </w:rPr>
        <w:t>那就是我的长笛。</w:t>
      </w:r>
      <w:r w:rsidRPr="00C14C3C">
        <w:rPr>
          <w:rFonts w:ascii="Tahoma" w:hAnsi="Tahoma" w:cs="Tahoma"/>
          <w:sz w:val="24"/>
          <w:shd w:val="clear" w:color="auto" w:fill="FFFFFF"/>
        </w:rPr>
        <w:t xml:space="preserve"> …… ……</w:t>
      </w:r>
    </w:p>
    <w:p w:rsidR="002D2364" w:rsidRDefault="002D2364" w:rsidP="002D2364">
      <w:pPr>
        <w:rPr>
          <w:rFonts w:ascii="Tahoma" w:hAnsi="Tahoma" w:cs="Tahoma"/>
          <w:sz w:val="24"/>
          <w:shd w:val="clear" w:color="auto" w:fill="FFFFFF"/>
        </w:rPr>
      </w:pPr>
      <w:r w:rsidRPr="00C14C3C">
        <w:rPr>
          <w:rFonts w:ascii="Tahoma" w:hAnsi="Tahoma" w:cs="Tahoma"/>
          <w:sz w:val="24"/>
          <w:shd w:val="clear" w:color="auto" w:fill="FFFFFF"/>
        </w:rPr>
        <w:t xml:space="preserve"> 2</w:t>
      </w:r>
      <w:r w:rsidRPr="00C14C3C">
        <w:rPr>
          <w:rFonts w:ascii="Tahoma" w:hAnsi="Tahoma" w:cs="Tahoma"/>
          <w:sz w:val="24"/>
          <w:shd w:val="clear" w:color="auto" w:fill="FFFFFF"/>
        </w:rPr>
        <w:t>、组建小乐队</w:t>
      </w:r>
      <w:r w:rsidRPr="00C14C3C">
        <w:rPr>
          <w:rFonts w:ascii="Tahoma" w:hAnsi="Tahoma" w:cs="Tahoma"/>
          <w:sz w:val="24"/>
          <w:shd w:val="clear" w:color="auto" w:fill="FFFFFF"/>
        </w:rPr>
        <w:t xml:space="preserve">   </w:t>
      </w:r>
      <w:r w:rsidRPr="00C14C3C">
        <w:rPr>
          <w:rFonts w:ascii="Tahoma" w:hAnsi="Tahoma" w:cs="Tahoma"/>
          <w:sz w:val="24"/>
          <w:shd w:val="clear" w:color="auto" w:fill="FFFFFF"/>
        </w:rPr>
        <w:t>学生选择自己喜欢的乐器，师按照乐队的排列，把全班同学组成管乐队，请学生按照各自乐器的演奏姿势，吹奏《法国号》。</w:t>
      </w:r>
      <w:r w:rsidRPr="00C14C3C">
        <w:rPr>
          <w:rFonts w:ascii="Tahoma" w:hAnsi="Tahoma" w:cs="Tahoma"/>
          <w:sz w:val="24"/>
          <w:shd w:val="clear" w:color="auto" w:fill="FFFFFF"/>
        </w:rPr>
        <w:t xml:space="preserve">    </w:t>
      </w:r>
    </w:p>
    <w:p w:rsidR="002D2364" w:rsidRDefault="002D2364" w:rsidP="002D2364">
      <w:pPr>
        <w:rPr>
          <w:rFonts w:ascii="Tahoma" w:hAnsi="Tahoma" w:cs="Tahoma"/>
          <w:sz w:val="24"/>
          <w:shd w:val="clear" w:color="auto" w:fill="FFFFFF"/>
        </w:rPr>
      </w:pPr>
    </w:p>
    <w:p w:rsidR="002D2364" w:rsidRDefault="002D2364" w:rsidP="002D2364">
      <w:pPr>
        <w:rPr>
          <w:rFonts w:ascii="Tahoma" w:hAnsi="Tahoma" w:cs="Tahoma"/>
          <w:sz w:val="24"/>
          <w:shd w:val="clear" w:color="auto" w:fill="FFFFFF"/>
        </w:rPr>
      </w:pPr>
      <w:r w:rsidRPr="00C14C3C">
        <w:rPr>
          <w:rFonts w:ascii="Tahoma" w:hAnsi="Tahoma" w:cs="Tahoma"/>
          <w:sz w:val="24"/>
          <w:shd w:val="clear" w:color="auto" w:fill="FFFFFF"/>
        </w:rPr>
        <w:t>五、课堂小结</w:t>
      </w:r>
    </w:p>
    <w:p w:rsidR="002D2364" w:rsidRDefault="002D2364" w:rsidP="002D2364">
      <w:pPr>
        <w:rPr>
          <w:rFonts w:ascii="Tahoma" w:hAnsi="Tahoma" w:cs="Tahoma"/>
          <w:sz w:val="24"/>
        </w:rPr>
      </w:pPr>
    </w:p>
    <w:p w:rsidR="002D2364" w:rsidRPr="00C14C3C" w:rsidRDefault="002D2364" w:rsidP="002D2364">
      <w:pPr>
        <w:rPr>
          <w:rFonts w:ascii="Tahoma" w:hAnsi="Tahoma" w:cs="Tahoma"/>
          <w:sz w:val="24"/>
          <w:shd w:val="clear" w:color="auto" w:fill="FFFFFF"/>
        </w:rPr>
      </w:pPr>
      <w:r>
        <w:rPr>
          <w:rFonts w:ascii="Tahoma" w:hAnsi="Tahoma" w:cs="Tahoma" w:hint="eastAsia"/>
          <w:sz w:val="24"/>
        </w:rPr>
        <w:t xml:space="preserve">                                                               </w:t>
      </w:r>
      <w:r>
        <w:rPr>
          <w:rFonts w:ascii="Tahoma" w:hAnsi="Tahoma" w:cs="Tahoma" w:hint="eastAsia"/>
          <w:sz w:val="24"/>
        </w:rPr>
        <w:t>周云霞</w:t>
      </w:r>
    </w:p>
    <w:p w:rsidR="002D2364" w:rsidRDefault="002D2364" w:rsidP="00995DF9">
      <w:pPr>
        <w:rPr>
          <w:b/>
          <w:sz w:val="28"/>
          <w:szCs w:val="28"/>
        </w:rPr>
      </w:pPr>
    </w:p>
    <w:p w:rsidR="002D2364" w:rsidRDefault="002D2364" w:rsidP="00995DF9">
      <w:pPr>
        <w:rPr>
          <w:b/>
          <w:sz w:val="28"/>
          <w:szCs w:val="28"/>
        </w:rPr>
      </w:pPr>
    </w:p>
    <w:p w:rsidR="002D2364" w:rsidRDefault="002D2364" w:rsidP="00995DF9">
      <w:pPr>
        <w:rPr>
          <w:b/>
          <w:sz w:val="28"/>
          <w:szCs w:val="28"/>
        </w:rPr>
      </w:pPr>
    </w:p>
    <w:p w:rsidR="002D2364" w:rsidRDefault="002D2364" w:rsidP="00995DF9">
      <w:pPr>
        <w:rPr>
          <w:b/>
          <w:sz w:val="28"/>
          <w:szCs w:val="28"/>
        </w:rPr>
      </w:pPr>
    </w:p>
    <w:p w:rsidR="002D2364" w:rsidRDefault="002D2364" w:rsidP="00995DF9">
      <w:pPr>
        <w:rPr>
          <w:b/>
          <w:sz w:val="28"/>
          <w:szCs w:val="28"/>
        </w:rPr>
      </w:pPr>
    </w:p>
    <w:p w:rsidR="002D2364" w:rsidRDefault="002D2364" w:rsidP="00995DF9">
      <w:pPr>
        <w:rPr>
          <w:b/>
          <w:sz w:val="28"/>
          <w:szCs w:val="28"/>
        </w:rPr>
      </w:pPr>
    </w:p>
    <w:p w:rsidR="002D2364" w:rsidRDefault="002D2364" w:rsidP="00995DF9">
      <w:pPr>
        <w:rPr>
          <w:b/>
          <w:sz w:val="28"/>
          <w:szCs w:val="28"/>
        </w:rPr>
      </w:pPr>
    </w:p>
    <w:p w:rsidR="002D2364" w:rsidRDefault="002D2364" w:rsidP="00995DF9">
      <w:pPr>
        <w:rPr>
          <w:rFonts w:hint="eastAsia"/>
          <w:b/>
          <w:sz w:val="28"/>
          <w:szCs w:val="28"/>
        </w:rPr>
      </w:pPr>
    </w:p>
    <w:p w:rsidR="001948E7" w:rsidRDefault="001948E7" w:rsidP="001948E7">
      <w:pPr>
        <w:jc w:val="center"/>
        <w:rPr>
          <w:b/>
          <w:bCs/>
          <w:sz w:val="28"/>
          <w:szCs w:val="28"/>
        </w:rPr>
      </w:pPr>
      <w:r>
        <w:rPr>
          <w:rFonts w:hint="eastAsia"/>
          <w:bCs/>
          <w:sz w:val="28"/>
          <w:szCs w:val="28"/>
        </w:rPr>
        <w:lastRenderedPageBreak/>
        <w:t>《勤快人和懒惰人》</w:t>
      </w:r>
      <w:r>
        <w:rPr>
          <w:rFonts w:hint="eastAsia"/>
          <w:b/>
          <w:bCs/>
          <w:sz w:val="28"/>
          <w:szCs w:val="28"/>
        </w:rPr>
        <w:t>教学设计</w:t>
      </w:r>
    </w:p>
    <w:p w:rsidR="001948E7" w:rsidRDefault="001948E7" w:rsidP="001948E7">
      <w:pPr>
        <w:rPr>
          <w:b/>
          <w:bCs/>
          <w:sz w:val="28"/>
          <w:szCs w:val="28"/>
        </w:rPr>
      </w:pPr>
      <w:r>
        <w:rPr>
          <w:rFonts w:hint="eastAsia"/>
          <w:bCs/>
          <w:sz w:val="28"/>
          <w:szCs w:val="28"/>
        </w:rPr>
        <w:t>教学目标</w:t>
      </w:r>
      <w:r>
        <w:rPr>
          <w:rFonts w:hint="eastAsia"/>
          <w:bCs/>
          <w:sz w:val="28"/>
          <w:szCs w:val="28"/>
        </w:rPr>
        <w:t>:</w:t>
      </w:r>
    </w:p>
    <w:p w:rsidR="001948E7" w:rsidRDefault="001948E7" w:rsidP="001948E7">
      <w:pPr>
        <w:rPr>
          <w:b/>
          <w:bCs/>
          <w:sz w:val="28"/>
          <w:szCs w:val="28"/>
        </w:rPr>
      </w:pPr>
      <w:r>
        <w:rPr>
          <w:rFonts w:hint="eastAsia"/>
          <w:bCs/>
          <w:sz w:val="28"/>
          <w:szCs w:val="28"/>
        </w:rPr>
        <w:t>1</w:t>
      </w:r>
      <w:r>
        <w:rPr>
          <w:rFonts w:hint="eastAsia"/>
          <w:bCs/>
          <w:sz w:val="28"/>
          <w:szCs w:val="28"/>
        </w:rPr>
        <w:t>、学生在听赏，演唱等音乐活动中感受到不同速度，体会不同的音乐情绪，有表情、有对比地演唱《勤快人和懒惰人》</w:t>
      </w:r>
    </w:p>
    <w:p w:rsidR="001948E7" w:rsidRDefault="001948E7" w:rsidP="001948E7">
      <w:pPr>
        <w:rPr>
          <w:b/>
          <w:bCs/>
          <w:sz w:val="28"/>
          <w:szCs w:val="28"/>
        </w:rPr>
      </w:pPr>
      <w:r>
        <w:rPr>
          <w:rFonts w:hint="eastAsia"/>
          <w:bCs/>
          <w:sz w:val="28"/>
          <w:szCs w:val="28"/>
        </w:rPr>
        <w:t>2</w:t>
      </w:r>
      <w:r>
        <w:rPr>
          <w:rFonts w:hint="eastAsia"/>
          <w:bCs/>
          <w:sz w:val="28"/>
          <w:szCs w:val="28"/>
        </w:rPr>
        <w:t>、通过参与歌表演律动等综合性艺术表演活动，感受劳动歌曲的特点，使学生的想象力得到发展</w:t>
      </w:r>
    </w:p>
    <w:p w:rsidR="001948E7" w:rsidRDefault="001948E7" w:rsidP="001948E7">
      <w:pPr>
        <w:rPr>
          <w:b/>
          <w:bCs/>
          <w:sz w:val="28"/>
          <w:szCs w:val="28"/>
        </w:rPr>
      </w:pPr>
      <w:r>
        <w:rPr>
          <w:rFonts w:hint="eastAsia"/>
          <w:bCs/>
          <w:sz w:val="28"/>
          <w:szCs w:val="28"/>
        </w:rPr>
        <w:t>3</w:t>
      </w:r>
      <w:r>
        <w:rPr>
          <w:rFonts w:hint="eastAsia"/>
          <w:bCs/>
          <w:sz w:val="28"/>
          <w:szCs w:val="28"/>
        </w:rPr>
        <w:t>、鼓励学生大胆地进行创造，并从中体会到成功的快乐</w:t>
      </w:r>
    </w:p>
    <w:p w:rsidR="001948E7" w:rsidRDefault="001948E7" w:rsidP="001948E7">
      <w:pPr>
        <w:rPr>
          <w:b/>
          <w:bCs/>
          <w:sz w:val="28"/>
          <w:szCs w:val="28"/>
        </w:rPr>
      </w:pPr>
      <w:r>
        <w:rPr>
          <w:rFonts w:hint="eastAsia"/>
          <w:bCs/>
          <w:sz w:val="28"/>
          <w:szCs w:val="28"/>
        </w:rPr>
        <w:t>教学重点</w:t>
      </w:r>
      <w:r>
        <w:rPr>
          <w:rFonts w:hint="eastAsia"/>
          <w:bCs/>
          <w:sz w:val="28"/>
          <w:szCs w:val="28"/>
        </w:rPr>
        <w:t>:</w:t>
      </w:r>
      <w:r>
        <w:rPr>
          <w:rFonts w:hint="eastAsia"/>
          <w:bCs/>
          <w:sz w:val="28"/>
          <w:szCs w:val="28"/>
        </w:rPr>
        <w:t>能用正确的速度进行不同段落的演唱。</w:t>
      </w:r>
    </w:p>
    <w:p w:rsidR="001948E7" w:rsidRDefault="001948E7" w:rsidP="001948E7">
      <w:pPr>
        <w:rPr>
          <w:b/>
          <w:bCs/>
          <w:sz w:val="28"/>
          <w:szCs w:val="28"/>
        </w:rPr>
      </w:pPr>
      <w:r>
        <w:rPr>
          <w:rFonts w:hint="eastAsia"/>
          <w:bCs/>
          <w:sz w:val="28"/>
          <w:szCs w:val="28"/>
        </w:rPr>
        <w:t>教学难点</w:t>
      </w:r>
      <w:r>
        <w:rPr>
          <w:rFonts w:hint="eastAsia"/>
          <w:bCs/>
          <w:sz w:val="28"/>
          <w:szCs w:val="28"/>
        </w:rPr>
        <w:t>:</w:t>
      </w:r>
      <w:r>
        <w:rPr>
          <w:rFonts w:hint="eastAsia"/>
          <w:bCs/>
          <w:sz w:val="28"/>
          <w:szCs w:val="28"/>
        </w:rPr>
        <w:t>唱准第二、第三乐句最后一个音的音准。</w:t>
      </w:r>
    </w:p>
    <w:p w:rsidR="001948E7" w:rsidRDefault="001948E7" w:rsidP="001948E7">
      <w:pPr>
        <w:rPr>
          <w:b/>
          <w:bCs/>
          <w:sz w:val="28"/>
          <w:szCs w:val="28"/>
        </w:rPr>
      </w:pPr>
      <w:r>
        <w:rPr>
          <w:rFonts w:hint="eastAsia"/>
          <w:bCs/>
          <w:sz w:val="28"/>
          <w:szCs w:val="28"/>
        </w:rPr>
        <w:t>教学过程</w:t>
      </w:r>
      <w:bookmarkStart w:id="0" w:name="_GoBack"/>
      <w:bookmarkEnd w:id="0"/>
    </w:p>
    <w:p w:rsidR="001948E7" w:rsidRDefault="001948E7" w:rsidP="001948E7">
      <w:pPr>
        <w:numPr>
          <w:ilvl w:val="0"/>
          <w:numId w:val="1"/>
        </w:numPr>
        <w:rPr>
          <w:b/>
          <w:bCs/>
          <w:sz w:val="28"/>
          <w:szCs w:val="28"/>
        </w:rPr>
      </w:pPr>
      <w:r>
        <w:rPr>
          <w:rFonts w:hint="eastAsia"/>
          <w:bCs/>
          <w:sz w:val="28"/>
          <w:szCs w:val="28"/>
        </w:rPr>
        <w:t>导入</w:t>
      </w:r>
    </w:p>
    <w:p w:rsidR="001948E7" w:rsidRDefault="001948E7" w:rsidP="001948E7">
      <w:pPr>
        <w:numPr>
          <w:ilvl w:val="0"/>
          <w:numId w:val="2"/>
        </w:numPr>
        <w:rPr>
          <w:b/>
          <w:bCs/>
          <w:sz w:val="28"/>
          <w:szCs w:val="28"/>
        </w:rPr>
      </w:pPr>
      <w:r>
        <w:rPr>
          <w:rFonts w:hint="eastAsia"/>
          <w:bCs/>
          <w:sz w:val="28"/>
          <w:szCs w:val="28"/>
        </w:rPr>
        <w:t>教师出示图片</w:t>
      </w:r>
    </w:p>
    <w:p w:rsidR="001948E7" w:rsidRDefault="001948E7" w:rsidP="001948E7">
      <w:pPr>
        <w:rPr>
          <w:b/>
          <w:bCs/>
          <w:sz w:val="28"/>
          <w:szCs w:val="28"/>
        </w:rPr>
      </w:pPr>
      <w:r>
        <w:rPr>
          <w:rFonts w:hint="eastAsia"/>
          <w:bCs/>
          <w:sz w:val="28"/>
          <w:szCs w:val="28"/>
        </w:rPr>
        <w:t>师：咱们班今天有两个人小客人要来做客，你们看是谁呀？（出示喜洋洋、懒洋洋图片）那他们两人谁是勤劳的？谁是懒惰的？喜洋洋它特别爱动脑筋，所以它是勤快的，而懒洋洋呢它喜欢睡大觉，不喜欢做事情，所以它是懒惰的。那你们是喜欢勤劳的喜洋洋还是懒惰的懒洋洋呢？</w:t>
      </w:r>
    </w:p>
    <w:p w:rsidR="001948E7" w:rsidRDefault="001948E7" w:rsidP="001948E7">
      <w:pPr>
        <w:numPr>
          <w:ilvl w:val="0"/>
          <w:numId w:val="1"/>
        </w:numPr>
        <w:rPr>
          <w:b/>
          <w:bCs/>
          <w:sz w:val="28"/>
          <w:szCs w:val="28"/>
        </w:rPr>
      </w:pPr>
      <w:r>
        <w:rPr>
          <w:rFonts w:hint="eastAsia"/>
          <w:bCs/>
          <w:sz w:val="28"/>
          <w:szCs w:val="28"/>
        </w:rPr>
        <w:t>新授</w:t>
      </w:r>
    </w:p>
    <w:p w:rsidR="001948E7" w:rsidRDefault="001948E7" w:rsidP="001948E7">
      <w:pPr>
        <w:numPr>
          <w:ilvl w:val="0"/>
          <w:numId w:val="3"/>
        </w:numPr>
        <w:rPr>
          <w:b/>
          <w:bCs/>
          <w:sz w:val="28"/>
          <w:szCs w:val="28"/>
        </w:rPr>
      </w:pPr>
      <w:r>
        <w:rPr>
          <w:rFonts w:hint="eastAsia"/>
          <w:bCs/>
          <w:sz w:val="28"/>
          <w:szCs w:val="28"/>
        </w:rPr>
        <w:t>初听歌曲（第一段）</w:t>
      </w:r>
    </w:p>
    <w:p w:rsidR="001948E7" w:rsidRDefault="001948E7" w:rsidP="001948E7">
      <w:pPr>
        <w:rPr>
          <w:b/>
          <w:bCs/>
          <w:sz w:val="28"/>
          <w:szCs w:val="28"/>
        </w:rPr>
      </w:pPr>
      <w:r>
        <w:rPr>
          <w:rFonts w:hint="eastAsia"/>
          <w:bCs/>
          <w:sz w:val="28"/>
          <w:szCs w:val="28"/>
        </w:rPr>
        <w:t>师：老师今天想介绍一些勤快的小朋友给大家认识，我们一起来看看他们在哪里？他们在干些什么事情呢？（看视频）</w:t>
      </w:r>
    </w:p>
    <w:p w:rsidR="001948E7" w:rsidRDefault="001948E7" w:rsidP="001948E7">
      <w:pPr>
        <w:rPr>
          <w:b/>
          <w:bCs/>
          <w:sz w:val="28"/>
          <w:szCs w:val="28"/>
        </w:rPr>
      </w:pPr>
      <w:r>
        <w:rPr>
          <w:rFonts w:hint="eastAsia"/>
          <w:bCs/>
          <w:sz w:val="28"/>
          <w:szCs w:val="28"/>
        </w:rPr>
        <w:t>厨房，有的炒菜、有的煮饭、有的在蒸馒头。</w:t>
      </w:r>
    </w:p>
    <w:p w:rsidR="001948E7" w:rsidRDefault="001948E7" w:rsidP="001948E7">
      <w:pPr>
        <w:rPr>
          <w:b/>
          <w:bCs/>
          <w:sz w:val="28"/>
          <w:szCs w:val="28"/>
        </w:rPr>
      </w:pPr>
      <w:r>
        <w:rPr>
          <w:rFonts w:hint="eastAsia"/>
          <w:bCs/>
          <w:sz w:val="28"/>
          <w:szCs w:val="28"/>
        </w:rPr>
        <w:lastRenderedPageBreak/>
        <w:t>2</w:t>
      </w:r>
      <w:r>
        <w:rPr>
          <w:rFonts w:hint="eastAsia"/>
          <w:bCs/>
          <w:sz w:val="28"/>
          <w:szCs w:val="28"/>
        </w:rPr>
        <w:t>、复听歌曲（跟音乐动）</w:t>
      </w:r>
    </w:p>
    <w:p w:rsidR="001948E7" w:rsidRDefault="001948E7" w:rsidP="001948E7">
      <w:pPr>
        <w:rPr>
          <w:b/>
          <w:bCs/>
          <w:sz w:val="28"/>
          <w:szCs w:val="28"/>
        </w:rPr>
      </w:pPr>
      <w:r>
        <w:rPr>
          <w:rFonts w:hint="eastAsia"/>
          <w:bCs/>
          <w:sz w:val="28"/>
          <w:szCs w:val="28"/>
        </w:rPr>
        <w:t>师：老师想让你们跟着音乐一起动一动，你可以选择自己喜欢的动作加入到音乐当中，让我们动起来吧。</w:t>
      </w:r>
    </w:p>
    <w:p w:rsidR="001948E7" w:rsidRDefault="001948E7" w:rsidP="001948E7">
      <w:pPr>
        <w:rPr>
          <w:b/>
          <w:bCs/>
          <w:sz w:val="28"/>
          <w:szCs w:val="28"/>
        </w:rPr>
      </w:pPr>
      <w:r>
        <w:rPr>
          <w:rFonts w:hint="eastAsia"/>
          <w:bCs/>
          <w:sz w:val="28"/>
          <w:szCs w:val="28"/>
        </w:rPr>
        <w:t>3</w:t>
      </w:r>
      <w:r>
        <w:rPr>
          <w:rFonts w:hint="eastAsia"/>
          <w:bCs/>
          <w:sz w:val="28"/>
          <w:szCs w:val="28"/>
        </w:rPr>
        <w:t>、学唱第一段</w:t>
      </w:r>
    </w:p>
    <w:p w:rsidR="001948E7" w:rsidRDefault="001948E7" w:rsidP="001948E7">
      <w:pPr>
        <w:rPr>
          <w:b/>
          <w:bCs/>
          <w:sz w:val="28"/>
          <w:szCs w:val="28"/>
        </w:rPr>
      </w:pPr>
      <w:r>
        <w:rPr>
          <w:rFonts w:hint="eastAsia"/>
          <w:bCs/>
          <w:sz w:val="28"/>
          <w:szCs w:val="28"/>
        </w:rPr>
        <w:t>师：今天，我们就来学唱勤快人，我们一起来看看勤快人具体干了哪些活吧，跟着老师读歌词。（诵读第一段歌词）</w:t>
      </w:r>
    </w:p>
    <w:p w:rsidR="001948E7" w:rsidRDefault="001948E7" w:rsidP="001948E7">
      <w:pPr>
        <w:rPr>
          <w:b/>
          <w:bCs/>
          <w:sz w:val="28"/>
          <w:szCs w:val="28"/>
        </w:rPr>
      </w:pPr>
      <w:r>
        <w:rPr>
          <w:rFonts w:hint="eastAsia"/>
          <w:bCs/>
          <w:sz w:val="28"/>
          <w:szCs w:val="28"/>
        </w:rPr>
        <w:t>师：接下来我们来唱唱旋律，两小节一句。</w:t>
      </w:r>
    </w:p>
    <w:p w:rsidR="001948E7" w:rsidRDefault="001948E7" w:rsidP="001948E7">
      <w:pPr>
        <w:rPr>
          <w:b/>
          <w:bCs/>
          <w:sz w:val="28"/>
          <w:szCs w:val="28"/>
        </w:rPr>
      </w:pPr>
      <w:r>
        <w:rPr>
          <w:rFonts w:hint="eastAsia"/>
          <w:bCs/>
          <w:sz w:val="28"/>
          <w:szCs w:val="28"/>
        </w:rPr>
        <w:t>师：你们有没有发现这首歌曲旋律之间有什么特点呢。第二乐句和第三乐句最后一个音不一样，第二乐句最后是向上走，第三乐句则是平的。我们把着两句来唱一唱。</w:t>
      </w:r>
    </w:p>
    <w:p w:rsidR="001948E7" w:rsidRDefault="001948E7" w:rsidP="001948E7">
      <w:pPr>
        <w:rPr>
          <w:b/>
          <w:bCs/>
          <w:sz w:val="28"/>
          <w:szCs w:val="28"/>
        </w:rPr>
      </w:pPr>
      <w:r>
        <w:rPr>
          <w:rFonts w:hint="eastAsia"/>
          <w:bCs/>
          <w:sz w:val="28"/>
          <w:szCs w:val="28"/>
        </w:rPr>
        <w:t>师：我们把歌词带进去来试试吧、</w:t>
      </w:r>
    </w:p>
    <w:p w:rsidR="001948E7" w:rsidRDefault="001948E7" w:rsidP="001948E7">
      <w:pPr>
        <w:rPr>
          <w:b/>
          <w:bCs/>
          <w:sz w:val="28"/>
          <w:szCs w:val="28"/>
        </w:rPr>
      </w:pPr>
      <w:r>
        <w:rPr>
          <w:rFonts w:hint="eastAsia"/>
          <w:bCs/>
          <w:sz w:val="28"/>
          <w:szCs w:val="28"/>
        </w:rPr>
        <w:t>师：相信大家一定可以完整演唱歌曲了，我们一起试一试吧。</w:t>
      </w:r>
    </w:p>
    <w:p w:rsidR="001948E7" w:rsidRDefault="001948E7" w:rsidP="001948E7">
      <w:pPr>
        <w:rPr>
          <w:b/>
          <w:bCs/>
          <w:sz w:val="28"/>
          <w:szCs w:val="28"/>
        </w:rPr>
      </w:pPr>
      <w:r>
        <w:rPr>
          <w:rFonts w:hint="eastAsia"/>
          <w:bCs/>
          <w:sz w:val="28"/>
          <w:szCs w:val="28"/>
        </w:rPr>
        <w:t>师：勤快人这么积极的在劳动，你们觉得我们用怎样的速度来演唱呢？（稍快）让我们带着情绪跟着音乐伴奏来唱唱吧。</w:t>
      </w:r>
    </w:p>
    <w:p w:rsidR="001948E7" w:rsidRDefault="001948E7" w:rsidP="001948E7">
      <w:pPr>
        <w:rPr>
          <w:b/>
          <w:bCs/>
          <w:sz w:val="28"/>
          <w:szCs w:val="28"/>
        </w:rPr>
      </w:pPr>
      <w:r>
        <w:rPr>
          <w:rFonts w:hint="eastAsia"/>
          <w:bCs/>
          <w:sz w:val="28"/>
          <w:szCs w:val="28"/>
        </w:rPr>
        <w:t>4</w:t>
      </w:r>
      <w:r>
        <w:rPr>
          <w:rFonts w:hint="eastAsia"/>
          <w:bCs/>
          <w:sz w:val="28"/>
          <w:szCs w:val="28"/>
        </w:rPr>
        <w:t>、学唱第二段</w:t>
      </w:r>
    </w:p>
    <w:p w:rsidR="001948E7" w:rsidRDefault="001948E7" w:rsidP="001948E7">
      <w:pPr>
        <w:rPr>
          <w:b/>
          <w:bCs/>
          <w:sz w:val="28"/>
          <w:szCs w:val="28"/>
        </w:rPr>
      </w:pPr>
      <w:r>
        <w:rPr>
          <w:rFonts w:hint="eastAsia"/>
          <w:bCs/>
          <w:sz w:val="28"/>
          <w:szCs w:val="28"/>
        </w:rPr>
        <w:t>师：这边勤快的小朋友干的正热火朝天呢，可是边上有一个小朋友却什么也没干，那他又在干什么呢，我们一起来看看。原来这个小朋友正在睡觉呢，大家觉得这是个怎样的小朋友？（懒惰的）</w:t>
      </w:r>
    </w:p>
    <w:p w:rsidR="001948E7" w:rsidRDefault="001948E7" w:rsidP="001948E7">
      <w:pPr>
        <w:rPr>
          <w:b/>
          <w:bCs/>
          <w:sz w:val="28"/>
          <w:szCs w:val="28"/>
        </w:rPr>
      </w:pPr>
      <w:r>
        <w:rPr>
          <w:rFonts w:hint="eastAsia"/>
          <w:bCs/>
          <w:sz w:val="28"/>
          <w:szCs w:val="28"/>
        </w:rPr>
        <w:t>师：我们刚刚勤快人是用稍快的速度演唱的，那这个懒惰人应该用怎样的速度演唱呢？（慢）我们要用稍慢的速度，来唱出懒惰人懒洋洋的样子，我们一起来跟着唱一唱吧。</w:t>
      </w:r>
    </w:p>
    <w:p w:rsidR="001948E7" w:rsidRDefault="001948E7" w:rsidP="001948E7">
      <w:pPr>
        <w:rPr>
          <w:b/>
          <w:bCs/>
          <w:sz w:val="28"/>
          <w:szCs w:val="28"/>
        </w:rPr>
      </w:pPr>
      <w:r>
        <w:rPr>
          <w:rFonts w:hint="eastAsia"/>
          <w:bCs/>
          <w:sz w:val="28"/>
          <w:szCs w:val="28"/>
        </w:rPr>
        <w:t>师：我们今天学唱的歌曲就叫做《勤快人和懒惰人》，下面让我们完</w:t>
      </w:r>
      <w:r>
        <w:rPr>
          <w:rFonts w:hint="eastAsia"/>
          <w:bCs/>
          <w:sz w:val="28"/>
          <w:szCs w:val="28"/>
        </w:rPr>
        <w:lastRenderedPageBreak/>
        <w:t>整的听一听，这首歌曲一共有三段，第一段演唱的是勤快人，第二段唱的是懒惰人，第三段你们自己来听一听，唱的是勤快人还是懒惰人。</w:t>
      </w:r>
    </w:p>
    <w:p w:rsidR="001948E7" w:rsidRDefault="001948E7" w:rsidP="001948E7">
      <w:pPr>
        <w:rPr>
          <w:b/>
          <w:bCs/>
          <w:sz w:val="28"/>
          <w:szCs w:val="28"/>
        </w:rPr>
      </w:pPr>
      <w:r>
        <w:rPr>
          <w:rFonts w:hint="eastAsia"/>
          <w:bCs/>
          <w:sz w:val="28"/>
          <w:szCs w:val="28"/>
        </w:rPr>
        <w:t>师：让我们一起跟着音乐一起唱唱吧。</w:t>
      </w:r>
    </w:p>
    <w:p w:rsidR="001948E7" w:rsidRDefault="001948E7" w:rsidP="001948E7">
      <w:pPr>
        <w:rPr>
          <w:b/>
          <w:bCs/>
          <w:sz w:val="28"/>
          <w:szCs w:val="28"/>
        </w:rPr>
      </w:pPr>
      <w:r>
        <w:rPr>
          <w:rFonts w:hint="eastAsia"/>
          <w:bCs/>
          <w:sz w:val="28"/>
          <w:szCs w:val="28"/>
        </w:rPr>
        <w:t>三、拓展</w:t>
      </w:r>
    </w:p>
    <w:p w:rsidR="001948E7" w:rsidRDefault="001948E7" w:rsidP="001948E7">
      <w:pPr>
        <w:numPr>
          <w:ilvl w:val="0"/>
          <w:numId w:val="4"/>
        </w:numPr>
        <w:rPr>
          <w:b/>
          <w:bCs/>
          <w:sz w:val="28"/>
          <w:szCs w:val="28"/>
        </w:rPr>
      </w:pPr>
      <w:r>
        <w:rPr>
          <w:rFonts w:hint="eastAsia"/>
          <w:bCs/>
          <w:sz w:val="28"/>
          <w:szCs w:val="28"/>
        </w:rPr>
        <w:t>加入乐器伴奏</w:t>
      </w:r>
    </w:p>
    <w:p w:rsidR="001948E7" w:rsidRDefault="001948E7" w:rsidP="001948E7">
      <w:pPr>
        <w:rPr>
          <w:b/>
          <w:bCs/>
          <w:sz w:val="28"/>
          <w:szCs w:val="28"/>
        </w:rPr>
      </w:pPr>
      <w:r>
        <w:rPr>
          <w:rFonts w:hint="eastAsia"/>
          <w:bCs/>
          <w:sz w:val="28"/>
          <w:szCs w:val="28"/>
        </w:rPr>
        <w:t>师</w:t>
      </w:r>
      <w:r>
        <w:rPr>
          <w:rFonts w:hint="eastAsia"/>
          <w:bCs/>
          <w:sz w:val="28"/>
          <w:szCs w:val="28"/>
        </w:rPr>
        <w:t>:</w:t>
      </w:r>
      <w:r>
        <w:rPr>
          <w:rFonts w:hint="eastAsia"/>
          <w:bCs/>
          <w:sz w:val="28"/>
          <w:szCs w:val="28"/>
        </w:rPr>
        <w:t>老师想让我们这个厨房更热闹一些，我给这首歌曲，选了</w:t>
      </w:r>
      <w:r>
        <w:rPr>
          <w:rFonts w:hint="eastAsia"/>
          <w:bCs/>
          <w:sz w:val="28"/>
          <w:szCs w:val="28"/>
        </w:rPr>
        <w:t>2</w:t>
      </w:r>
      <w:r>
        <w:rPr>
          <w:rFonts w:hint="eastAsia"/>
          <w:bCs/>
          <w:sz w:val="28"/>
          <w:szCs w:val="28"/>
        </w:rPr>
        <w:t>个打击乐器来给它伴奏，首先是第一个碰铃的节奏</w:t>
      </w:r>
      <w:r>
        <w:rPr>
          <w:rFonts w:hint="eastAsia"/>
          <w:bCs/>
          <w:sz w:val="28"/>
          <w:szCs w:val="28"/>
        </w:rPr>
        <w:t>X -- I X -- I</w:t>
      </w:r>
      <w:r>
        <w:rPr>
          <w:rFonts w:hint="eastAsia"/>
          <w:bCs/>
          <w:sz w:val="28"/>
          <w:szCs w:val="28"/>
        </w:rPr>
        <w:t>，第二个沙锤的节奏</w:t>
      </w:r>
      <w:r>
        <w:rPr>
          <w:rFonts w:hint="eastAsia"/>
          <w:bCs/>
          <w:sz w:val="28"/>
          <w:szCs w:val="28"/>
        </w:rPr>
        <w:t>X X I X X I</w:t>
      </w:r>
      <w:r>
        <w:rPr>
          <w:rFonts w:hint="eastAsia"/>
          <w:bCs/>
          <w:sz w:val="28"/>
          <w:szCs w:val="28"/>
        </w:rPr>
        <w:t>。让我们一起来试试吧。</w:t>
      </w:r>
    </w:p>
    <w:p w:rsidR="001948E7" w:rsidRDefault="001948E7" w:rsidP="001948E7">
      <w:pPr>
        <w:rPr>
          <w:b/>
          <w:bCs/>
          <w:sz w:val="28"/>
          <w:szCs w:val="28"/>
        </w:rPr>
      </w:pPr>
      <w:r>
        <w:rPr>
          <w:rFonts w:hint="eastAsia"/>
          <w:bCs/>
          <w:sz w:val="28"/>
          <w:szCs w:val="28"/>
        </w:rPr>
        <w:t>四、总结</w:t>
      </w:r>
    </w:p>
    <w:p w:rsidR="001948E7" w:rsidRDefault="001948E7" w:rsidP="001948E7">
      <w:pPr>
        <w:rPr>
          <w:b/>
          <w:bCs/>
          <w:sz w:val="28"/>
          <w:szCs w:val="28"/>
        </w:rPr>
      </w:pPr>
      <w:r>
        <w:rPr>
          <w:rFonts w:hint="eastAsia"/>
          <w:bCs/>
          <w:sz w:val="28"/>
          <w:szCs w:val="28"/>
        </w:rPr>
        <w:t>师：小朋友们我们一定要做一个勤快人，不能做懒惰人哦，今天的课就到这下课。</w:t>
      </w:r>
    </w:p>
    <w:p w:rsidR="001948E7" w:rsidRDefault="001948E7" w:rsidP="001948E7">
      <w:pPr>
        <w:rPr>
          <w:b/>
          <w:bCs/>
          <w:sz w:val="28"/>
          <w:szCs w:val="28"/>
        </w:rPr>
      </w:pPr>
    </w:p>
    <w:p w:rsidR="001948E7" w:rsidRPr="001948E7" w:rsidRDefault="001948E7" w:rsidP="00995DF9">
      <w:pPr>
        <w:rPr>
          <w:bCs/>
          <w:sz w:val="28"/>
          <w:szCs w:val="28"/>
        </w:rPr>
      </w:pPr>
      <w:r>
        <w:rPr>
          <w:rFonts w:hint="eastAsia"/>
          <w:b/>
          <w:sz w:val="28"/>
          <w:szCs w:val="28"/>
        </w:rPr>
        <w:t xml:space="preserve">                                            </w:t>
      </w:r>
      <w:r w:rsidRPr="001948E7">
        <w:rPr>
          <w:rFonts w:hint="eastAsia"/>
          <w:bCs/>
          <w:sz w:val="28"/>
          <w:szCs w:val="28"/>
        </w:rPr>
        <w:t xml:space="preserve">  </w:t>
      </w:r>
      <w:r w:rsidRPr="001948E7">
        <w:rPr>
          <w:rFonts w:hint="eastAsia"/>
          <w:bCs/>
          <w:sz w:val="28"/>
          <w:szCs w:val="28"/>
        </w:rPr>
        <w:t>龚凡</w:t>
      </w:r>
    </w:p>
    <w:p w:rsidR="001948E7" w:rsidRDefault="001948E7" w:rsidP="001948E7">
      <w:pPr>
        <w:jc w:val="center"/>
        <w:rPr>
          <w:rFonts w:hint="eastAsia"/>
          <w:b/>
          <w:bCs/>
          <w:sz w:val="28"/>
          <w:szCs w:val="28"/>
        </w:rPr>
      </w:pPr>
    </w:p>
    <w:p w:rsidR="001948E7" w:rsidRDefault="001948E7" w:rsidP="001948E7">
      <w:pPr>
        <w:jc w:val="center"/>
        <w:rPr>
          <w:rFonts w:hint="eastAsia"/>
          <w:b/>
          <w:bCs/>
          <w:sz w:val="28"/>
          <w:szCs w:val="28"/>
        </w:rPr>
      </w:pPr>
    </w:p>
    <w:p w:rsidR="001948E7" w:rsidRDefault="001948E7" w:rsidP="001948E7">
      <w:pPr>
        <w:jc w:val="center"/>
        <w:rPr>
          <w:rFonts w:hint="eastAsia"/>
          <w:b/>
          <w:bCs/>
          <w:sz w:val="28"/>
          <w:szCs w:val="28"/>
        </w:rPr>
      </w:pPr>
    </w:p>
    <w:p w:rsidR="001948E7" w:rsidRDefault="001948E7" w:rsidP="001948E7">
      <w:pPr>
        <w:jc w:val="center"/>
        <w:rPr>
          <w:rFonts w:hint="eastAsia"/>
          <w:b/>
          <w:bCs/>
          <w:sz w:val="28"/>
          <w:szCs w:val="28"/>
        </w:rPr>
      </w:pPr>
    </w:p>
    <w:p w:rsidR="001948E7" w:rsidRDefault="001948E7" w:rsidP="001948E7">
      <w:pPr>
        <w:jc w:val="center"/>
        <w:rPr>
          <w:rFonts w:hint="eastAsia"/>
          <w:b/>
          <w:bCs/>
          <w:sz w:val="28"/>
          <w:szCs w:val="28"/>
        </w:rPr>
      </w:pPr>
    </w:p>
    <w:p w:rsidR="001948E7" w:rsidRDefault="001948E7" w:rsidP="001948E7">
      <w:pPr>
        <w:jc w:val="center"/>
        <w:rPr>
          <w:rFonts w:hint="eastAsia"/>
          <w:b/>
          <w:bCs/>
          <w:sz w:val="28"/>
          <w:szCs w:val="28"/>
        </w:rPr>
      </w:pPr>
    </w:p>
    <w:p w:rsidR="001948E7" w:rsidRDefault="001948E7" w:rsidP="001948E7">
      <w:pPr>
        <w:jc w:val="center"/>
        <w:rPr>
          <w:rFonts w:hint="eastAsia"/>
          <w:b/>
          <w:bCs/>
          <w:sz w:val="28"/>
          <w:szCs w:val="28"/>
        </w:rPr>
      </w:pPr>
    </w:p>
    <w:p w:rsidR="001948E7" w:rsidRDefault="001948E7" w:rsidP="001948E7">
      <w:pPr>
        <w:jc w:val="center"/>
        <w:rPr>
          <w:rFonts w:hint="eastAsia"/>
          <w:b/>
          <w:bCs/>
          <w:sz w:val="28"/>
          <w:szCs w:val="28"/>
        </w:rPr>
      </w:pPr>
    </w:p>
    <w:p w:rsidR="001948E7" w:rsidRDefault="001948E7" w:rsidP="001948E7">
      <w:pPr>
        <w:jc w:val="center"/>
        <w:rPr>
          <w:rFonts w:hint="eastAsia"/>
          <w:b/>
          <w:bCs/>
          <w:sz w:val="28"/>
          <w:szCs w:val="28"/>
        </w:rPr>
      </w:pPr>
    </w:p>
    <w:p w:rsidR="001047DF" w:rsidRPr="001948E7" w:rsidRDefault="001047DF" w:rsidP="001948E7">
      <w:pPr>
        <w:jc w:val="center"/>
        <w:rPr>
          <w:b/>
          <w:bCs/>
          <w:sz w:val="28"/>
          <w:szCs w:val="28"/>
        </w:rPr>
      </w:pPr>
      <w:r w:rsidRPr="001948E7">
        <w:rPr>
          <w:rFonts w:hint="eastAsia"/>
          <w:b/>
          <w:bCs/>
          <w:sz w:val="28"/>
          <w:szCs w:val="28"/>
        </w:rPr>
        <w:lastRenderedPageBreak/>
        <w:t>音乐备课组工作总结</w:t>
      </w:r>
    </w:p>
    <w:p w:rsidR="001047DF" w:rsidRPr="00AF6C06" w:rsidRDefault="001047DF" w:rsidP="001047DF">
      <w:pPr>
        <w:spacing w:line="360" w:lineRule="auto"/>
        <w:ind w:firstLineChars="200" w:firstLine="480"/>
        <w:rPr>
          <w:rFonts w:ascii="宋体" w:hAnsi="宋体" w:cs="宋体"/>
          <w:color w:val="000000"/>
          <w:kern w:val="0"/>
          <w:sz w:val="24"/>
        </w:rPr>
      </w:pPr>
      <w:r w:rsidRPr="00AF6C06">
        <w:rPr>
          <w:rFonts w:ascii="宋体" w:hAnsi="宋体" w:cs="宋体" w:hint="eastAsia"/>
          <w:color w:val="000000"/>
          <w:kern w:val="0"/>
          <w:sz w:val="24"/>
        </w:rPr>
        <w:t>时光荏苒，一学期又匆匆而过，这是一个特殊的学期，疫情期间作为音乐教师，在教学中我们努力以学生为主体，教师为主导，为孩子们创造自由表达、自由探索、自由创作的机会，全心全意搞好教学，言传身教，教书育人，严格遵循教师职业道德。</w:t>
      </w:r>
    </w:p>
    <w:p w:rsidR="001047DF" w:rsidRPr="00AF6C06" w:rsidRDefault="001047DF" w:rsidP="001047DF">
      <w:pPr>
        <w:spacing w:line="360" w:lineRule="auto"/>
        <w:ind w:firstLineChars="200" w:firstLine="480"/>
        <w:rPr>
          <w:rFonts w:ascii="宋体" w:hAnsi="宋体" w:cs="宋体"/>
          <w:color w:val="000000"/>
          <w:kern w:val="0"/>
          <w:sz w:val="24"/>
        </w:rPr>
      </w:pPr>
      <w:r w:rsidRPr="00AF6C06">
        <w:rPr>
          <w:rFonts w:ascii="宋体" w:hAnsi="宋体" w:cs="宋体" w:hint="eastAsia"/>
          <w:color w:val="000000"/>
          <w:kern w:val="0"/>
          <w:sz w:val="24"/>
        </w:rPr>
        <w:t>一、坚持理论学习，促进教师素质的提高</w:t>
      </w:r>
    </w:p>
    <w:p w:rsidR="001047DF" w:rsidRPr="00AF6C06" w:rsidRDefault="001047DF" w:rsidP="001047DF">
      <w:pPr>
        <w:spacing w:line="360" w:lineRule="auto"/>
        <w:ind w:firstLineChars="200" w:firstLine="480"/>
        <w:rPr>
          <w:rFonts w:ascii="宋体" w:hAnsi="宋体" w:cs="宋体"/>
          <w:color w:val="000000"/>
          <w:kern w:val="0"/>
          <w:sz w:val="24"/>
        </w:rPr>
      </w:pPr>
      <w:r w:rsidRPr="00AF6C06">
        <w:rPr>
          <w:rFonts w:ascii="宋体" w:hAnsi="宋体" w:cs="宋体" w:hint="eastAsia"/>
          <w:color w:val="000000"/>
          <w:kern w:val="0"/>
          <w:sz w:val="24"/>
        </w:rPr>
        <w:t>1、本学期</w:t>
      </w:r>
      <w:hyperlink r:id="rId7" w:tgtFrame="_blank" w:history="1">
        <w:r w:rsidRPr="00AF6C06">
          <w:rPr>
            <w:rFonts w:ascii="宋体" w:hAnsi="宋体" w:cs="宋体" w:hint="eastAsia"/>
            <w:color w:val="000000"/>
            <w:kern w:val="0"/>
            <w:sz w:val="24"/>
          </w:rPr>
          <w:t>学校</w:t>
        </w:r>
      </w:hyperlink>
      <w:r w:rsidRPr="00AF6C06">
        <w:rPr>
          <w:rFonts w:ascii="宋体" w:hAnsi="宋体" w:cs="宋体" w:hint="eastAsia"/>
          <w:color w:val="000000"/>
          <w:kern w:val="0"/>
          <w:sz w:val="24"/>
        </w:rPr>
        <w:t>根据实际情况，立足校本，挖掘校本资源，有</w:t>
      </w:r>
      <w:hyperlink r:id="rId8" w:tgtFrame="_blank" w:history="1">
        <w:r w:rsidRPr="00AF6C06">
          <w:rPr>
            <w:rFonts w:ascii="宋体" w:hAnsi="宋体" w:cs="宋体" w:hint="eastAsia"/>
            <w:color w:val="000000"/>
            <w:kern w:val="0"/>
            <w:sz w:val="24"/>
          </w:rPr>
          <w:t>计划</w:t>
        </w:r>
      </w:hyperlink>
      <w:r w:rsidRPr="00AF6C06">
        <w:rPr>
          <w:rFonts w:ascii="宋体" w:hAnsi="宋体" w:cs="宋体" w:hint="eastAsia"/>
          <w:color w:val="000000"/>
          <w:kern w:val="0"/>
          <w:sz w:val="24"/>
        </w:rPr>
        <w:t>、有步骤进行校本培训，措施得力，目标明确，形式多样。</w:t>
      </w:r>
    </w:p>
    <w:p w:rsidR="001047DF" w:rsidRPr="00AF6C06" w:rsidRDefault="001047DF" w:rsidP="001047DF">
      <w:pPr>
        <w:spacing w:line="360" w:lineRule="auto"/>
        <w:ind w:firstLineChars="200" w:firstLine="480"/>
        <w:rPr>
          <w:rFonts w:ascii="宋体" w:hAnsi="宋体" w:cs="宋体"/>
          <w:color w:val="000000"/>
          <w:kern w:val="0"/>
          <w:sz w:val="24"/>
        </w:rPr>
      </w:pPr>
      <w:r w:rsidRPr="00AF6C06">
        <w:rPr>
          <w:rFonts w:ascii="宋体" w:hAnsi="宋体" w:cs="宋体" w:hint="eastAsia"/>
          <w:color w:val="000000"/>
          <w:kern w:val="0"/>
          <w:sz w:val="24"/>
        </w:rPr>
        <w:t>2、为加强修养，提高素质，教研活动时间组织教师进行教学理论学习，利用课余时间上网观看网络视频课， 课下商讨如何在没有钢琴</w:t>
      </w:r>
      <w:r>
        <w:rPr>
          <w:rFonts w:ascii="宋体" w:hAnsi="宋体" w:cs="宋体" w:hint="eastAsia"/>
          <w:color w:val="000000"/>
          <w:kern w:val="0"/>
          <w:sz w:val="24"/>
        </w:rPr>
        <w:t>伴奏，</w:t>
      </w:r>
      <w:r w:rsidRPr="00AF6C06">
        <w:rPr>
          <w:rFonts w:ascii="宋体" w:hAnsi="宋体" w:cs="宋体" w:hint="eastAsia"/>
          <w:color w:val="000000"/>
          <w:kern w:val="0"/>
          <w:sz w:val="24"/>
        </w:rPr>
        <w:t>学生</w:t>
      </w:r>
      <w:r>
        <w:rPr>
          <w:rFonts w:ascii="宋体" w:hAnsi="宋体" w:cs="宋体" w:hint="eastAsia"/>
          <w:color w:val="000000"/>
          <w:kern w:val="0"/>
          <w:sz w:val="24"/>
        </w:rPr>
        <w:t>又</w:t>
      </w:r>
      <w:r w:rsidRPr="00AF6C06">
        <w:rPr>
          <w:rFonts w:ascii="宋体" w:hAnsi="宋体" w:cs="宋体" w:hint="eastAsia"/>
          <w:color w:val="000000"/>
          <w:kern w:val="0"/>
          <w:sz w:val="24"/>
        </w:rPr>
        <w:t>带着口罩的情况下上好每一节音乐课。</w:t>
      </w:r>
    </w:p>
    <w:p w:rsidR="001047DF" w:rsidRDefault="001047DF" w:rsidP="001047DF">
      <w:pPr>
        <w:spacing w:line="360" w:lineRule="auto"/>
        <w:ind w:firstLineChars="200" w:firstLine="480"/>
        <w:rPr>
          <w:rFonts w:ascii="宋体" w:hAnsi="宋体" w:cs="宋体"/>
          <w:color w:val="000000"/>
          <w:kern w:val="0"/>
          <w:sz w:val="24"/>
        </w:rPr>
      </w:pPr>
      <w:r w:rsidRPr="00AF6C06">
        <w:rPr>
          <w:rFonts w:ascii="宋体" w:hAnsi="宋体" w:cs="宋体" w:hint="eastAsia"/>
          <w:color w:val="000000"/>
          <w:kern w:val="0"/>
          <w:sz w:val="24"/>
        </w:rPr>
        <w:t>二、探索灵活多样的教学形式</w:t>
      </w:r>
    </w:p>
    <w:p w:rsidR="001047DF" w:rsidRPr="00AF6C06" w:rsidRDefault="001047DF" w:rsidP="001047DF">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特殊时期，造就了一堂堂特殊的音乐课。</w:t>
      </w:r>
    </w:p>
    <w:p w:rsidR="001047DF" w:rsidRPr="00AF6C06" w:rsidRDefault="001047DF" w:rsidP="001047DF">
      <w:pPr>
        <w:spacing w:line="360" w:lineRule="auto"/>
        <w:ind w:firstLineChars="200" w:firstLine="480"/>
        <w:rPr>
          <w:rFonts w:ascii="宋体" w:hAnsi="宋体" w:cs="宋体"/>
          <w:color w:val="000000"/>
          <w:kern w:val="0"/>
          <w:sz w:val="24"/>
        </w:rPr>
      </w:pPr>
      <w:r w:rsidRPr="00AF6C06">
        <w:rPr>
          <w:rFonts w:ascii="宋体" w:hAnsi="宋体" w:cs="宋体" w:hint="eastAsia"/>
          <w:color w:val="000000"/>
          <w:kern w:val="0"/>
          <w:sz w:val="24"/>
        </w:rPr>
        <w:t>1</w:t>
      </w:r>
      <w:r>
        <w:rPr>
          <w:rFonts w:ascii="宋体" w:hAnsi="宋体" w:cs="宋体" w:hint="eastAsia"/>
          <w:color w:val="000000"/>
          <w:kern w:val="0"/>
          <w:sz w:val="24"/>
        </w:rPr>
        <w:t>、疫情居家期间组织学生上好线上教学，</w:t>
      </w:r>
      <w:r w:rsidRPr="00AF6C06">
        <w:rPr>
          <w:rFonts w:ascii="宋体" w:hAnsi="宋体" w:cs="宋体" w:hint="eastAsia"/>
          <w:color w:val="000000"/>
          <w:kern w:val="0"/>
          <w:sz w:val="24"/>
        </w:rPr>
        <w:t xml:space="preserve"> “手指操”</w:t>
      </w:r>
      <w:r>
        <w:rPr>
          <w:rFonts w:ascii="宋体" w:hAnsi="宋体" w:cs="宋体" w:hint="eastAsia"/>
          <w:color w:val="000000"/>
          <w:kern w:val="0"/>
          <w:sz w:val="24"/>
        </w:rPr>
        <w:t>“杯子舞”带动学生学习的兴趣。</w:t>
      </w:r>
    </w:p>
    <w:p w:rsidR="001047DF" w:rsidRPr="00AF6C06" w:rsidRDefault="001047DF" w:rsidP="001047DF">
      <w:pPr>
        <w:spacing w:line="360" w:lineRule="auto"/>
        <w:ind w:firstLineChars="200" w:firstLine="480"/>
        <w:rPr>
          <w:rFonts w:ascii="宋体" w:hAnsi="宋体" w:cs="宋体"/>
          <w:color w:val="000000"/>
          <w:kern w:val="0"/>
          <w:sz w:val="24"/>
        </w:rPr>
      </w:pPr>
      <w:r w:rsidRPr="00AF6C06">
        <w:rPr>
          <w:rFonts w:ascii="宋体" w:hAnsi="宋体" w:cs="宋体" w:hint="eastAsia"/>
          <w:color w:val="000000"/>
          <w:kern w:val="0"/>
          <w:sz w:val="24"/>
        </w:rPr>
        <w:t>2、而书本上的内容也重点放在音乐欣赏一块。注重培养学生恒拍感的基础上进行快慢、强弱的变化，从而引导学生听辨出韵律和基本节奏型。在学生有一定基础和感觉之后，做到熟练运用节奏型，</w:t>
      </w:r>
      <w:r>
        <w:rPr>
          <w:rFonts w:ascii="宋体" w:hAnsi="宋体" w:cs="宋体" w:hint="eastAsia"/>
          <w:color w:val="000000"/>
          <w:kern w:val="0"/>
          <w:sz w:val="24"/>
        </w:rPr>
        <w:t>如遇到一段陌生的曲子，节奏都能很快地读出来。这也是低年段的老师</w:t>
      </w:r>
      <w:r w:rsidRPr="00AF6C06">
        <w:rPr>
          <w:rFonts w:ascii="宋体" w:hAnsi="宋体" w:cs="宋体" w:hint="eastAsia"/>
          <w:color w:val="000000"/>
          <w:kern w:val="0"/>
          <w:sz w:val="24"/>
        </w:rPr>
        <w:t>要重点培养的能力。</w:t>
      </w:r>
    </w:p>
    <w:p w:rsidR="001047DF" w:rsidRDefault="001047DF" w:rsidP="001047DF">
      <w:pPr>
        <w:spacing w:line="360" w:lineRule="auto"/>
        <w:ind w:firstLineChars="200" w:firstLine="480"/>
        <w:rPr>
          <w:rFonts w:ascii="宋体" w:hAnsi="宋体" w:cs="宋体" w:hint="eastAsia"/>
          <w:color w:val="000000"/>
          <w:kern w:val="0"/>
          <w:sz w:val="24"/>
        </w:rPr>
      </w:pPr>
      <w:r w:rsidRPr="00AF6C06">
        <w:rPr>
          <w:rFonts w:ascii="宋体" w:hAnsi="宋体" w:cs="宋体" w:hint="eastAsia"/>
          <w:color w:val="000000"/>
          <w:kern w:val="0"/>
          <w:sz w:val="24"/>
        </w:rPr>
        <w:t>3、注重训练学生的听感听觉，多设计节奏练习，以减少飞沫传播的可能。而在必要的歌曲教唱环节中，</w:t>
      </w:r>
      <w:r>
        <w:rPr>
          <w:rFonts w:ascii="宋体" w:hAnsi="宋体" w:cs="宋体" w:hint="eastAsia"/>
          <w:color w:val="000000"/>
          <w:kern w:val="0"/>
          <w:sz w:val="24"/>
        </w:rPr>
        <w:t>也尽量让带着口罩的学生轻声的唱。</w:t>
      </w:r>
    </w:p>
    <w:p w:rsidR="001948E7" w:rsidRDefault="001948E7" w:rsidP="001047DF">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4、认真准备好天宁区教学常规调研，龚凡老师上好调研课《勤快人和懒惰人》，获区调研员的好评。</w:t>
      </w:r>
    </w:p>
    <w:p w:rsidR="001047DF" w:rsidRDefault="001047DF" w:rsidP="001047DF">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三、</w:t>
      </w:r>
      <w:r w:rsidR="00787ED0">
        <w:rPr>
          <w:rFonts w:ascii="宋体" w:hAnsi="宋体" w:cs="宋体" w:hint="eastAsia"/>
          <w:color w:val="000000"/>
          <w:kern w:val="0"/>
          <w:sz w:val="24"/>
        </w:rPr>
        <w:t>社团活动</w:t>
      </w:r>
    </w:p>
    <w:p w:rsidR="00787ED0" w:rsidRDefault="00787ED0" w:rsidP="001047DF">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音乐备课组一共两个社团，舞蹈社团和合唱社团，期初制定好计划，每周的社团课我们都认真准备，组织好学生上好每一节课，让学生在合唱和舞蹈的领域中掌握一定的技能与技巧。为下学期的比赛做好充分的准备。</w:t>
      </w:r>
    </w:p>
    <w:p w:rsidR="00995DF9" w:rsidRPr="001047DF" w:rsidRDefault="00995DF9"/>
    <w:sectPr w:rsidR="00995DF9" w:rsidRPr="001047DF" w:rsidSect="00DC59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887" w:rsidRDefault="00526887" w:rsidP="00995DF9">
      <w:r>
        <w:separator/>
      </w:r>
    </w:p>
  </w:endnote>
  <w:endnote w:type="continuationSeparator" w:id="1">
    <w:p w:rsidR="00526887" w:rsidRDefault="00526887" w:rsidP="00995D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钟齐余好建行艺体">
    <w:charset w:val="86"/>
    <w:family w:val="auto"/>
    <w:pitch w:val="variable"/>
    <w:sig w:usb0="FFFFFFFF" w:usb1="E9FFFFFF" w:usb2="0000003F" w:usb3="00000000" w:csb0="003F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887" w:rsidRDefault="00526887" w:rsidP="00995DF9">
      <w:r>
        <w:separator/>
      </w:r>
    </w:p>
  </w:footnote>
  <w:footnote w:type="continuationSeparator" w:id="1">
    <w:p w:rsidR="00526887" w:rsidRDefault="00526887" w:rsidP="00995D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9684FD"/>
    <w:multiLevelType w:val="singleLevel"/>
    <w:tmpl w:val="E69684FD"/>
    <w:lvl w:ilvl="0">
      <w:start w:val="1"/>
      <w:numFmt w:val="decimal"/>
      <w:suff w:val="nothing"/>
      <w:lvlText w:val="%1、"/>
      <w:lvlJc w:val="left"/>
    </w:lvl>
  </w:abstractNum>
  <w:abstractNum w:abstractNumId="1">
    <w:nsid w:val="1FF623CC"/>
    <w:multiLevelType w:val="singleLevel"/>
    <w:tmpl w:val="1FF623CC"/>
    <w:lvl w:ilvl="0">
      <w:start w:val="1"/>
      <w:numFmt w:val="chineseCounting"/>
      <w:suff w:val="nothing"/>
      <w:lvlText w:val="%1、"/>
      <w:lvlJc w:val="left"/>
      <w:rPr>
        <w:rFonts w:hint="eastAsia"/>
      </w:rPr>
    </w:lvl>
  </w:abstractNum>
  <w:abstractNum w:abstractNumId="2">
    <w:nsid w:val="2F415D0A"/>
    <w:multiLevelType w:val="singleLevel"/>
    <w:tmpl w:val="2F415D0A"/>
    <w:lvl w:ilvl="0">
      <w:start w:val="1"/>
      <w:numFmt w:val="decimal"/>
      <w:suff w:val="nothing"/>
      <w:lvlText w:val="%1、"/>
      <w:lvlJc w:val="left"/>
    </w:lvl>
  </w:abstractNum>
  <w:abstractNum w:abstractNumId="3">
    <w:nsid w:val="6E50999E"/>
    <w:multiLevelType w:val="singleLevel"/>
    <w:tmpl w:val="6E50999E"/>
    <w:lvl w:ilvl="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5A00"/>
    <w:rsid w:val="00085ABE"/>
    <w:rsid w:val="001047DF"/>
    <w:rsid w:val="001948E7"/>
    <w:rsid w:val="002D2364"/>
    <w:rsid w:val="002E6897"/>
    <w:rsid w:val="00342C7A"/>
    <w:rsid w:val="00475A00"/>
    <w:rsid w:val="004B4D2D"/>
    <w:rsid w:val="00526887"/>
    <w:rsid w:val="00724437"/>
    <w:rsid w:val="00787ED0"/>
    <w:rsid w:val="007F5388"/>
    <w:rsid w:val="00995DF9"/>
    <w:rsid w:val="00A11B24"/>
    <w:rsid w:val="00A516CC"/>
    <w:rsid w:val="00BB7958"/>
    <w:rsid w:val="00D027A4"/>
    <w:rsid w:val="00DC5917"/>
    <w:rsid w:val="00F841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A0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5D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5DF9"/>
    <w:rPr>
      <w:rFonts w:ascii="Times New Roman" w:eastAsia="宋体" w:hAnsi="Times New Roman" w:cs="Times New Roman"/>
      <w:sz w:val="18"/>
      <w:szCs w:val="18"/>
    </w:rPr>
  </w:style>
  <w:style w:type="paragraph" w:styleId="a4">
    <w:name w:val="footer"/>
    <w:basedOn w:val="a"/>
    <w:link w:val="Char0"/>
    <w:uiPriority w:val="99"/>
    <w:semiHidden/>
    <w:unhideWhenUsed/>
    <w:rsid w:val="00995DF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5DF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qzf.cn/fanwen/gongzuojihua/" TargetMode="External"/><Relationship Id="rId3" Type="http://schemas.openxmlformats.org/officeDocument/2006/relationships/settings" Target="settings.xml"/><Relationship Id="rId7" Type="http://schemas.openxmlformats.org/officeDocument/2006/relationships/hyperlink" Target="http://www.qqzf.cn/biaoyudaquan/xuexiaobiaoy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14</Pages>
  <Words>1514</Words>
  <Characters>8630</Characters>
  <Application>Microsoft Office Word</Application>
  <DocSecurity>0</DocSecurity>
  <Lines>71</Lines>
  <Paragraphs>20</Paragraphs>
  <ScaleCrop>false</ScaleCrop>
  <Company>微软中国</Company>
  <LinksUpToDate>false</LinksUpToDate>
  <CharactersWithSpaces>10124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6</cp:revision>
  <dcterms:created xsi:type="dcterms:W3CDTF">2022-02-15T01:46:00Z</dcterms:created>
  <dcterms:modified xsi:type="dcterms:W3CDTF">2022-06-21T00:58:00Z</dcterms:modified>
</cp:coreProperties>
</file>