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读《教育，从看见孩子开始》有感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礼河实验学校   谢飞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孩子是一个社会的希望，一个民族的未来，而教育，则是国之大计，教育的重视程度决定了国家的发展高度。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这本书向读者清晰地阐述了为什么要关注孩子，为什么要孩子优先，“教育首先必须从看见孩子开始，让孩子站在舞台的中央”这一观点。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整本书以对话的形式展开，与陶行知、叶圣陶、杜威等著名的教育家展开对话。对这些教育大家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cyan"/>
        </w:rPr>
        <w:t>关于儿童教育的言论和观点，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展开讨论和深刻的阐释，让我收获颇多。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其中让我印象最深刻的是作者对于叶圣陶先生“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cyan"/>
        </w:rPr>
        <w:t>珍惜孩子的可能性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这一观点的阐释，他说“每一粒种子都蕴藏着极大的发荣滋长的可能性。如果把种子比作孩子，把种植家比作教师，那么教育的作用不是增加种子发荣滋长的可能性，而是尽最大的努力发挥这种可能性。”从中让我感悟到，我们应该充分尊重孩子发展的各种可能性。不要把我们的意志强加给孩子，而要善于发现孩子的各种潜能、兴趣、特长，然后给予最大程度的帮助与支持，帮助孩子把自己的可能性变为现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为什么要关注孩子?为什么要孩子优先?为什么要对孩子友好?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作者认为至少有以下几个原因∶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第一，对于成年人居多的社会而言，孩子是弱势人群。这个社会的所有规则都是成年人制定的，所有的标准都是成年人确定的。孩子在大多数情况下没有发言权，没有表决权，没有决策权。孩子的主张经常是没有人代言的，孩子也很难发出自己的声音，孩子只有在18 岁以后才能够作为公民拥有自己的相应权利。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第二，童年生活是否幸福将直接影响一个人的一生。今天的儿童将会成为什么样的人，起决定性作用的是他们如何度过自己的童年。意大利儿童教育家蒙台梭利说 "每个人都导考虑儿童的将来，没有人关心儿童的现在。""成年人的幸福是与他在核童时期所过的生活紧密相连的。"奥地利心理学家阿德勒则说∶"幸运的人一生都被童年治愈，不幸的人一生都在治愈童年。"苏霍姆林斯基也有一段非常精彩的话∶"童年是人生最重要的时期，它不是对未来生活的准备时期，面是真正的光影夺月的一段独特的、不可再现的生活。"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几乎所有有真知灼见的伟大学者都洞见到，成年人是不是幸福和他童年时期是不是幸福有着非常密切的关系。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但是，我们经常打着为了孩子的未来幸福的旗号牺牲孩子当下的幸福。其实，我们知道，过去、现在和未来是一条长河，对孩子当下的关注，就是对孩子一生的关注。心理学研究发现，一个成年人身上所有的问题，差不多都可以从他的童年生活中找到答案，可以从他的童年生活经历中找到源头。所以，童年对一个人的影响，的确是非常非常重要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第三，童年的长度反映了一个国家的高度。一个国家对孩子关注的程度，在很大程度上体现了这个国家的文明程度。孩子是一个个未经雕琢未受污染的个体，虽然不够成熟，但是身上保存着人类最珍贵的品质。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好奇好问，纯洁天真，无忧无虑，活泼好动，不惧权威——这五个品质基本上可以勾勒出一个孩子基本的模样，而它们也恰恰是人类最宝贵的五个品质。成年人是不是能够勇于探索，是不是能够真诚待人∶是不是能够乐观开朗，是不是能够积极行动，是不是勇敢坚毅，与他们在儿童时期他们的这些品质是不是得到呵护有很大的关系。随着我们的成长，随着我们慢慢接受现实世界强加给我们的标准，我们的童心会不断地泯灭、不断地被削减，慢慢地，我们就不再是孩子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所以，一个人如果能始终让大家觉得他纯真、纯洁，有儿童般的好奇心，是非常了不起的。我们要珍情孩子身上这些宝贵的品质，让孩子拥有真正的童年，让童年的长度能够不断地去延长，让现在的成年人更多地拥有童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我们曾经也都是孩子，孩子也都终将是我们。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只有当我们意识到，每个生命、每个孩子都和我们的命运休威与共.都和我们的未来息息相关时，我们才能真正主向人类合运共同体。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育无论如何都离不开孩子，教育必须要从看见孩子开始。究竟如何开始，我想，抓住教育契机，面向孩子，那就是最生动的教育。阅读了朱永新老师的《教育，从看见孩子开始》给我最深刻的感受就是要学会尊重、信任孩子！相信，是教育最主要的原则，也是教育最重要的力量。我们曾经也都是孩子，孩子也都终将是我们。小时候我们也讨厌考试，讨厌父母的盘问，但是渐渐的我们成为了自己讨厌的那一种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没有必要常常考问盘驳孩子。学习不是为了记忆、为了考试。只要学生的学习出自他自己的内在需求，只要学生的学习是与他自己的生活、生命紧密联系的，学生自然会记住并保存下这些知识。这些以潜移默化的方式保存下来的知识，是在关键时候能够使用的，而不是为考试准备的。教育的艺术在于，首先要激发学生学习的内在需求，从“要我学”变成“我要学”。所以作为教师或者家长，没有必要常常考问盘驳孩子，反而让孩子失去对学习的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蒙台梭利说过：“我们的错误会落到孩子身上，给他们留下一个不可磨灭的痕迹，我们会死去，但是我们的孩子将承受因我们的错误而酿成的后果，对孩子的任何影响，都会影响人类，因为一个人的教育就是在心灵敏感和秘密的时期完成的。”对孩子友好，才会让人类美好，让明天美好！让我们拉起每一个孩子的手，不让任何一个孩子掉队，和孩子建立命运共同体，共同过一种幸福完整的教育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jcyNDczNWVjMDRjMjI2YzcxMjcxZjhlNjc5NTYifQ=="/>
  </w:docVars>
  <w:rsids>
    <w:rsidRoot w:val="705B75B2"/>
    <w:rsid w:val="075A5554"/>
    <w:rsid w:val="1C0F58DA"/>
    <w:rsid w:val="4F5827F1"/>
    <w:rsid w:val="637624A1"/>
    <w:rsid w:val="677F6056"/>
    <w:rsid w:val="69827750"/>
    <w:rsid w:val="6F551E91"/>
    <w:rsid w:val="705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2069</Words>
  <Characters>2071</Characters>
  <Lines>0</Lines>
  <Paragraphs>0</Paragraphs>
  <TotalTime>4</TotalTime>
  <ScaleCrop>false</ScaleCrop>
  <LinksUpToDate>false</LinksUpToDate>
  <CharactersWithSpaces>2076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2022-06-20T08:07:00Z</dcterms:created>
  <dc:creator>飞</dc:creator>
  <cp:lastModifiedBy>飞</cp:lastModifiedBy>
  <dcterms:modified xsi:type="dcterms:W3CDTF">2022-06-21T09:08:34Z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02AACEBA17F7496DBCD22989C3904437</vt:lpwstr>
  </property>
</Properties>
</file>