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《教育，从看见孩子开始》读后感</w:t>
      </w:r>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——让孩子站在舞台中央</w:t>
      </w:r>
    </w:p>
    <w:p>
      <w:pPr>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李小丽 礼河实验学校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学期我读了朱永新的《教育，从看见孩子开始》这本书。这本书向读者清晰地阐述了为什么要关注孩子，为什么要孩子优先，从而表明“教育首先必须从看见孩子开始，让孩子站在舞台的中央”这一观点。整本书以对话的形式展开，与陶行知、叶圣陶、苏霍姆林斯基等多位著名的教育者展开对话。对这些教育大家关于儿童教育的观点和言论，展开讨论和深刻地阐释，让我收获颇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看见孩子才能更好地尊重孩子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陶行知说：“爱的教育容易捧，容易哄。溺爱是有害的，把小孩拉住使他不能向前跑。小孩所需要的不是爱而是了解。”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aps w:val="0"/>
          <w:color w:val="222222"/>
          <w:spacing w:val="0"/>
          <w:sz w:val="24"/>
          <w:szCs w:val="24"/>
          <w:shd w:val="clear" w:fill="FFFFFF"/>
        </w:rPr>
      </w:pPr>
      <w:r>
        <w:rPr>
          <w:rFonts w:hint="eastAsia" w:asciiTheme="minorEastAsia" w:hAnsiTheme="minorEastAsia" w:eastAsiaTheme="minorEastAsia" w:cstheme="minorEastAsia"/>
          <w:sz w:val="24"/>
          <w:szCs w:val="24"/>
          <w:lang w:val="en-US" w:eastAsia="zh-CN"/>
        </w:rPr>
        <w:t>我们</w:t>
      </w:r>
      <w:r>
        <w:rPr>
          <w:rFonts w:hint="eastAsia" w:asciiTheme="minorEastAsia" w:hAnsiTheme="minorEastAsia" w:eastAsiaTheme="minorEastAsia" w:cstheme="minorEastAsia"/>
          <w:sz w:val="24"/>
          <w:szCs w:val="24"/>
        </w:rPr>
        <w:t>常常把“尊重孩子”挂在嘴边，然而，作为</w:t>
      </w:r>
      <w:r>
        <w:rPr>
          <w:rFonts w:hint="eastAsia" w:asciiTheme="minorEastAsia" w:hAnsiTheme="minorEastAsia" w:eastAsiaTheme="minorEastAsia" w:cstheme="minorEastAsia"/>
          <w:sz w:val="24"/>
          <w:szCs w:val="24"/>
          <w:lang w:val="en-US" w:eastAsia="zh-CN"/>
        </w:rPr>
        <w:t>老师</w:t>
      </w:r>
      <w:r>
        <w:rPr>
          <w:rFonts w:hint="eastAsia" w:asciiTheme="minorEastAsia" w:hAnsiTheme="minorEastAsia" w:eastAsiaTheme="minorEastAsia" w:cstheme="minorEastAsia"/>
          <w:sz w:val="24"/>
          <w:szCs w:val="24"/>
        </w:rPr>
        <w:t>，如果我们不能“看见”孩子，那就谈不上所谓 的“尊重”。甚至很多时候，不能“看见”孩子，</w:t>
      </w:r>
      <w:r>
        <w:rPr>
          <w:rFonts w:hint="eastAsia" w:asciiTheme="minorEastAsia" w:hAnsiTheme="minorEastAsia" w:eastAsiaTheme="minorEastAsia" w:cstheme="minorEastAsia"/>
          <w:sz w:val="24"/>
          <w:szCs w:val="24"/>
          <w:lang w:val="en-US" w:eastAsia="zh-CN"/>
        </w:rPr>
        <w:t>我们</w:t>
      </w:r>
      <w:r>
        <w:rPr>
          <w:rFonts w:hint="eastAsia" w:asciiTheme="minorEastAsia" w:hAnsiTheme="minorEastAsia" w:eastAsiaTheme="minorEastAsia" w:cstheme="minorEastAsia"/>
          <w:sz w:val="24"/>
          <w:szCs w:val="24"/>
        </w:rPr>
        <w:t>的一个不经意的行为，可能会成为孩子童年的创伤。</w:t>
      </w:r>
      <w:r>
        <w:rPr>
          <w:rFonts w:hint="eastAsia" w:asciiTheme="minorEastAsia" w:hAnsiTheme="minorEastAsia" w:eastAsiaTheme="minorEastAsia" w:cstheme="minorEastAsia"/>
          <w:i w:val="0"/>
          <w:iCs w:val="0"/>
          <w:caps w:val="0"/>
          <w:color w:val="222222"/>
          <w:spacing w:val="0"/>
          <w:sz w:val="24"/>
          <w:szCs w:val="24"/>
          <w:shd w:val="clear" w:fill="FFFFFF"/>
        </w:rPr>
        <w:t>我们只有以平等的姿态走进学生，在观念上要尊重学生的情感、人格和尊严，树立平等意识，才能赢得学生的尊重，做到心与心的沟通。我们不能认为孩子小，不懂事就对他们]的情感漠然处之，随便对待，甚至嗤之以鼻。教师应站在孩子的角度来看待孩子的情感，而不应用简单粗暴的办法加以压制。这样会损坏孩子的自尊心，败坏教师在孩子眼中的形象，使孩子认为老师是不近人情的人，从此对你心灵紧闭，心扉紧锁。如果教师把教育学生的权利凌驾于学生的人格之上，就会造成师生关系的紧张。无声的细雨更能滋润万物，在教学过程中，如遇到学生有抵触情绪，一定要“冷处理”，以冷静的态度、平和的心态，给学生摆事实、讲道理，以情感人，以理服人，这样才能达到理想的教育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i w:val="0"/>
          <w:iCs w:val="0"/>
          <w:caps w:val="0"/>
          <w:color w:val="222222"/>
          <w:spacing w:val="0"/>
          <w:sz w:val="44"/>
          <w:szCs w:val="44"/>
          <w:shd w:val="clear" w:fill="FFFFFF"/>
          <w:lang w:val="en-US" w:eastAsia="zh-CN"/>
        </w:rPr>
      </w:pPr>
      <w:r>
        <w:rPr>
          <w:rFonts w:hint="eastAsia" w:ascii="黑体" w:hAnsi="黑体" w:eastAsia="黑体" w:cs="黑体"/>
          <w:i w:val="0"/>
          <w:iCs w:val="0"/>
          <w:caps w:val="0"/>
          <w:color w:val="222222"/>
          <w:spacing w:val="0"/>
          <w:sz w:val="44"/>
          <w:szCs w:val="44"/>
          <w:shd w:val="clear" w:fill="FFFFFF"/>
          <w:lang w:val="en-US" w:eastAsia="zh-CN"/>
        </w:rPr>
        <w:t>看见孩子才能更好地发现闪光点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aps w:val="0"/>
          <w:color w:val="222222"/>
          <w:spacing w:val="0"/>
          <w:sz w:val="24"/>
          <w:szCs w:val="24"/>
          <w:shd w:val="clear" w:fill="FFFFFF"/>
          <w:lang w:val="en-US" w:eastAsia="zh-CN"/>
        </w:rPr>
      </w:pPr>
      <w:r>
        <w:rPr>
          <w:rFonts w:hint="eastAsia" w:asciiTheme="minorEastAsia" w:hAnsiTheme="minorEastAsia" w:eastAsiaTheme="minorEastAsia" w:cstheme="minorEastAsia"/>
          <w:i w:val="0"/>
          <w:iCs w:val="0"/>
          <w:caps w:val="0"/>
          <w:color w:val="222222"/>
          <w:spacing w:val="0"/>
          <w:sz w:val="24"/>
          <w:szCs w:val="24"/>
          <w:shd w:val="clear" w:fill="FFFFFF"/>
          <w:lang w:val="en-US" w:eastAsia="zh-CN"/>
        </w:rPr>
        <w:t>陶行知认为：人才的幼苗当从小培养，如果家庭里、学校里、铺子里的孩子，在小的时候，已被发现有特殊的才干，那么，立刻就应该给他以适当之肥料、水分、阳光，使他欣欣向荣。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位教育专家也说过:“你能发现孩子身上十个优点，你是优秀的父母;你能发现孩子身上五个优点，你是合格的父母;你发现不了孩子身上的任何优点，你是不合格的父母。</w:t>
      </w:r>
      <w:r>
        <w:rPr>
          <w:rFonts w:hint="eastAsia" w:asciiTheme="minorEastAsia" w:hAnsiTheme="minorEastAsia" w:eastAsiaTheme="minorEastAsia" w:cstheme="minorEastAsia"/>
          <w:sz w:val="24"/>
          <w:szCs w:val="24"/>
          <w:lang w:val="en-US" w:eastAsia="zh-CN"/>
        </w:rPr>
        <w:t>我想这句话同样适用于我们老师身上。</w:t>
      </w:r>
      <w:r>
        <w:rPr>
          <w:rFonts w:hint="eastAsia" w:asciiTheme="minorEastAsia" w:hAnsiTheme="minorEastAsia" w:eastAsiaTheme="minorEastAsia" w:cstheme="minorEastAsia"/>
          <w:sz w:val="24"/>
          <w:szCs w:val="24"/>
        </w:rPr>
        <w:t>孩子是世界上最伟大的艺术品，</w:t>
      </w:r>
      <w:r>
        <w:rPr>
          <w:rFonts w:hint="eastAsia" w:asciiTheme="minorEastAsia" w:hAnsiTheme="minorEastAsia" w:eastAsiaTheme="minorEastAsia" w:cstheme="minorEastAsia"/>
          <w:sz w:val="24"/>
          <w:szCs w:val="24"/>
          <w:lang w:val="en-US" w:eastAsia="zh-CN"/>
        </w:rPr>
        <w:t>作为老师，我们</w:t>
      </w:r>
      <w:r>
        <w:rPr>
          <w:rFonts w:hint="eastAsia" w:asciiTheme="minorEastAsia" w:hAnsiTheme="minorEastAsia" w:eastAsiaTheme="minorEastAsia" w:cstheme="minorEastAsia"/>
          <w:sz w:val="24"/>
          <w:szCs w:val="24"/>
        </w:rPr>
        <w:t>要有</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双艺术家的眼睛，善于发现孩子身上的闪光点，善于发现孩子的独特之处。要把眼光盯在孩子已具备的能力上，要善于发现孩子每天做对的地方，并及时把</w:t>
      </w:r>
      <w:r>
        <w:rPr>
          <w:rFonts w:hint="eastAsia" w:asciiTheme="minorEastAsia" w:hAnsiTheme="minorEastAsia" w:eastAsiaTheme="minorEastAsia" w:cstheme="minorEastAsia"/>
          <w:sz w:val="24"/>
          <w:szCs w:val="24"/>
          <w:lang w:val="en-US" w:eastAsia="zh-CN"/>
        </w:rPr>
        <w:t>自己的感</w:t>
      </w:r>
      <w:r>
        <w:rPr>
          <w:rFonts w:hint="eastAsia" w:asciiTheme="minorEastAsia" w:hAnsiTheme="minorEastAsia" w:eastAsiaTheme="minorEastAsia" w:cstheme="minorEastAsia"/>
          <w:sz w:val="24"/>
          <w:szCs w:val="24"/>
        </w:rPr>
        <w:t>受传递给孩子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在教育孩子的过程中，</w:t>
      </w:r>
      <w:r>
        <w:rPr>
          <w:rFonts w:hint="eastAsia" w:asciiTheme="minorEastAsia" w:hAnsiTheme="minorEastAsia" w:eastAsiaTheme="minorEastAsia" w:cstheme="minorEastAsia"/>
          <w:sz w:val="24"/>
          <w:szCs w:val="24"/>
          <w:lang w:val="en-US" w:eastAsia="zh-CN"/>
        </w:rPr>
        <w:t>我们大人</w:t>
      </w:r>
      <w:r>
        <w:rPr>
          <w:rFonts w:hint="eastAsia" w:asciiTheme="minorEastAsia" w:hAnsiTheme="minorEastAsia" w:eastAsiaTheme="minorEastAsia" w:cstheme="minorEastAsia"/>
          <w:sz w:val="24"/>
          <w:szCs w:val="24"/>
        </w:rPr>
        <w:t>对孩子极易产生高期待，有着完美主义倾向，容易根据孩子的某一个缺点将问题行为无限放大，“一错百错”，给孩子贴上负面标签。这样做会给孩子带来“否定”的心理暗示，很多孩子就顺着这种心理暗示，行为表现真的越来越糟糕。其实，</w:t>
      </w:r>
      <w:r>
        <w:rPr>
          <w:rFonts w:hint="eastAsia" w:asciiTheme="minorEastAsia" w:hAnsiTheme="minorEastAsia" w:eastAsiaTheme="minorEastAsia" w:cstheme="minorEastAsia"/>
          <w:sz w:val="24"/>
          <w:szCs w:val="24"/>
          <w:lang w:val="en-US" w:eastAsia="zh-CN"/>
        </w:rPr>
        <w:t>作</w:t>
      </w:r>
      <w:r>
        <w:rPr>
          <w:rFonts w:hint="eastAsia" w:asciiTheme="minorEastAsia" w:hAnsiTheme="minorEastAsia" w:eastAsiaTheme="minorEastAsia" w:cstheme="minorEastAsia"/>
          <w:sz w:val="24"/>
          <w:szCs w:val="24"/>
        </w:rPr>
        <w:t>为人父母或教师，与其纠缠于孩子的问题行为或者缺点，不如换一种思路，看见孩子的优点或良好行为。法国雕塑家罗丹说过:“这个世界不是缺少美，而是缺少发现美的眼睛。”生活中处处都有美，我们要有发现美的眼睛。如果我们不纠缠于孩子的缺点或问题行为，孩子的缺点或问题行为反而可能更少，因为这些缺点或问题行为没有得到强化而消退。如果我们看见孩子的优点或良好行为，及时表扬，给予其展现优点或良好行为的机会，孩子的优点或良好行为也就因为得到了强化而不断出现。优点或良好行为越来越多，缺点或不良行为也就自然越来越少，这不就是我们教育孩子的初衷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反思自己才能更好地看见孩子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国心理学家波斯纳提出了教师成长的公式:成功=经验+反思。我国著名心理学家林崇德也提出了“优秀教师=教学过程+反思"的成功公式。但是，长期以来，有些教师注重课堂教学，忽视教学反思，忽视对自己的教学目标、教学内容、教学实践和教学策略的有效的监督、评价。在许多教师眼中，教师职业是一个安定的、平稳的、缺乏挑战性的职业，是可以年复一年、日复一日地重复地重复的职业。他们经常重复着习惯了的行为方式，却很少分析并进行批判性的反思极少有教师愿意承认自己的教学有问题，甚至极少有教师真正对自己的教学产生困惑与质疑。这显然是与新课程的改革精神不相符合的，也不能适应“终身学习”的社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十年课，不如写一次反思。”由此可见，教师善于进行自我反思是非常重要的。为什么我们教师总埋怨学生不听讲，埋怨自己的工作压力大，那是因为我们不善于反思自己的教育教学。一个称职的教师决不是“教书匠”式地“照本宣科”，而是要在教学中不断反思，不断学习，成为专家型的教师。思之则活，思活则深，思深则透，思透则新，思新则进。教师要有提高，要有进步，就要对自己每堂课的教学进行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华东师大叶澜教授说过：“一个教师写一辈子教案不一定成为名师，而如果教师能够坚持写三年教学反思就有可能成为名师。” 经过多年来坚持反思自己的教育教学，我深深感受到了进行自我反思给我带来的种种好处。反思，让我发现自己知识的匮乏，让我发现自己教育教学方法的单一、让我发现自己教育教学观念的陈旧，从而使我树立了不断学习、不断改进教育教学方法、不断转变教育观念的信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现在，虽然我的教育教学方法谈不上不先进，教学效果欠佳，但我至少不再觉得自己的课堂单调乏味、死气沉沉。每次上课我都会有新的感觉，学生们的学习积极性也比以往增强了所以说，教师善于进行自我反思，不仅可以不断完善自身的人格，还能提高自身的教育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mEzZDhiOGQ1ODNjYTU1ZjdlYTliYWRjYWJlMGEifQ=="/>
  </w:docVars>
  <w:rsids>
    <w:rsidRoot w:val="2ABB4D4D"/>
    <w:rsid w:val="2ABB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2022-06-20T15:03:00Z</dcterms:created>
  <dc:creator>古城易暖</dc:creator>
  <cp:lastModifiedBy>古城易暖</cp:lastModifiedBy>
  <dcterms:modified xsi:type="dcterms:W3CDTF">2022-06-20T15:03:58Z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F3312BB62BCE4A74923F3369AB1467D6</vt:lpwstr>
  </property>
</Properties>
</file>