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04" w:rsidRDefault="001E0C04" w:rsidP="001E0C04">
      <w:pPr>
        <w:widowControl/>
        <w:shd w:val="clear" w:color="auto" w:fill="FFFFFF"/>
        <w:jc w:val="center"/>
        <w:rPr>
          <w:rFonts w:ascii="宋体" w:eastAsia="宋体" w:hAnsi="宋体" w:cs="宋体" w:hint="eastAsia"/>
          <w:b/>
          <w:bCs/>
          <w:color w:val="404040"/>
          <w:kern w:val="0"/>
          <w:sz w:val="24"/>
          <w:szCs w:val="24"/>
        </w:rPr>
      </w:pPr>
      <w:r>
        <w:rPr>
          <w:rFonts w:ascii="宋体" w:eastAsia="宋体" w:hAnsi="宋体" w:cs="宋体" w:hint="eastAsia"/>
          <w:b/>
          <w:bCs/>
          <w:color w:val="404040"/>
          <w:kern w:val="0"/>
          <w:sz w:val="24"/>
          <w:szCs w:val="24"/>
        </w:rPr>
        <w:t>《数学方法在物理中的应用》</w:t>
      </w:r>
    </w:p>
    <w:p w:rsidR="001E0C04" w:rsidRPr="001E0C04" w:rsidRDefault="001E0C04" w:rsidP="001E0C04">
      <w:pPr>
        <w:widowControl/>
        <w:shd w:val="clear" w:color="auto" w:fill="FFFFFF"/>
        <w:jc w:val="left"/>
        <w:rPr>
          <w:rFonts w:ascii="宋体" w:eastAsia="宋体" w:hAnsi="宋体" w:cs="宋体"/>
          <w:color w:val="404040"/>
          <w:kern w:val="0"/>
          <w:sz w:val="24"/>
          <w:szCs w:val="24"/>
        </w:rPr>
      </w:pPr>
      <w:r w:rsidRPr="001E0C04">
        <w:rPr>
          <w:rFonts w:ascii="宋体" w:eastAsia="宋体" w:hAnsi="宋体" w:cs="宋体" w:hint="eastAsia"/>
          <w:bCs/>
          <w:color w:val="404040"/>
          <w:kern w:val="0"/>
          <w:sz w:val="24"/>
          <w:szCs w:val="24"/>
        </w:rPr>
        <w:t>【考纲分析】</w:t>
      </w:r>
    </w:p>
    <w:p w:rsidR="001E0C04" w:rsidRPr="001E0C04" w:rsidRDefault="001E0C04" w:rsidP="001E0C04">
      <w:pPr>
        <w:widowControl/>
        <w:shd w:val="clear" w:color="auto" w:fill="FFFFFF"/>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数学是解决物理问题的基本工具和途径，应用数学知识处理物理问题是新课标高考《考试大纲》中要求考查的五种能力之一。《考试大纲》中明确要求学生能够根据具体问题列出物理量之间的关系式，进行推导和求解，并根据结果得出物理结论；必要时能运用几何图形、函数图像进行表达、分析。因此，培养学生熟练地运用数学工具解决物理问题是中学物理教学的任务之一，教师在平时的教学工作中要特别注意物理问题和数学方法的有机结合，让学生能够熟练利用数学工具解决实际问题。</w:t>
      </w:r>
    </w:p>
    <w:p w:rsidR="001E0C04" w:rsidRPr="001E0C04" w:rsidRDefault="001E0C04" w:rsidP="001E0C04">
      <w:pPr>
        <w:widowControl/>
        <w:shd w:val="clear" w:color="auto" w:fill="FFFFFF"/>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【学习目标】</w:t>
      </w:r>
    </w:p>
    <w:p w:rsidR="001E0C04" w:rsidRPr="001E0C04" w:rsidRDefault="001E0C04" w:rsidP="001E0C04">
      <w:pPr>
        <w:widowControl/>
        <w:shd w:val="clear" w:color="auto" w:fill="FFFFFF"/>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1、数学方法在物理中的应用</w:t>
      </w:r>
    </w:p>
    <w:p w:rsidR="001E0C04" w:rsidRPr="001E0C04" w:rsidRDefault="001E0C04" w:rsidP="001E0C04">
      <w:pPr>
        <w:widowControl/>
        <w:shd w:val="clear" w:color="auto" w:fill="FFFFFF"/>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2、解综合题能力的提高</w:t>
      </w:r>
    </w:p>
    <w:p w:rsidR="001E0C04" w:rsidRPr="001E0C04" w:rsidRDefault="001E0C04" w:rsidP="001E0C04">
      <w:pPr>
        <w:widowControl/>
        <w:shd w:val="clear" w:color="auto" w:fill="FFFFFF"/>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【知识要点】</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一、极值法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数学中求极值的方法很多，物理极值问题中常用的极值法有：三角函数极值</w:t>
      </w:r>
      <w:bookmarkStart w:id="0" w:name="_GoBack"/>
      <w:bookmarkEnd w:id="0"/>
      <w:r w:rsidRPr="001E0C04">
        <w:rPr>
          <w:rFonts w:ascii="宋体" w:eastAsia="宋体" w:hAnsi="宋体" w:cs="宋体" w:hint="eastAsia"/>
          <w:bCs/>
          <w:color w:val="404040"/>
          <w:kern w:val="0"/>
          <w:sz w:val="24"/>
          <w:szCs w:val="24"/>
        </w:rPr>
        <w:t>法、二次函数极值法、一元二次方程的判别式法等．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1．利用三角函数求极值</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cos </w:t>
      </w:r>
      <w:r w:rsidRPr="001E0C04">
        <w:rPr>
          <w:rFonts w:ascii="宋体" w:eastAsia="宋体" w:hAnsi="宋体" w:cs="宋体" w:hint="eastAsia"/>
          <w:bCs/>
          <w:i/>
          <w:iCs/>
          <w:color w:val="404040"/>
          <w:kern w:val="0"/>
          <w:sz w:val="24"/>
          <w:szCs w:val="24"/>
        </w:rPr>
        <w:t>θ</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sin </w:t>
      </w:r>
      <w:r w:rsidRPr="001E0C04">
        <w:rPr>
          <w:rFonts w:ascii="宋体" w:eastAsia="宋体" w:hAnsi="宋体" w:cs="宋体" w:hint="eastAsia"/>
          <w:bCs/>
          <w:i/>
          <w:iCs/>
          <w:color w:val="404040"/>
          <w:kern w:val="0"/>
          <w:sz w:val="24"/>
          <w:szCs w:val="24"/>
        </w:rPr>
        <w:t>θ</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＝eq \r(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))cos </w:t>
      </w:r>
      <w:r w:rsidRPr="001E0C04">
        <w:rPr>
          <w:rFonts w:ascii="宋体" w:eastAsia="宋体" w:hAnsi="宋体" w:cs="宋体" w:hint="eastAsia"/>
          <w:bCs/>
          <w:i/>
          <w:iCs/>
          <w:color w:val="404040"/>
          <w:kern w:val="0"/>
          <w:sz w:val="24"/>
          <w:szCs w:val="24"/>
        </w:rPr>
        <w:t>θ</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))sin </w:t>
      </w:r>
      <w:r w:rsidRPr="001E0C04">
        <w:rPr>
          <w:rFonts w:ascii="宋体" w:eastAsia="宋体" w:hAnsi="宋体" w:cs="宋体" w:hint="eastAsia"/>
          <w:bCs/>
          <w:i/>
          <w:iCs/>
          <w:color w:val="404040"/>
          <w:kern w:val="0"/>
          <w:sz w:val="24"/>
          <w:szCs w:val="24"/>
        </w:rPr>
        <w:t>θ</w:t>
      </w:r>
      <w:r w:rsidRPr="001E0C04">
        <w:rPr>
          <w:rFonts w:ascii="宋体" w:eastAsia="宋体" w:hAnsi="宋体" w:cs="宋体" w:hint="eastAsia"/>
          <w:bCs/>
          <w:color w:val="404040"/>
          <w:kern w:val="0"/>
          <w:sz w:val="24"/>
          <w:szCs w:val="24"/>
        </w:rPr>
        <w:t>)</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令sin </w:t>
      </w:r>
      <w:r w:rsidRPr="001E0C04">
        <w:rPr>
          <w:rFonts w:ascii="宋体" w:eastAsia="宋体" w:hAnsi="宋体" w:cs="宋体" w:hint="eastAsia"/>
          <w:bCs/>
          <w:i/>
          <w:iCs/>
          <w:color w:val="404040"/>
          <w:kern w:val="0"/>
          <w:sz w:val="24"/>
          <w:szCs w:val="24"/>
        </w:rPr>
        <w:t>φ</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))，cos </w:t>
      </w:r>
      <w:r w:rsidRPr="001E0C04">
        <w:rPr>
          <w:rFonts w:ascii="宋体" w:eastAsia="宋体" w:hAnsi="宋体" w:cs="宋体" w:hint="eastAsia"/>
          <w:bCs/>
          <w:i/>
          <w:iCs/>
          <w:color w:val="404040"/>
          <w:kern w:val="0"/>
          <w:sz w:val="24"/>
          <w:szCs w:val="24"/>
        </w:rPr>
        <w:t>φ</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则有：</w:t>
      </w: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rPr>
        <w:t>＝eq \r(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)(sin </w:t>
      </w:r>
      <w:r w:rsidRPr="001E0C04">
        <w:rPr>
          <w:rFonts w:ascii="宋体" w:eastAsia="宋体" w:hAnsi="宋体" w:cs="宋体" w:hint="eastAsia"/>
          <w:bCs/>
          <w:i/>
          <w:iCs/>
          <w:color w:val="404040"/>
          <w:kern w:val="0"/>
          <w:sz w:val="24"/>
          <w:szCs w:val="24"/>
        </w:rPr>
        <w:t>φ</w:t>
      </w:r>
      <w:r w:rsidRPr="001E0C04">
        <w:rPr>
          <w:rFonts w:ascii="宋体" w:eastAsia="宋体" w:hAnsi="宋体" w:cs="宋体" w:hint="eastAsia"/>
          <w:bCs/>
          <w:color w:val="404040"/>
          <w:kern w:val="0"/>
          <w:sz w:val="24"/>
          <w:szCs w:val="24"/>
        </w:rPr>
        <w:t>cos </w:t>
      </w:r>
      <w:r w:rsidRPr="001E0C04">
        <w:rPr>
          <w:rFonts w:ascii="宋体" w:eastAsia="宋体" w:hAnsi="宋体" w:cs="宋体" w:hint="eastAsia"/>
          <w:bCs/>
          <w:i/>
          <w:iCs/>
          <w:color w:val="404040"/>
          <w:kern w:val="0"/>
          <w:sz w:val="24"/>
          <w:szCs w:val="24"/>
        </w:rPr>
        <w:t>θ</w:t>
      </w:r>
      <w:r w:rsidRPr="001E0C04">
        <w:rPr>
          <w:rFonts w:ascii="宋体" w:eastAsia="宋体" w:hAnsi="宋体" w:cs="宋体" w:hint="eastAsia"/>
          <w:bCs/>
          <w:color w:val="404040"/>
          <w:kern w:val="0"/>
          <w:sz w:val="24"/>
          <w:szCs w:val="24"/>
        </w:rPr>
        <w:t>＋cos </w:t>
      </w:r>
      <w:r w:rsidRPr="001E0C04">
        <w:rPr>
          <w:rFonts w:ascii="宋体" w:eastAsia="宋体" w:hAnsi="宋体" w:cs="宋体" w:hint="eastAsia"/>
          <w:bCs/>
          <w:i/>
          <w:iCs/>
          <w:color w:val="404040"/>
          <w:kern w:val="0"/>
          <w:sz w:val="24"/>
          <w:szCs w:val="24"/>
        </w:rPr>
        <w:t>φ</w:t>
      </w:r>
      <w:r w:rsidRPr="001E0C04">
        <w:rPr>
          <w:rFonts w:ascii="宋体" w:eastAsia="宋体" w:hAnsi="宋体" w:cs="宋体" w:hint="eastAsia"/>
          <w:bCs/>
          <w:color w:val="404040"/>
          <w:kern w:val="0"/>
          <w:sz w:val="24"/>
          <w:szCs w:val="24"/>
        </w:rPr>
        <w:t>sin </w:t>
      </w:r>
      <w:r w:rsidRPr="001E0C04">
        <w:rPr>
          <w:rFonts w:ascii="宋体" w:eastAsia="宋体" w:hAnsi="宋体" w:cs="宋体" w:hint="eastAsia"/>
          <w:bCs/>
          <w:i/>
          <w:iCs/>
          <w:color w:val="404040"/>
          <w:kern w:val="0"/>
          <w:sz w:val="24"/>
          <w:szCs w:val="24"/>
        </w:rPr>
        <w:t>θ</w:t>
      </w:r>
      <w:r w:rsidRPr="001E0C04">
        <w:rPr>
          <w:rFonts w:ascii="宋体" w:eastAsia="宋体" w:hAnsi="宋体" w:cs="宋体" w:hint="eastAsia"/>
          <w:bCs/>
          <w:color w:val="404040"/>
          <w:kern w:val="0"/>
          <w:sz w:val="24"/>
          <w:szCs w:val="24"/>
        </w:rPr>
        <w:t>)</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＝eq \r(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)sin (</w:t>
      </w:r>
      <w:r w:rsidRPr="001E0C04">
        <w:rPr>
          <w:rFonts w:ascii="宋体" w:eastAsia="宋体" w:hAnsi="宋体" w:cs="宋体" w:hint="eastAsia"/>
          <w:bCs/>
          <w:i/>
          <w:iCs/>
          <w:color w:val="404040"/>
          <w:kern w:val="0"/>
          <w:sz w:val="24"/>
          <w:szCs w:val="24"/>
        </w:rPr>
        <w:t>φ</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θ</w:t>
      </w:r>
      <w:r w:rsidRPr="001E0C04">
        <w:rPr>
          <w:rFonts w:ascii="宋体" w:eastAsia="宋体" w:hAnsi="宋体" w:cs="宋体" w:hint="eastAsia"/>
          <w:bCs/>
          <w:color w:val="404040"/>
          <w:kern w:val="0"/>
          <w:sz w:val="24"/>
          <w:szCs w:val="24"/>
        </w:rPr>
        <w:t>)</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所以当</w:t>
      </w:r>
      <w:r w:rsidRPr="001E0C04">
        <w:rPr>
          <w:rFonts w:ascii="宋体" w:eastAsia="宋体" w:hAnsi="宋体" w:cs="宋体" w:hint="eastAsia"/>
          <w:bCs/>
          <w:i/>
          <w:iCs/>
          <w:color w:val="404040"/>
          <w:kern w:val="0"/>
          <w:sz w:val="24"/>
          <w:szCs w:val="24"/>
        </w:rPr>
        <w:t>φ</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θ</w:t>
      </w:r>
      <w:r w:rsidRPr="001E0C04">
        <w:rPr>
          <w:rFonts w:ascii="宋体" w:eastAsia="宋体" w:hAnsi="宋体" w:cs="宋体" w:hint="eastAsia"/>
          <w:bCs/>
          <w:color w:val="404040"/>
          <w:kern w:val="0"/>
          <w:sz w:val="24"/>
          <w:szCs w:val="24"/>
        </w:rPr>
        <w:t>＝eq \f(π</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2)时，</w:t>
      </w: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rPr>
        <w:t>有最大值，且</w:t>
      </w: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vertAlign w:val="subscript"/>
        </w:rPr>
        <w:t>max</w:t>
      </w:r>
      <w:r w:rsidRPr="001E0C04">
        <w:rPr>
          <w:rFonts w:ascii="宋体" w:eastAsia="宋体" w:hAnsi="宋体" w:cs="宋体" w:hint="eastAsia"/>
          <w:bCs/>
          <w:color w:val="404040"/>
          <w:kern w:val="0"/>
          <w:sz w:val="24"/>
          <w:szCs w:val="24"/>
        </w:rPr>
        <w:t>＝eq \r(</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2．利用二次函数求极值</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二次函数：</w:t>
      </w: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ax</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bx</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c</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x</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b,a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x</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4</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c</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4</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x</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2</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color w:val="404040"/>
          <w:kern w:val="0"/>
          <w:sz w:val="24"/>
          <w:szCs w:val="24"/>
        </w:rPr>
        <w:t>＋eq \f(4</w:t>
      </w:r>
      <w:r w:rsidRPr="001E0C04">
        <w:rPr>
          <w:rFonts w:ascii="宋体" w:eastAsia="宋体" w:hAnsi="宋体" w:cs="宋体" w:hint="eastAsia"/>
          <w:bCs/>
          <w:i/>
          <w:iCs/>
          <w:color w:val="404040"/>
          <w:kern w:val="0"/>
          <w:sz w:val="24"/>
          <w:szCs w:val="24"/>
        </w:rPr>
        <w:t>ac</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4</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)(其中</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c</w:t>
      </w:r>
      <w:r w:rsidRPr="001E0C04">
        <w:rPr>
          <w:rFonts w:ascii="宋体" w:eastAsia="宋体" w:hAnsi="宋体" w:cs="宋体" w:hint="eastAsia"/>
          <w:bCs/>
          <w:color w:val="404040"/>
          <w:kern w:val="0"/>
          <w:sz w:val="24"/>
          <w:szCs w:val="24"/>
        </w:rPr>
        <w:t>为实常数)，当</w:t>
      </w:r>
      <w:r w:rsidRPr="001E0C04">
        <w:rPr>
          <w:rFonts w:ascii="宋体" w:eastAsia="宋体" w:hAnsi="宋体" w:cs="宋体" w:hint="eastAsia"/>
          <w:bCs/>
          <w:i/>
          <w:iCs/>
          <w:color w:val="404040"/>
          <w:kern w:val="0"/>
          <w:sz w:val="24"/>
          <w:szCs w:val="24"/>
        </w:rPr>
        <w:t>x</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2</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 时，有极值</w:t>
      </w: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vertAlign w:val="subscript"/>
        </w:rPr>
        <w:t>m</w:t>
      </w:r>
      <w:r w:rsidRPr="001E0C04">
        <w:rPr>
          <w:rFonts w:ascii="宋体" w:eastAsia="宋体" w:hAnsi="宋体" w:cs="宋体" w:hint="eastAsia"/>
          <w:bCs/>
          <w:color w:val="404040"/>
          <w:kern w:val="0"/>
          <w:sz w:val="24"/>
          <w:szCs w:val="24"/>
        </w:rPr>
        <w:t>＝eq \f(4</w:t>
      </w:r>
      <w:r w:rsidRPr="001E0C04">
        <w:rPr>
          <w:rFonts w:ascii="宋体" w:eastAsia="宋体" w:hAnsi="宋体" w:cs="宋体" w:hint="eastAsia"/>
          <w:bCs/>
          <w:i/>
          <w:iCs/>
          <w:color w:val="404040"/>
          <w:kern w:val="0"/>
          <w:sz w:val="24"/>
          <w:szCs w:val="24"/>
        </w:rPr>
        <w:t>ac</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4</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)(若二次项系数</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&gt;0，</w:t>
      </w: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rPr>
        <w:t>有极小值；若</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&lt;0，</w:t>
      </w:r>
      <w:r w:rsidRPr="001E0C04">
        <w:rPr>
          <w:rFonts w:ascii="宋体" w:eastAsia="宋体" w:hAnsi="宋体" w:cs="宋体" w:hint="eastAsia"/>
          <w:bCs/>
          <w:i/>
          <w:iCs/>
          <w:color w:val="404040"/>
          <w:kern w:val="0"/>
          <w:sz w:val="24"/>
          <w:szCs w:val="24"/>
        </w:rPr>
        <w:t>y</w:t>
      </w:r>
      <w:r w:rsidRPr="001E0C04">
        <w:rPr>
          <w:rFonts w:ascii="宋体" w:eastAsia="宋体" w:hAnsi="宋体" w:cs="宋体" w:hint="eastAsia"/>
          <w:bCs/>
          <w:color w:val="404040"/>
          <w:kern w:val="0"/>
          <w:sz w:val="24"/>
          <w:szCs w:val="24"/>
        </w:rPr>
        <w:t>有极大值)．</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3．均值不等式</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对于两个大于零的变量</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，若其和</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为一定值</w:t>
      </w:r>
      <w:r w:rsidRPr="001E0C04">
        <w:rPr>
          <w:rFonts w:ascii="宋体" w:eastAsia="宋体" w:hAnsi="宋体" w:cs="宋体" w:hint="eastAsia"/>
          <w:bCs/>
          <w:i/>
          <w:iCs/>
          <w:color w:val="404040"/>
          <w:kern w:val="0"/>
          <w:sz w:val="24"/>
          <w:szCs w:val="24"/>
        </w:rPr>
        <w:t>p</w:t>
      </w:r>
      <w:r w:rsidRPr="001E0C04">
        <w:rPr>
          <w:rFonts w:ascii="宋体" w:eastAsia="宋体" w:hAnsi="宋体" w:cs="宋体" w:hint="eastAsia"/>
          <w:bCs/>
          <w:color w:val="404040"/>
          <w:kern w:val="0"/>
          <w:sz w:val="24"/>
          <w:szCs w:val="24"/>
        </w:rPr>
        <w:t>，则当</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时，其积</w:t>
      </w:r>
      <w:r w:rsidRPr="001E0C04">
        <w:rPr>
          <w:rFonts w:ascii="宋体" w:eastAsia="宋体" w:hAnsi="宋体" w:cs="宋体" w:hint="eastAsia"/>
          <w:bCs/>
          <w:i/>
          <w:iCs/>
          <w:color w:val="404040"/>
          <w:kern w:val="0"/>
          <w:sz w:val="24"/>
          <w:szCs w:val="24"/>
        </w:rPr>
        <w:t>ab</w:t>
      </w:r>
      <w:r w:rsidRPr="001E0C04">
        <w:rPr>
          <w:rFonts w:ascii="宋体" w:eastAsia="宋体" w:hAnsi="宋体" w:cs="宋体" w:hint="eastAsia"/>
          <w:bCs/>
          <w:color w:val="404040"/>
          <w:kern w:val="0"/>
          <w:sz w:val="24"/>
          <w:szCs w:val="24"/>
        </w:rPr>
        <w:t>取得极大值 eq \f(</w:t>
      </w:r>
      <w:r w:rsidRPr="001E0C04">
        <w:rPr>
          <w:rFonts w:ascii="宋体" w:eastAsia="宋体" w:hAnsi="宋体" w:cs="宋体" w:hint="eastAsia"/>
          <w:bCs/>
          <w:i/>
          <w:iCs/>
          <w:color w:val="404040"/>
          <w:kern w:val="0"/>
          <w:sz w:val="24"/>
          <w:szCs w:val="24"/>
        </w:rPr>
        <w:t>p</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4)；对于三个大于零的变量</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c</w:t>
      </w:r>
      <w:r w:rsidRPr="001E0C04">
        <w:rPr>
          <w:rFonts w:ascii="宋体" w:eastAsia="宋体" w:hAnsi="宋体" w:cs="宋体" w:hint="eastAsia"/>
          <w:bCs/>
          <w:color w:val="404040"/>
          <w:kern w:val="0"/>
          <w:sz w:val="24"/>
          <w:szCs w:val="24"/>
        </w:rPr>
        <w:t>，若其和</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c</w:t>
      </w:r>
      <w:r w:rsidRPr="001E0C04">
        <w:rPr>
          <w:rFonts w:ascii="宋体" w:eastAsia="宋体" w:hAnsi="宋体" w:cs="宋体" w:hint="eastAsia"/>
          <w:bCs/>
          <w:color w:val="404040"/>
          <w:kern w:val="0"/>
          <w:sz w:val="24"/>
          <w:szCs w:val="24"/>
        </w:rPr>
        <w:t>为一定值</w:t>
      </w:r>
      <w:r w:rsidRPr="001E0C04">
        <w:rPr>
          <w:rFonts w:ascii="宋体" w:eastAsia="宋体" w:hAnsi="宋体" w:cs="宋体" w:hint="eastAsia"/>
          <w:bCs/>
          <w:i/>
          <w:iCs/>
          <w:color w:val="404040"/>
          <w:kern w:val="0"/>
          <w:sz w:val="24"/>
          <w:szCs w:val="24"/>
        </w:rPr>
        <w:t>q</w:t>
      </w:r>
      <w:r w:rsidRPr="001E0C04">
        <w:rPr>
          <w:rFonts w:ascii="宋体" w:eastAsia="宋体" w:hAnsi="宋体" w:cs="宋体" w:hint="eastAsia"/>
          <w:bCs/>
          <w:color w:val="404040"/>
          <w:kern w:val="0"/>
          <w:sz w:val="24"/>
          <w:szCs w:val="24"/>
        </w:rPr>
        <w:t>，则当</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b</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c</w:t>
      </w:r>
      <w:r w:rsidRPr="001E0C04">
        <w:rPr>
          <w:rFonts w:ascii="宋体" w:eastAsia="宋体" w:hAnsi="宋体" w:cs="宋体" w:hint="eastAsia"/>
          <w:bCs/>
          <w:color w:val="404040"/>
          <w:kern w:val="0"/>
          <w:sz w:val="24"/>
          <w:szCs w:val="24"/>
        </w:rPr>
        <w:t>时，其积</w:t>
      </w:r>
      <w:r w:rsidRPr="001E0C04">
        <w:rPr>
          <w:rFonts w:ascii="宋体" w:eastAsia="宋体" w:hAnsi="宋体" w:cs="宋体" w:hint="eastAsia"/>
          <w:bCs/>
          <w:i/>
          <w:iCs/>
          <w:color w:val="404040"/>
          <w:kern w:val="0"/>
          <w:sz w:val="24"/>
          <w:szCs w:val="24"/>
        </w:rPr>
        <w:t>abc</w:t>
      </w:r>
      <w:r w:rsidRPr="001E0C04">
        <w:rPr>
          <w:rFonts w:ascii="宋体" w:eastAsia="宋体" w:hAnsi="宋体" w:cs="宋体" w:hint="eastAsia"/>
          <w:bCs/>
          <w:color w:val="404040"/>
          <w:kern w:val="0"/>
          <w:sz w:val="24"/>
          <w:szCs w:val="24"/>
        </w:rPr>
        <w:t>取得极大值 eq \f(</w:t>
      </w:r>
      <w:r w:rsidRPr="001E0C04">
        <w:rPr>
          <w:rFonts w:ascii="宋体" w:eastAsia="宋体" w:hAnsi="宋体" w:cs="宋体" w:hint="eastAsia"/>
          <w:bCs/>
          <w:i/>
          <w:iCs/>
          <w:color w:val="404040"/>
          <w:kern w:val="0"/>
          <w:sz w:val="24"/>
          <w:szCs w:val="24"/>
        </w:rPr>
        <w:t>q</w:t>
      </w:r>
      <w:r w:rsidRPr="001E0C04">
        <w:rPr>
          <w:rFonts w:ascii="宋体" w:eastAsia="宋体" w:hAnsi="宋体" w:cs="宋体" w:hint="eastAsia"/>
          <w:bCs/>
          <w:color w:val="404040"/>
          <w:kern w:val="0"/>
          <w:sz w:val="24"/>
          <w:szCs w:val="24"/>
          <w:vertAlign w:val="superscript"/>
        </w:rPr>
        <w:t>3</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27)．</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二、几何法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利用几何方法求解物理问题时，常用到的有“对称点的性质”、“两点间直线距离最短”、“直角三角形中斜边大于直角边”以及“全等、相似三角形的特性”等相关知识，如：带电粒子在有界磁场中的运动类问题，物体的变力分析时经常要用到相似三角形法、作图法等．与圆有关的几何知识在力学部分和电学部分的解题中均有应用，尤其在带电粒子在匀强磁场中做圆周运动类问题中应用最多，此类问题的难点往往在圆心与半径的确定上，确定方法有以下几种．</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1．依切线的性质确定．从已给的圆弧上找两条不平行的切线和对应的切点，过切点作切线的垂线，两条垂线的交点为圆心，圆心与切点的连线为半径．</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三、图象法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lastRenderedPageBreak/>
        <w:t>中学物理中一些比较抽象的习题常较难求解，若能与数学图形相结合，再恰当地引入物理图象，则可变抽象为形象，突破难点、疑点，使解题过程大大简化．图象法是历年高考的热点，因而在复习中要密切关注图象，掌握图象的识别、绘制等方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1．物理图象的分类</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整个高中教材中有很多不同类型的图象，按图形形状的不同可分为以下几类．</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(1)直线型：如匀速直线运动的</w:t>
      </w:r>
      <w:r w:rsidRPr="001E0C04">
        <w:rPr>
          <w:rFonts w:ascii="宋体" w:eastAsia="宋体" w:hAnsi="宋体" w:cs="宋体" w:hint="eastAsia"/>
          <w:bCs/>
          <w:i/>
          <w:iCs/>
          <w:color w:val="404040"/>
          <w:kern w:val="0"/>
          <w:sz w:val="24"/>
          <w:szCs w:val="24"/>
        </w:rPr>
        <w:t>s</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图象、匀变速直线运动的</w:t>
      </w:r>
      <w:r w:rsidRPr="001E0C04">
        <w:rPr>
          <w:rFonts w:ascii="宋体" w:eastAsia="宋体" w:hAnsi="宋体" w:cs="宋体" w:hint="eastAsia"/>
          <w:bCs/>
          <w:i/>
          <w:iCs/>
          <w:color w:val="404040"/>
          <w:kern w:val="0"/>
          <w:sz w:val="24"/>
          <w:szCs w:val="24"/>
        </w:rPr>
        <w:t>v</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 图象、定值电阻的</w:t>
      </w:r>
      <w:r w:rsidRPr="001E0C04">
        <w:rPr>
          <w:rFonts w:ascii="宋体" w:eastAsia="宋体" w:hAnsi="宋体" w:cs="宋体" w:hint="eastAsia"/>
          <w:bCs/>
          <w:i/>
          <w:iCs/>
          <w:color w:val="404040"/>
          <w:kern w:val="0"/>
          <w:sz w:val="24"/>
          <w:szCs w:val="24"/>
        </w:rPr>
        <w:t>U</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I</w:t>
      </w:r>
      <w:r w:rsidRPr="001E0C04">
        <w:rPr>
          <w:rFonts w:ascii="宋体" w:eastAsia="宋体" w:hAnsi="宋体" w:cs="宋体" w:hint="eastAsia"/>
          <w:bCs/>
          <w:color w:val="404040"/>
          <w:kern w:val="0"/>
          <w:sz w:val="24"/>
          <w:szCs w:val="24"/>
        </w:rPr>
        <w:t>图象等．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(2)正弦曲线型：正弦式交变电流的</w:t>
      </w:r>
      <w:r w:rsidRPr="001E0C04">
        <w:rPr>
          <w:rFonts w:ascii="宋体" w:eastAsia="宋体" w:hAnsi="宋体" w:cs="宋体" w:hint="eastAsia"/>
          <w:bCs/>
          <w:i/>
          <w:iCs/>
          <w:color w:val="404040"/>
          <w:kern w:val="0"/>
          <w:sz w:val="24"/>
          <w:szCs w:val="24"/>
        </w:rPr>
        <w:t>e</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图象、 (3)其他型：分子力与分子间距离的</w:t>
      </w:r>
      <w:r w:rsidRPr="001E0C04">
        <w:rPr>
          <w:rFonts w:ascii="宋体" w:eastAsia="宋体" w:hAnsi="宋体" w:cs="宋体" w:hint="eastAsia"/>
          <w:bCs/>
          <w:i/>
          <w:iCs/>
          <w:color w:val="404040"/>
          <w:kern w:val="0"/>
          <w:sz w:val="24"/>
          <w:szCs w:val="24"/>
        </w:rPr>
        <w:t>f</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r</w:t>
      </w:r>
      <w:r w:rsidRPr="001E0C04">
        <w:rPr>
          <w:rFonts w:ascii="宋体" w:eastAsia="宋体" w:hAnsi="宋体" w:cs="宋体" w:hint="eastAsia"/>
          <w:bCs/>
          <w:color w:val="404040"/>
          <w:kern w:val="0"/>
          <w:sz w:val="24"/>
          <w:szCs w:val="24"/>
        </w:rPr>
        <w:t>图象等．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下面我们对高中物理中接触到的典型物理图象作一综合回顾，以期对物理图象有个较为系统的认识和归纳．</w:t>
      </w:r>
    </w:p>
    <w:tbl>
      <w:tblPr>
        <w:tblW w:w="13905" w:type="dxa"/>
        <w:jc w:val="center"/>
        <w:tblCellMar>
          <w:left w:w="0" w:type="dxa"/>
          <w:right w:w="0" w:type="dxa"/>
        </w:tblCellMar>
        <w:tblLook w:val="04A0" w:firstRow="1" w:lastRow="0" w:firstColumn="1" w:lastColumn="0" w:noHBand="0" w:noVBand="1"/>
      </w:tblPr>
      <w:tblGrid>
        <w:gridCol w:w="3624"/>
        <w:gridCol w:w="3033"/>
        <w:gridCol w:w="3624"/>
        <w:gridCol w:w="3624"/>
      </w:tblGrid>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kern w:val="0"/>
                <w:sz w:val="24"/>
                <w:szCs w:val="24"/>
              </w:rPr>
              <w:t>图</w:t>
            </w:r>
            <w:r w:rsidRPr="001E0C04">
              <w:rPr>
                <w:rFonts w:ascii="宋体" w:eastAsia="宋体" w:hAnsi="宋体" w:cs="宋体"/>
                <w:bCs/>
                <w:kern w:val="0"/>
                <w:sz w:val="24"/>
                <w:szCs w:val="24"/>
              </w:rPr>
              <w:t> </w:t>
            </w:r>
            <w:r w:rsidRPr="001E0C04">
              <w:rPr>
                <w:rFonts w:ascii="宋体" w:eastAsia="宋体" w:hAnsi="宋体" w:cs="宋体"/>
                <w:bCs/>
                <w:kern w:val="0"/>
                <w:sz w:val="24"/>
                <w:szCs w:val="24"/>
              </w:rPr>
              <w:t> </w:t>
            </w:r>
            <w:r w:rsidRPr="001E0C04">
              <w:rPr>
                <w:rFonts w:ascii="宋体" w:eastAsia="宋体" w:hAnsi="宋体" w:cs="宋体"/>
                <w:bCs/>
                <w:kern w:val="0"/>
                <w:sz w:val="24"/>
                <w:szCs w:val="24"/>
              </w:rPr>
              <w:t>象</w:t>
            </w: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kern w:val="0"/>
                <w:sz w:val="24"/>
                <w:szCs w:val="24"/>
              </w:rPr>
              <w:t>函数形式</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kern w:val="0"/>
                <w:sz w:val="24"/>
                <w:szCs w:val="24"/>
              </w:rPr>
              <w:t>特例</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kern w:val="0"/>
                <w:sz w:val="24"/>
                <w:szCs w:val="24"/>
              </w:rPr>
              <w:t>物理意义</w:t>
            </w:r>
          </w:p>
        </w:tc>
      </w:tr>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i/>
                <w:iCs/>
                <w:kern w:val="0"/>
                <w:sz w:val="24"/>
                <w:szCs w:val="24"/>
              </w:rPr>
              <w:t>y</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c</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匀速直线运动的</w:t>
            </w:r>
            <w:r w:rsidRPr="001E0C04">
              <w:rPr>
                <w:rFonts w:ascii="宋体" w:eastAsia="宋体" w:hAnsi="宋体" w:cs="宋体"/>
                <w:bCs/>
                <w:i/>
                <w:iCs/>
                <w:kern w:val="0"/>
                <w:sz w:val="24"/>
                <w:szCs w:val="24"/>
              </w:rPr>
              <w:t>v</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t</w:t>
            </w:r>
            <w:r w:rsidRPr="001E0C04">
              <w:rPr>
                <w:rFonts w:ascii="宋体" w:eastAsia="宋体" w:hAnsi="宋体" w:cs="宋体"/>
                <w:bCs/>
                <w:kern w:val="0"/>
                <w:sz w:val="24"/>
                <w:szCs w:val="24"/>
              </w:rPr>
              <w:t>图象</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做匀速直线运动的质点的速度是恒矢量．</w:t>
            </w:r>
          </w:p>
        </w:tc>
      </w:tr>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i/>
                <w:iCs/>
                <w:kern w:val="0"/>
                <w:sz w:val="24"/>
                <w:szCs w:val="24"/>
              </w:rPr>
              <w:t>y</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kx</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①匀速直线运动的</w:t>
            </w:r>
            <w:r w:rsidRPr="001E0C04">
              <w:rPr>
                <w:rFonts w:ascii="宋体" w:eastAsia="宋体" w:hAnsi="宋体" w:cs="宋体"/>
                <w:bCs/>
                <w:i/>
                <w:iCs/>
                <w:kern w:val="0"/>
                <w:sz w:val="24"/>
                <w:szCs w:val="24"/>
              </w:rPr>
              <w:t>s</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t</w:t>
            </w:r>
            <w:r w:rsidRPr="001E0C04">
              <w:rPr>
                <w:rFonts w:ascii="宋体" w:eastAsia="宋体" w:hAnsi="宋体" w:cs="宋体"/>
                <w:bCs/>
                <w:kern w:val="0"/>
                <w:sz w:val="24"/>
                <w:szCs w:val="24"/>
              </w:rPr>
              <w:t>图象</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②初速度</w:t>
            </w:r>
            <w:r w:rsidRPr="001E0C04">
              <w:rPr>
                <w:rFonts w:ascii="宋体" w:eastAsia="宋体" w:hAnsi="宋体" w:cs="宋体"/>
                <w:bCs/>
                <w:i/>
                <w:iCs/>
                <w:kern w:val="0"/>
                <w:sz w:val="24"/>
                <w:szCs w:val="24"/>
              </w:rPr>
              <w:t>v</w:t>
            </w:r>
            <w:r w:rsidRPr="001E0C04">
              <w:rPr>
                <w:rFonts w:ascii="宋体" w:eastAsia="宋体" w:hAnsi="宋体" w:cs="宋体"/>
                <w:bCs/>
                <w:kern w:val="0"/>
                <w:sz w:val="24"/>
                <w:szCs w:val="24"/>
                <w:vertAlign w:val="subscript"/>
              </w:rPr>
              <w:t>0</w:t>
            </w:r>
            <w:r w:rsidRPr="001E0C04">
              <w:rPr>
                <w:rFonts w:ascii="宋体" w:eastAsia="宋体" w:hAnsi="宋体" w:cs="宋体"/>
                <w:bCs/>
                <w:kern w:val="0"/>
                <w:sz w:val="24"/>
                <w:szCs w:val="24"/>
              </w:rPr>
              <w:t>＝0的匀加速直线运动的</w:t>
            </w:r>
            <w:r w:rsidRPr="001E0C04">
              <w:rPr>
                <w:rFonts w:ascii="宋体" w:eastAsia="宋体" w:hAnsi="宋体" w:cs="宋体"/>
                <w:bCs/>
                <w:i/>
                <w:iCs/>
                <w:kern w:val="0"/>
                <w:sz w:val="24"/>
                <w:szCs w:val="24"/>
              </w:rPr>
              <w:t>v</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t</w:t>
            </w:r>
            <w:r w:rsidRPr="001E0C04">
              <w:rPr>
                <w:rFonts w:ascii="宋体" w:eastAsia="宋体" w:hAnsi="宋体" w:cs="宋体"/>
                <w:bCs/>
                <w:kern w:val="0"/>
                <w:sz w:val="24"/>
                <w:szCs w:val="24"/>
              </w:rPr>
              <w:t> </w:t>
            </w:r>
            <w:r w:rsidRPr="001E0C04">
              <w:rPr>
                <w:rFonts w:ascii="宋体" w:eastAsia="宋体" w:hAnsi="宋体" w:cs="宋体"/>
                <w:bCs/>
                <w:kern w:val="0"/>
                <w:sz w:val="24"/>
                <w:szCs w:val="24"/>
              </w:rPr>
              <w:t>图象(若</w:t>
            </w:r>
            <w:r w:rsidRPr="001E0C04">
              <w:rPr>
                <w:rFonts w:ascii="宋体" w:eastAsia="宋体" w:hAnsi="宋体" w:cs="宋体"/>
                <w:bCs/>
                <w:i/>
                <w:iCs/>
                <w:kern w:val="0"/>
                <w:sz w:val="24"/>
                <w:szCs w:val="24"/>
              </w:rPr>
              <w:t>v</w:t>
            </w:r>
            <w:r w:rsidRPr="001E0C04">
              <w:rPr>
                <w:rFonts w:ascii="宋体" w:eastAsia="宋体" w:hAnsi="宋体" w:cs="宋体"/>
                <w:bCs/>
                <w:kern w:val="0"/>
                <w:sz w:val="24"/>
                <w:szCs w:val="24"/>
                <w:vertAlign w:val="subscript"/>
              </w:rPr>
              <w:t>0</w:t>
            </w:r>
            <w:r w:rsidRPr="001E0C04">
              <w:rPr>
                <w:rFonts w:ascii="宋体" w:eastAsia="宋体" w:hAnsi="宋体" w:cs="宋体"/>
                <w:bCs/>
                <w:kern w:val="0"/>
                <w:sz w:val="24"/>
                <w:szCs w:val="24"/>
              </w:rPr>
              <w:t>≠0，则纵截距不为零)</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③纯电阻电路的</w:t>
            </w:r>
            <w:r w:rsidRPr="001E0C04">
              <w:rPr>
                <w:rFonts w:ascii="宋体" w:eastAsia="宋体" w:hAnsi="宋体" w:cs="宋体"/>
                <w:bCs/>
                <w:i/>
                <w:iCs/>
                <w:kern w:val="0"/>
                <w:sz w:val="24"/>
                <w:szCs w:val="24"/>
              </w:rPr>
              <w:t>I</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U</w:t>
            </w:r>
            <w:r w:rsidRPr="001E0C04">
              <w:rPr>
                <w:rFonts w:ascii="宋体" w:eastAsia="宋体" w:hAnsi="宋体" w:cs="宋体"/>
                <w:bCs/>
                <w:kern w:val="0"/>
                <w:sz w:val="24"/>
                <w:szCs w:val="24"/>
              </w:rPr>
              <w:t>图象</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①表示物体的位移大小随时间线性增大．</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②表示物体的速度大小随时间线性增大．</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③表示纯电阻电路中</w:t>
            </w:r>
            <w:r w:rsidRPr="001E0C04">
              <w:rPr>
                <w:rFonts w:ascii="宋体" w:eastAsia="宋体" w:hAnsi="宋体" w:cs="宋体"/>
                <w:bCs/>
                <w:i/>
                <w:iCs/>
                <w:kern w:val="0"/>
                <w:sz w:val="24"/>
                <w:szCs w:val="24"/>
              </w:rPr>
              <w:t>I</w:t>
            </w:r>
            <w:r w:rsidRPr="001E0C04">
              <w:rPr>
                <w:rFonts w:ascii="宋体" w:eastAsia="宋体" w:hAnsi="宋体" w:cs="宋体"/>
                <w:bCs/>
                <w:kern w:val="0"/>
                <w:sz w:val="24"/>
                <w:szCs w:val="24"/>
              </w:rPr>
              <w:t>随导体两端的电压</w:t>
            </w:r>
            <w:r w:rsidRPr="001E0C04">
              <w:rPr>
                <w:rFonts w:ascii="宋体" w:eastAsia="宋体" w:hAnsi="宋体" w:cs="宋体"/>
                <w:bCs/>
                <w:i/>
                <w:iCs/>
                <w:kern w:val="0"/>
                <w:sz w:val="24"/>
                <w:szCs w:val="24"/>
              </w:rPr>
              <w:t>U</w:t>
            </w:r>
            <w:r w:rsidRPr="001E0C04">
              <w:rPr>
                <w:rFonts w:ascii="宋体" w:eastAsia="宋体" w:hAnsi="宋体" w:cs="宋体"/>
                <w:bCs/>
                <w:kern w:val="0"/>
                <w:sz w:val="24"/>
                <w:szCs w:val="24"/>
              </w:rPr>
              <w:t>线性增大．</w:t>
            </w:r>
          </w:p>
        </w:tc>
      </w:tr>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i/>
                <w:iCs/>
                <w:kern w:val="0"/>
                <w:sz w:val="24"/>
                <w:szCs w:val="24"/>
              </w:rPr>
              <w:t>y</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a</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kx</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①匀减速直线运动的</w:t>
            </w:r>
            <w:r w:rsidRPr="001E0C04">
              <w:rPr>
                <w:rFonts w:ascii="宋体" w:eastAsia="宋体" w:hAnsi="宋体" w:cs="宋体"/>
                <w:bCs/>
                <w:i/>
                <w:iCs/>
                <w:kern w:val="0"/>
                <w:sz w:val="24"/>
                <w:szCs w:val="24"/>
              </w:rPr>
              <w:t>v</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t</w:t>
            </w:r>
            <w:r w:rsidRPr="001E0C04">
              <w:rPr>
                <w:rFonts w:ascii="宋体" w:eastAsia="宋体" w:hAnsi="宋体" w:cs="宋体"/>
                <w:bCs/>
                <w:kern w:val="0"/>
                <w:sz w:val="24"/>
                <w:szCs w:val="24"/>
              </w:rPr>
              <w:t>图象</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②闭合电路中的</w:t>
            </w:r>
            <w:r w:rsidRPr="001E0C04">
              <w:rPr>
                <w:rFonts w:ascii="宋体" w:eastAsia="宋体" w:hAnsi="宋体" w:cs="宋体"/>
                <w:bCs/>
                <w:i/>
                <w:iCs/>
                <w:kern w:val="0"/>
                <w:sz w:val="24"/>
                <w:szCs w:val="24"/>
              </w:rPr>
              <w:t>U</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I</w:t>
            </w:r>
            <w:r w:rsidRPr="001E0C04">
              <w:rPr>
                <w:rFonts w:ascii="宋体" w:eastAsia="宋体" w:hAnsi="宋体" w:cs="宋体"/>
                <w:bCs/>
                <w:kern w:val="0"/>
                <w:sz w:val="24"/>
                <w:szCs w:val="24"/>
              </w:rPr>
              <w:t>图象(</w:t>
            </w:r>
            <w:r w:rsidRPr="001E0C04">
              <w:rPr>
                <w:rFonts w:ascii="宋体" w:eastAsia="宋体" w:hAnsi="宋体" w:cs="宋体"/>
                <w:bCs/>
                <w:i/>
                <w:iCs/>
                <w:kern w:val="0"/>
                <w:sz w:val="24"/>
                <w:szCs w:val="24"/>
              </w:rPr>
              <w:t>U</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E</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Ir</w:t>
            </w:r>
            <w:r w:rsidRPr="001E0C04">
              <w:rPr>
                <w:rFonts w:ascii="宋体" w:eastAsia="宋体" w:hAnsi="宋体" w:cs="宋体"/>
                <w:bCs/>
                <w:kern w:val="0"/>
                <w:sz w:val="24"/>
                <w:szCs w:val="24"/>
              </w:rPr>
              <w:t>)</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①表示物体的速度大小随时间线性减小．</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②表示路端电压随电流的增大而减小．</w:t>
            </w:r>
          </w:p>
        </w:tc>
      </w:tr>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i/>
                <w:iCs/>
                <w:kern w:val="0"/>
                <w:sz w:val="24"/>
                <w:szCs w:val="24"/>
              </w:rPr>
              <w:t>y</w:t>
            </w:r>
            <w:r w:rsidRPr="001E0C04">
              <w:rPr>
                <w:rFonts w:ascii="宋体" w:eastAsia="宋体" w:hAnsi="宋体" w:cs="宋体"/>
                <w:bCs/>
                <w:kern w:val="0"/>
                <w:sz w:val="24"/>
                <w:szCs w:val="24"/>
              </w:rPr>
              <w:t>＝eq \f(</w:t>
            </w:r>
            <w:r w:rsidRPr="001E0C04">
              <w:rPr>
                <w:rFonts w:ascii="宋体" w:eastAsia="宋体" w:hAnsi="宋体" w:cs="宋体"/>
                <w:bCs/>
                <w:i/>
                <w:iCs/>
                <w:kern w:val="0"/>
                <w:sz w:val="24"/>
                <w:szCs w:val="24"/>
              </w:rPr>
              <w:t>a,x</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b</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x</w:t>
            </w:r>
          </w:p>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kern w:val="0"/>
                <w:sz w:val="24"/>
                <w:szCs w:val="24"/>
              </w:rPr>
              <w:t>(双曲线函数)</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①由纯电阻用电器组成的闭合电路的</w:t>
            </w:r>
            <w:r w:rsidRPr="001E0C04">
              <w:rPr>
                <w:rFonts w:ascii="宋体" w:eastAsia="宋体" w:hAnsi="宋体" w:cs="宋体"/>
                <w:bCs/>
                <w:i/>
                <w:iCs/>
                <w:kern w:val="0"/>
                <w:sz w:val="24"/>
                <w:szCs w:val="24"/>
              </w:rPr>
              <w:t>U</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R</w:t>
            </w:r>
            <w:r w:rsidRPr="001E0C04">
              <w:rPr>
                <w:rFonts w:ascii="宋体" w:eastAsia="宋体" w:hAnsi="宋体" w:cs="宋体"/>
                <w:bCs/>
                <w:kern w:val="0"/>
                <w:sz w:val="24"/>
                <w:szCs w:val="24"/>
              </w:rPr>
              <w:t>图象(</w:t>
            </w:r>
            <w:r w:rsidRPr="001E0C04">
              <w:rPr>
                <w:rFonts w:ascii="宋体" w:eastAsia="宋体" w:hAnsi="宋体" w:cs="宋体"/>
                <w:bCs/>
                <w:i/>
                <w:iCs/>
                <w:kern w:val="0"/>
                <w:sz w:val="24"/>
                <w:szCs w:val="24"/>
              </w:rPr>
              <w:t>U</w:t>
            </w:r>
            <w:r w:rsidRPr="001E0C04">
              <w:rPr>
                <w:rFonts w:ascii="宋体" w:eastAsia="宋体" w:hAnsi="宋体" w:cs="宋体"/>
                <w:bCs/>
                <w:kern w:val="0"/>
                <w:sz w:val="24"/>
                <w:szCs w:val="24"/>
              </w:rPr>
              <w:t>＝eq \f(</w:t>
            </w:r>
            <w:r w:rsidRPr="001E0C04">
              <w:rPr>
                <w:rFonts w:ascii="宋体" w:eastAsia="宋体" w:hAnsi="宋体" w:cs="宋体"/>
                <w:bCs/>
                <w:i/>
                <w:iCs/>
                <w:kern w:val="0"/>
                <w:sz w:val="24"/>
                <w:szCs w:val="24"/>
              </w:rPr>
              <w:t>E,R</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r</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R</w:t>
            </w:r>
            <w:r w:rsidRPr="001E0C04">
              <w:rPr>
                <w:rFonts w:ascii="宋体" w:eastAsia="宋体" w:hAnsi="宋体" w:cs="宋体"/>
                <w:bCs/>
                <w:kern w:val="0"/>
                <w:sz w:val="24"/>
                <w:szCs w:val="24"/>
              </w:rPr>
              <w:t>)</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②在垂直于匀强磁场的[</w:t>
            </w:r>
            <w:r w:rsidRPr="001E0C04">
              <w:rPr>
                <w:rFonts w:ascii="宋体" w:eastAsia="宋体" w:hAnsi="宋体" w:cs="宋体"/>
                <w:bCs/>
                <w:i/>
                <w:iCs/>
                <w:kern w:val="0"/>
                <w:sz w:val="24"/>
                <w:szCs w:val="24"/>
              </w:rPr>
              <w:t>XCzt</w:t>
            </w:r>
            <w:r w:rsidRPr="001E0C04">
              <w:rPr>
                <w:rFonts w:ascii="宋体" w:eastAsia="宋体" w:hAnsi="宋体" w:cs="宋体"/>
                <w:bCs/>
                <w:kern w:val="0"/>
                <w:sz w:val="24"/>
                <w:szCs w:val="24"/>
              </w:rPr>
              <w:t>71．</w:t>
            </w:r>
            <w:r w:rsidRPr="001E0C04">
              <w:rPr>
                <w:rFonts w:ascii="宋体" w:eastAsia="宋体" w:hAnsi="宋体" w:cs="宋体"/>
                <w:bCs/>
                <w:i/>
                <w:iCs/>
                <w:kern w:val="0"/>
                <w:sz w:val="24"/>
                <w:szCs w:val="24"/>
              </w:rPr>
              <w:t>tifBP</w:t>
            </w:r>
            <w:r w:rsidRPr="001E0C04">
              <w:rPr>
                <w:rFonts w:ascii="宋体" w:eastAsia="宋体" w:hAnsi="宋体" w:cs="宋体"/>
                <w:bCs/>
                <w:kern w:val="0"/>
                <w:sz w:val="24"/>
                <w:szCs w:val="24"/>
              </w:rPr>
              <w:t>]导轨上，自由导体棒在一恒定动力</w:t>
            </w:r>
            <w:r w:rsidRPr="001E0C04">
              <w:rPr>
                <w:rFonts w:ascii="宋体" w:eastAsia="宋体" w:hAnsi="宋体" w:cs="宋体"/>
                <w:bCs/>
                <w:i/>
                <w:iCs/>
                <w:kern w:val="0"/>
                <w:sz w:val="24"/>
                <w:szCs w:val="24"/>
              </w:rPr>
              <w:t>F</w:t>
            </w:r>
            <w:r w:rsidRPr="001E0C04">
              <w:rPr>
                <w:rFonts w:ascii="宋体" w:eastAsia="宋体" w:hAnsi="宋体" w:cs="宋体"/>
                <w:bCs/>
                <w:kern w:val="0"/>
                <w:sz w:val="24"/>
                <w:szCs w:val="24"/>
              </w:rPr>
              <w:t>的作用下做变加速运动的</w:t>
            </w:r>
            <w:r w:rsidRPr="001E0C04">
              <w:rPr>
                <w:rFonts w:ascii="宋体" w:eastAsia="宋体" w:hAnsi="宋体" w:cs="宋体"/>
                <w:bCs/>
                <w:i/>
                <w:iCs/>
                <w:kern w:val="0"/>
                <w:sz w:val="24"/>
                <w:szCs w:val="24"/>
              </w:rPr>
              <w:t>v</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t</w:t>
            </w:r>
            <w:r w:rsidRPr="001E0C04">
              <w:rPr>
                <w:rFonts w:ascii="宋体" w:eastAsia="宋体" w:hAnsi="宋体" w:cs="宋体"/>
                <w:bCs/>
                <w:kern w:val="0"/>
                <w:sz w:val="24"/>
                <w:szCs w:val="24"/>
              </w:rPr>
              <w:t>图象</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①表示纯电阻电路中电源的端电压随外电阻而非线性增大．</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②将达到稳定速度</w:t>
            </w:r>
            <w:r w:rsidRPr="001E0C04">
              <w:rPr>
                <w:rFonts w:ascii="宋体" w:eastAsia="宋体" w:hAnsi="宋体" w:cs="宋体"/>
                <w:bCs/>
                <w:i/>
                <w:iCs/>
                <w:kern w:val="0"/>
                <w:sz w:val="24"/>
                <w:szCs w:val="24"/>
              </w:rPr>
              <w:t>v</w:t>
            </w:r>
            <w:r w:rsidRPr="001E0C04">
              <w:rPr>
                <w:rFonts w:ascii="宋体" w:eastAsia="宋体" w:hAnsi="宋体" w:cs="宋体"/>
                <w:bCs/>
                <w:kern w:val="0"/>
                <w:sz w:val="24"/>
                <w:szCs w:val="24"/>
                <w:vertAlign w:val="subscript"/>
              </w:rPr>
              <w:t>m</w:t>
            </w:r>
            <w:r w:rsidRPr="001E0C04">
              <w:rPr>
                <w:rFonts w:ascii="宋体" w:eastAsia="宋体" w:hAnsi="宋体" w:cs="宋体"/>
                <w:bCs/>
                <w:kern w:val="0"/>
                <w:sz w:val="24"/>
                <w:szCs w:val="24"/>
              </w:rPr>
              <w:t>＝eq \f(</w:t>
            </w:r>
            <w:r w:rsidRPr="001E0C04">
              <w:rPr>
                <w:rFonts w:ascii="宋体" w:eastAsia="宋体" w:hAnsi="宋体" w:cs="宋体"/>
                <w:bCs/>
                <w:i/>
                <w:iCs/>
                <w:kern w:val="0"/>
                <w:sz w:val="24"/>
                <w:szCs w:val="24"/>
              </w:rPr>
              <w:t>FR</w:t>
            </w:r>
            <w:r w:rsidRPr="001E0C04">
              <w:rPr>
                <w:rFonts w:ascii="宋体" w:eastAsia="宋体" w:hAnsi="宋体" w:cs="宋体"/>
                <w:bCs/>
                <w:kern w:val="0"/>
                <w:sz w:val="24"/>
                <w:szCs w:val="24"/>
                <w:vertAlign w:val="subscript"/>
              </w:rPr>
              <w:t>总</w:t>
            </w:r>
            <w:r w:rsidRPr="001E0C04">
              <w:rPr>
                <w:rFonts w:ascii="宋体" w:eastAsia="宋体" w:hAnsi="宋体" w:cs="宋体"/>
                <w:bCs/>
                <w:i/>
                <w:iCs/>
                <w:kern w:val="0"/>
                <w:sz w:val="24"/>
                <w:szCs w:val="24"/>
              </w:rPr>
              <w:t>,B</w:t>
            </w:r>
            <w:r w:rsidRPr="001E0C04">
              <w:rPr>
                <w:rFonts w:ascii="宋体" w:eastAsia="宋体" w:hAnsi="宋体" w:cs="宋体"/>
                <w:bCs/>
                <w:kern w:val="0"/>
                <w:sz w:val="24"/>
                <w:szCs w:val="24"/>
                <w:vertAlign w:val="superscript"/>
              </w:rPr>
              <w:t>2</w:t>
            </w:r>
            <w:r w:rsidRPr="001E0C04">
              <w:rPr>
                <w:rFonts w:ascii="宋体" w:eastAsia="宋体" w:hAnsi="宋体" w:cs="宋体"/>
                <w:bCs/>
                <w:i/>
                <w:iCs/>
                <w:kern w:val="0"/>
                <w:sz w:val="24"/>
                <w:szCs w:val="24"/>
              </w:rPr>
              <w:t>L</w:t>
            </w:r>
            <w:r w:rsidRPr="001E0C04">
              <w:rPr>
                <w:rFonts w:ascii="宋体" w:eastAsia="宋体" w:hAnsi="宋体" w:cs="宋体"/>
                <w:bCs/>
                <w:kern w:val="0"/>
                <w:sz w:val="24"/>
                <w:szCs w:val="24"/>
                <w:vertAlign w:val="superscript"/>
              </w:rPr>
              <w:t>2</w:t>
            </w:r>
            <w:r w:rsidRPr="001E0C04">
              <w:rPr>
                <w:rFonts w:ascii="宋体" w:eastAsia="宋体" w:hAnsi="宋体" w:cs="宋体"/>
                <w:bCs/>
                <w:kern w:val="0"/>
                <w:sz w:val="24"/>
                <w:szCs w:val="24"/>
              </w:rPr>
              <w:t>)．</w:t>
            </w:r>
          </w:p>
        </w:tc>
      </w:tr>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i/>
                <w:iCs/>
                <w:kern w:val="0"/>
                <w:sz w:val="24"/>
                <w:szCs w:val="24"/>
              </w:rPr>
              <w:t>y</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kx</w:t>
            </w:r>
            <w:r w:rsidRPr="001E0C04">
              <w:rPr>
                <w:rFonts w:ascii="宋体" w:eastAsia="宋体" w:hAnsi="宋体" w:cs="宋体"/>
                <w:bCs/>
                <w:kern w:val="0"/>
                <w:sz w:val="24"/>
                <w:szCs w:val="24"/>
                <w:vertAlign w:val="superscript"/>
              </w:rPr>
              <w:t>2</w:t>
            </w:r>
          </w:p>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kern w:val="0"/>
                <w:sz w:val="24"/>
                <w:szCs w:val="24"/>
              </w:rPr>
              <w:t>(抛物线函数)</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①小灯泡消耗的实际功率与外加电压的</w:t>
            </w:r>
            <w:r w:rsidRPr="001E0C04">
              <w:rPr>
                <w:rFonts w:ascii="宋体" w:eastAsia="宋体" w:hAnsi="宋体" w:cs="宋体"/>
                <w:bCs/>
                <w:i/>
                <w:iCs/>
                <w:kern w:val="0"/>
                <w:sz w:val="24"/>
                <w:szCs w:val="24"/>
              </w:rPr>
              <w:t>P</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U</w:t>
            </w:r>
            <w:r w:rsidRPr="001E0C04">
              <w:rPr>
                <w:rFonts w:ascii="宋体" w:eastAsia="宋体" w:hAnsi="宋体" w:cs="宋体"/>
                <w:bCs/>
                <w:kern w:val="0"/>
                <w:sz w:val="24"/>
                <w:szCs w:val="24"/>
              </w:rPr>
              <w:t> 图象</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②位移与时间的</w:t>
            </w:r>
            <w:r w:rsidRPr="001E0C04">
              <w:rPr>
                <w:rFonts w:ascii="宋体" w:eastAsia="宋体" w:hAnsi="宋体" w:cs="宋体"/>
                <w:bCs/>
                <w:i/>
                <w:iCs/>
                <w:kern w:val="0"/>
                <w:sz w:val="24"/>
                <w:szCs w:val="24"/>
              </w:rPr>
              <w:t>s</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t</w:t>
            </w:r>
            <w:r w:rsidRPr="001E0C04">
              <w:rPr>
                <w:rFonts w:ascii="宋体" w:eastAsia="宋体" w:hAnsi="宋体" w:cs="宋体"/>
                <w:bCs/>
                <w:kern w:val="0"/>
                <w:sz w:val="24"/>
                <w:szCs w:val="24"/>
              </w:rPr>
              <w:t>图象(</w:t>
            </w:r>
            <w:r w:rsidRPr="001E0C04">
              <w:rPr>
                <w:rFonts w:ascii="宋体" w:eastAsia="宋体" w:hAnsi="宋体" w:cs="宋体"/>
                <w:bCs/>
                <w:i/>
                <w:iCs/>
                <w:kern w:val="0"/>
                <w:sz w:val="24"/>
                <w:szCs w:val="24"/>
              </w:rPr>
              <w:t>s</w:t>
            </w:r>
            <w:r w:rsidRPr="001E0C04">
              <w:rPr>
                <w:rFonts w:ascii="宋体" w:eastAsia="宋体" w:hAnsi="宋体" w:cs="宋体"/>
                <w:bCs/>
                <w:kern w:val="0"/>
                <w:sz w:val="24"/>
                <w:szCs w:val="24"/>
              </w:rPr>
              <w:t>＝eq \f(1</w:t>
            </w:r>
            <w:r w:rsidRPr="001E0C04">
              <w:rPr>
                <w:rFonts w:ascii="宋体" w:eastAsia="宋体" w:hAnsi="宋体" w:cs="宋体"/>
                <w:bCs/>
                <w:i/>
                <w:iCs/>
                <w:kern w:val="0"/>
                <w:sz w:val="24"/>
                <w:szCs w:val="24"/>
              </w:rPr>
              <w:t>,</w:t>
            </w:r>
            <w:r w:rsidRPr="001E0C04">
              <w:rPr>
                <w:rFonts w:ascii="宋体" w:eastAsia="宋体" w:hAnsi="宋体" w:cs="宋体"/>
                <w:bCs/>
                <w:kern w:val="0"/>
                <w:sz w:val="24"/>
                <w:szCs w:val="24"/>
              </w:rPr>
              <w:t>2)</w:t>
            </w:r>
            <w:r w:rsidRPr="001E0C04">
              <w:rPr>
                <w:rFonts w:ascii="宋体" w:eastAsia="宋体" w:hAnsi="宋体" w:cs="宋体"/>
                <w:bCs/>
                <w:i/>
                <w:iCs/>
                <w:kern w:val="0"/>
                <w:sz w:val="24"/>
                <w:szCs w:val="24"/>
              </w:rPr>
              <w:t>at</w:t>
            </w:r>
            <w:r w:rsidRPr="001E0C04">
              <w:rPr>
                <w:rFonts w:ascii="宋体" w:eastAsia="宋体" w:hAnsi="宋体" w:cs="宋体"/>
                <w:bCs/>
                <w:kern w:val="0"/>
                <w:sz w:val="24"/>
                <w:szCs w:val="24"/>
                <w:vertAlign w:val="superscript"/>
              </w:rPr>
              <w:t>2</w:t>
            </w:r>
            <w:r w:rsidRPr="001E0C04">
              <w:rPr>
                <w:rFonts w:ascii="宋体" w:eastAsia="宋体" w:hAnsi="宋体" w:cs="宋体"/>
                <w:bCs/>
                <w:kern w:val="0"/>
                <w:sz w:val="24"/>
                <w:szCs w:val="24"/>
              </w:rPr>
              <w:t>)</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①表示小灯泡消耗的实际功率随电压的增大而增大，且增大得越来越快．</w:t>
            </w:r>
          </w:p>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②表示位移随时间的增大而增大，且增大得越来越快．</w:t>
            </w:r>
          </w:p>
        </w:tc>
      </w:tr>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i/>
                <w:iCs/>
                <w:kern w:val="0"/>
                <w:sz w:val="24"/>
                <w:szCs w:val="24"/>
              </w:rPr>
              <w:t>xy</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c</w:t>
            </w:r>
          </w:p>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kern w:val="0"/>
                <w:sz w:val="24"/>
                <w:szCs w:val="24"/>
              </w:rPr>
              <w:t>(双曲线函数)</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机械在额定功率下，其牵引力与速度的关系图象(</w:t>
            </w:r>
            <w:r w:rsidRPr="001E0C04">
              <w:rPr>
                <w:rFonts w:ascii="宋体" w:eastAsia="宋体" w:hAnsi="宋体" w:cs="宋体"/>
                <w:bCs/>
                <w:i/>
                <w:iCs/>
                <w:kern w:val="0"/>
                <w:sz w:val="24"/>
                <w:szCs w:val="24"/>
              </w:rPr>
              <w:t>P</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Fv</w:t>
            </w:r>
            <w:r w:rsidRPr="001E0C04">
              <w:rPr>
                <w:rFonts w:ascii="宋体" w:eastAsia="宋体" w:hAnsi="宋体" w:cs="宋体"/>
                <w:bCs/>
                <w:kern w:val="0"/>
                <w:sz w:val="24"/>
                <w:szCs w:val="24"/>
              </w:rPr>
              <w:t>)</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表示功率一定时，牵引力与速度成反比．</w:t>
            </w:r>
          </w:p>
        </w:tc>
      </w:tr>
      <w:tr w:rsidR="001E0C04" w:rsidRPr="001E0C04" w:rsidTr="001E0C04">
        <w:trPr>
          <w:jc w:val="center"/>
        </w:trPr>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center"/>
              <w:rPr>
                <w:rFonts w:ascii="宋体" w:eastAsia="宋体" w:hAnsi="宋体" w:cs="宋体"/>
                <w:kern w:val="0"/>
                <w:sz w:val="24"/>
                <w:szCs w:val="24"/>
              </w:rPr>
            </w:pPr>
            <w:r w:rsidRPr="001E0C04">
              <w:rPr>
                <w:rFonts w:ascii="宋体" w:eastAsia="宋体" w:hAnsi="宋体" w:cs="宋体"/>
                <w:bCs/>
                <w:i/>
                <w:iCs/>
                <w:kern w:val="0"/>
                <w:sz w:val="24"/>
                <w:szCs w:val="24"/>
              </w:rPr>
              <w:t>y</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A</w:t>
            </w:r>
            <w:r w:rsidRPr="001E0C04">
              <w:rPr>
                <w:rFonts w:ascii="宋体" w:eastAsia="宋体" w:hAnsi="宋体" w:cs="宋体"/>
                <w:bCs/>
                <w:kern w:val="0"/>
                <w:sz w:val="24"/>
                <w:szCs w:val="24"/>
              </w:rPr>
              <w:t>sin </w:t>
            </w:r>
            <w:r w:rsidRPr="001E0C04">
              <w:rPr>
                <w:rFonts w:ascii="宋体" w:eastAsia="宋体" w:hAnsi="宋体" w:cs="宋体"/>
                <w:bCs/>
                <w:i/>
                <w:iCs/>
                <w:kern w:val="0"/>
                <w:sz w:val="24"/>
                <w:szCs w:val="24"/>
              </w:rPr>
              <w:t>ωt</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交流电的</w:t>
            </w:r>
            <w:r w:rsidRPr="001E0C04">
              <w:rPr>
                <w:rFonts w:ascii="宋体" w:eastAsia="宋体" w:hAnsi="宋体" w:cs="宋体"/>
                <w:bCs/>
                <w:i/>
                <w:iCs/>
                <w:kern w:val="0"/>
                <w:sz w:val="24"/>
                <w:szCs w:val="24"/>
              </w:rPr>
              <w:t>e</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t</w:t>
            </w:r>
            <w:r w:rsidRPr="001E0C04">
              <w:rPr>
                <w:rFonts w:ascii="宋体" w:eastAsia="宋体" w:hAnsi="宋体" w:cs="宋体"/>
                <w:bCs/>
                <w:kern w:val="0"/>
                <w:sz w:val="24"/>
                <w:szCs w:val="24"/>
              </w:rPr>
              <w:t>图象(</w:t>
            </w:r>
            <w:r w:rsidRPr="001E0C04">
              <w:rPr>
                <w:rFonts w:ascii="宋体" w:eastAsia="宋体" w:hAnsi="宋体" w:cs="宋体"/>
                <w:bCs/>
                <w:i/>
                <w:iCs/>
                <w:kern w:val="0"/>
                <w:sz w:val="24"/>
                <w:szCs w:val="24"/>
              </w:rPr>
              <w:t>e</w:t>
            </w:r>
            <w:r w:rsidRPr="001E0C04">
              <w:rPr>
                <w:rFonts w:ascii="宋体" w:eastAsia="宋体" w:hAnsi="宋体" w:cs="宋体"/>
                <w:bCs/>
                <w:kern w:val="0"/>
                <w:sz w:val="24"/>
                <w:szCs w:val="24"/>
              </w:rPr>
              <w:t>＝</w:t>
            </w:r>
            <w:r w:rsidRPr="001E0C04">
              <w:rPr>
                <w:rFonts w:ascii="宋体" w:eastAsia="宋体" w:hAnsi="宋体" w:cs="宋体"/>
                <w:bCs/>
                <w:i/>
                <w:iCs/>
                <w:kern w:val="0"/>
                <w:sz w:val="24"/>
                <w:szCs w:val="24"/>
              </w:rPr>
              <w:t>E</w:t>
            </w:r>
            <w:r w:rsidRPr="001E0C04">
              <w:rPr>
                <w:rFonts w:ascii="宋体" w:eastAsia="宋体" w:hAnsi="宋体" w:cs="宋体"/>
                <w:bCs/>
                <w:kern w:val="0"/>
                <w:sz w:val="24"/>
                <w:szCs w:val="24"/>
                <w:vertAlign w:val="subscript"/>
              </w:rPr>
              <w:t>m</w:t>
            </w:r>
            <w:r w:rsidRPr="001E0C04">
              <w:rPr>
                <w:rFonts w:ascii="宋体" w:eastAsia="宋体" w:hAnsi="宋体" w:cs="宋体"/>
                <w:bCs/>
                <w:kern w:val="0"/>
                <w:sz w:val="24"/>
                <w:szCs w:val="24"/>
              </w:rPr>
              <w:t>sin </w:t>
            </w:r>
            <w:r w:rsidRPr="001E0C04">
              <w:rPr>
                <w:rFonts w:ascii="宋体" w:eastAsia="宋体" w:hAnsi="宋体" w:cs="宋体"/>
                <w:bCs/>
                <w:i/>
                <w:iCs/>
                <w:kern w:val="0"/>
                <w:sz w:val="24"/>
                <w:szCs w:val="24"/>
              </w:rPr>
              <w:t>ωt</w:t>
            </w:r>
            <w:r w:rsidRPr="001E0C04">
              <w:rPr>
                <w:rFonts w:ascii="宋体" w:eastAsia="宋体" w:hAnsi="宋体" w:cs="宋体"/>
                <w:bCs/>
                <w:kern w:val="0"/>
                <w:sz w:val="24"/>
                <w:szCs w:val="24"/>
              </w:rPr>
              <w:t>)</w:t>
            </w:r>
          </w:p>
        </w:tc>
        <w:tc>
          <w:tcPr>
            <w:tcW w:w="2025" w:type="dxa"/>
            <w:tcBorders>
              <w:top w:val="single" w:sz="8" w:space="0" w:color="auto"/>
              <w:left w:val="single" w:sz="8" w:space="0" w:color="auto"/>
              <w:bottom w:val="single" w:sz="8" w:space="0" w:color="auto"/>
              <w:right w:val="single" w:sz="8" w:space="0" w:color="auto"/>
            </w:tcBorders>
            <w:tcMar>
              <w:top w:w="30" w:type="dxa"/>
              <w:left w:w="90" w:type="dxa"/>
              <w:bottom w:w="30" w:type="dxa"/>
              <w:right w:w="90" w:type="dxa"/>
            </w:tcMar>
            <w:vAlign w:val="center"/>
            <w:hideMark/>
          </w:tcPr>
          <w:p w:rsidR="001E0C04" w:rsidRPr="001E0C04" w:rsidRDefault="001E0C04" w:rsidP="001E0C04">
            <w:pPr>
              <w:widowControl/>
              <w:jc w:val="left"/>
              <w:rPr>
                <w:rFonts w:ascii="宋体" w:eastAsia="宋体" w:hAnsi="宋体" w:cs="宋体"/>
                <w:kern w:val="0"/>
                <w:sz w:val="24"/>
                <w:szCs w:val="24"/>
              </w:rPr>
            </w:pPr>
            <w:r w:rsidRPr="001E0C04">
              <w:rPr>
                <w:rFonts w:ascii="宋体" w:eastAsia="宋体" w:hAnsi="宋体" w:cs="宋体"/>
                <w:bCs/>
                <w:kern w:val="0"/>
                <w:sz w:val="24"/>
                <w:szCs w:val="24"/>
              </w:rPr>
              <w:t>表示交流电随时间变化的关系．</w:t>
            </w:r>
          </w:p>
        </w:tc>
      </w:tr>
    </w:tbl>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2．物理图象的应用</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lastRenderedPageBreak/>
        <w:t>(1)利用图象解题可使解题过程更简化，思路更清晰．</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利用图象法解题不仅思路清晰，而且在很多情况下可使解题过程得到简化，起到比解析法更巧妙、更灵活的独特效果．甚至在有些情况下运用解析法可能无能为力，但是运用图象法则会使你豁然开朗，如求解变力分析中的极值类问题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(2)利用图象描述物理过程更直观．</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从物理图象上可以比较直观地观察出物理过程的动态特征．</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(3)利用物理图象分析物理实验．</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运用图象处理实验数据是物理实验中常用的一种方法，这是因为它除了具有简明、直观、便于比较和减少偶然误差的特点外，还可以由图象求解第三个相关物理量，尤其是无法从实验中直接得到的结论．</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3．对图象意义的理解</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(1)首先应明确所给的图象是什么图象，即认清图象中比纵横轴所代表的物理量及它们的“函数关系”，特别是对那些图形相似、容易混淆的图象，更要注意区分．例如振动图象与波动图象、运动学中的 </w:t>
      </w:r>
      <w:r w:rsidRPr="001E0C04">
        <w:rPr>
          <w:rFonts w:ascii="宋体" w:eastAsia="宋体" w:hAnsi="宋体" w:cs="宋体" w:hint="eastAsia"/>
          <w:bCs/>
          <w:i/>
          <w:iCs/>
          <w:color w:val="404040"/>
          <w:kern w:val="0"/>
          <w:sz w:val="24"/>
          <w:szCs w:val="24"/>
        </w:rPr>
        <w:t>s</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 图象和</w:t>
      </w:r>
      <w:r w:rsidRPr="001E0C04">
        <w:rPr>
          <w:rFonts w:ascii="宋体" w:eastAsia="宋体" w:hAnsi="宋体" w:cs="宋体" w:hint="eastAsia"/>
          <w:bCs/>
          <w:i/>
          <w:iCs/>
          <w:color w:val="404040"/>
          <w:kern w:val="0"/>
          <w:sz w:val="24"/>
          <w:szCs w:val="24"/>
        </w:rPr>
        <w:t>v</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图象、电磁振荡中的</w:t>
      </w:r>
      <w:r w:rsidRPr="001E0C04">
        <w:rPr>
          <w:rFonts w:ascii="宋体" w:eastAsia="宋体" w:hAnsi="宋体" w:cs="宋体" w:hint="eastAsia"/>
          <w:bCs/>
          <w:i/>
          <w:iCs/>
          <w:color w:val="404040"/>
          <w:kern w:val="0"/>
          <w:sz w:val="24"/>
          <w:szCs w:val="24"/>
        </w:rPr>
        <w:t>i</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图象和</w:t>
      </w:r>
      <w:r w:rsidRPr="001E0C04">
        <w:rPr>
          <w:rFonts w:ascii="宋体" w:eastAsia="宋体" w:hAnsi="宋体" w:cs="宋体" w:hint="eastAsia"/>
          <w:bCs/>
          <w:i/>
          <w:iCs/>
          <w:color w:val="404040"/>
          <w:kern w:val="0"/>
          <w:sz w:val="24"/>
          <w:szCs w:val="24"/>
        </w:rPr>
        <w:t>q</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图象等．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(2)要注意理解图象中的“点”、“线”、“斜率”、“截距”、“面积”的物理意义．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①点：图线上的每一个点对应研究对象的一个状态．要特别注意“起点”、“终点”、“拐点”、“交点”，它们往往对应着一个特殊状态．如有的速度图象中，拐点可能表示速度由增大(减小)变为减小(增大)，即加速度的方向发生变化的时刻，而速度图线与时间轴的交点则代表速度的方向发生变化的时刻．</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②线：注意观察图线是直线、曲线还是折线等，从而弄清图象所反映的两个物理量之间的关系．</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③斜率：表示纵横坐标上两物理量的比值．常有一个重要的物理量与之对应，用于求解定量计算中所对应的物理量的大小以及定性分析变化的快慢．如 </w:t>
      </w:r>
      <w:r w:rsidRPr="001E0C04">
        <w:rPr>
          <w:rFonts w:ascii="宋体" w:eastAsia="宋体" w:hAnsi="宋体" w:cs="宋体" w:hint="eastAsia"/>
          <w:bCs/>
          <w:i/>
          <w:iCs/>
          <w:color w:val="404040"/>
          <w:kern w:val="0"/>
          <w:sz w:val="24"/>
          <w:szCs w:val="24"/>
        </w:rPr>
        <w:t>v</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 图象的斜率表示加速度．</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④截距：表示纵横坐标两物理量在“边界”条件下物理量的大小．由此往往可得到一个很有意义的物理量．如电源的</w:t>
      </w:r>
      <w:r w:rsidRPr="001E0C04">
        <w:rPr>
          <w:rFonts w:ascii="宋体" w:eastAsia="宋体" w:hAnsi="宋体" w:cs="宋体" w:hint="eastAsia"/>
          <w:bCs/>
          <w:i/>
          <w:iCs/>
          <w:color w:val="404040"/>
          <w:kern w:val="0"/>
          <w:sz w:val="24"/>
          <w:szCs w:val="24"/>
        </w:rPr>
        <w:t>U</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I</w:t>
      </w:r>
      <w:r w:rsidRPr="001E0C04">
        <w:rPr>
          <w:rFonts w:ascii="宋体" w:eastAsia="宋体" w:hAnsi="宋体" w:cs="宋体" w:hint="eastAsia"/>
          <w:bCs/>
          <w:color w:val="404040"/>
          <w:kern w:val="0"/>
          <w:sz w:val="24"/>
          <w:szCs w:val="24"/>
        </w:rPr>
        <w:t>图象反映了</w:t>
      </w:r>
      <w:r w:rsidRPr="001E0C04">
        <w:rPr>
          <w:rFonts w:ascii="宋体" w:eastAsia="宋体" w:hAnsi="宋体" w:cs="宋体" w:hint="eastAsia"/>
          <w:bCs/>
          <w:i/>
          <w:iCs/>
          <w:color w:val="404040"/>
          <w:kern w:val="0"/>
          <w:sz w:val="24"/>
          <w:szCs w:val="24"/>
        </w:rPr>
        <w:t>U</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E</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Ir</w:t>
      </w:r>
      <w:r w:rsidRPr="001E0C04">
        <w:rPr>
          <w:rFonts w:ascii="宋体" w:eastAsia="宋体" w:hAnsi="宋体" w:cs="宋体" w:hint="eastAsia"/>
          <w:bCs/>
          <w:color w:val="404040"/>
          <w:kern w:val="0"/>
          <w:sz w:val="24"/>
          <w:szCs w:val="24"/>
        </w:rPr>
        <w:t>的函数关系，两截距点分别为(0，</w:t>
      </w:r>
      <w:r w:rsidRPr="001E0C04">
        <w:rPr>
          <w:rFonts w:ascii="宋体" w:eastAsia="宋体" w:hAnsi="宋体" w:cs="宋体" w:hint="eastAsia"/>
          <w:bCs/>
          <w:i/>
          <w:iCs/>
          <w:color w:val="404040"/>
          <w:kern w:val="0"/>
          <w:sz w:val="24"/>
          <w:szCs w:val="24"/>
        </w:rPr>
        <w:t>E</w:t>
      </w:r>
      <w:r w:rsidRPr="001E0C04">
        <w:rPr>
          <w:rFonts w:ascii="宋体" w:eastAsia="宋体" w:hAnsi="宋体" w:cs="宋体" w:hint="eastAsia"/>
          <w:bCs/>
          <w:color w:val="404040"/>
          <w:kern w:val="0"/>
          <w:sz w:val="24"/>
          <w:szCs w:val="24"/>
        </w:rPr>
        <w:t>)和eq \b\lc\(\rc\)(\a\vs4\al\co1(\f(</w:t>
      </w:r>
      <w:r w:rsidRPr="001E0C04">
        <w:rPr>
          <w:rFonts w:ascii="宋体" w:eastAsia="宋体" w:hAnsi="宋体" w:cs="宋体" w:hint="eastAsia"/>
          <w:bCs/>
          <w:i/>
          <w:iCs/>
          <w:color w:val="404040"/>
          <w:kern w:val="0"/>
          <w:sz w:val="24"/>
          <w:szCs w:val="24"/>
        </w:rPr>
        <w:t>E,r</w:t>
      </w:r>
      <w:r w:rsidRPr="001E0C04">
        <w:rPr>
          <w:rFonts w:ascii="宋体" w:eastAsia="宋体" w:hAnsi="宋体" w:cs="宋体" w:hint="eastAsia"/>
          <w:bCs/>
          <w:color w:val="404040"/>
          <w:kern w:val="0"/>
          <w:sz w:val="24"/>
          <w:szCs w:val="24"/>
        </w:rPr>
        <w:t>)，0))．</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⑤面积：有些物理图象的图线与横轴所围的面积往往代表一个物理量的大小．如</w:t>
      </w:r>
      <w:r w:rsidRPr="001E0C04">
        <w:rPr>
          <w:rFonts w:ascii="宋体" w:eastAsia="宋体" w:hAnsi="宋体" w:cs="宋体" w:hint="eastAsia"/>
          <w:bCs/>
          <w:i/>
          <w:iCs/>
          <w:color w:val="404040"/>
          <w:kern w:val="0"/>
          <w:sz w:val="24"/>
          <w:szCs w:val="24"/>
        </w:rPr>
        <w:t>v</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t</w:t>
      </w:r>
      <w:r w:rsidRPr="001E0C04">
        <w:rPr>
          <w:rFonts w:ascii="宋体" w:eastAsia="宋体" w:hAnsi="宋体" w:cs="宋体" w:hint="eastAsia"/>
          <w:bCs/>
          <w:color w:val="404040"/>
          <w:kern w:val="0"/>
          <w:sz w:val="24"/>
          <w:szCs w:val="24"/>
        </w:rPr>
        <w:t>图象中面积表示位移．</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4．运用图象解答物理问题的步骤</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(1)看清纵横坐标分别表示的物理量．</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(2)看图象本身，识别两物理量的变化趋势，从而分析具体的物理过程．</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(3)看两相关量的变化范围及给出的相关条件，明确图线与坐标轴的交点、图线斜率、图线与坐标轴围成的“面积”的物理意义．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四、数学归纳法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在解决某些物理过程中比较复杂的具体问题时，常从特殊情况出发，类推出一般情况下的猜想，然后用数学归纳法加以证明，从而确定我们的猜想是正确的．利用数学归纳法解题要注意书写上的规范，以便找出其中的规律．</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五、微元法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利用微分思想的分析方法称为微元法．它是将研究对象(物体或物理过程)进行无限细分，再从中抽取某一微小单元进行讨论，从而找出被研究对象的变化规律的一种思想方法．微元法解题的思维过程如下．</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lastRenderedPageBreak/>
        <w:t>(1)隔离选择恰当的微元作为研究对象．微元可以是一小段线段、圆弧或一小块面积，也可以是一个小体积、小质量或一小段时间等，但必须具有整体对象的基本特征．</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(2)将微元模型化(如视为点电荷、质点、匀速直线运动、匀速转动等)，并运用相关的物理规律求解这个微元与所求物体之间的关联．</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(3)将一个微元的解答结果推广到其他微元，并充分利用各微元间的对称关系、矢量方向关系、近似极限关系等，对各微元的求解结果进行叠加，以求得整体量的合理解答．</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六、三角函数法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三角函数反映了三角形的边、角之间的关系，在物理解题中有较广泛的应用．例如：讨论三个共点的平衡力组成的力的三角形时，常用正弦定理求力的大小；用函数的单调变化的临界状态来求取某个物理量的极值；用三角函数的“和积公式”将结论进行化简等．</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七、数列法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凡涉及数列求解的物理问题都具有过程多、重复性强的特点，但每一个重复过程均不是原来的完全重复，而是一种变化了的重复．随着物理过程的重复，某些物理量逐步发生着前后有联系的变化．该类问题求解的基本思路为：</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(1)逐个分析开始的几个物理过程；</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(2)利用归纳法从中找出物理量变化的通项公式(这是解题的关键)；</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(3)最后分析整个物理过程，应用数列特点和规律求解．</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无穷数列的求和，一般是无穷递减数列，有相应的公式可用．</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等差：</w:t>
      </w:r>
      <w:r w:rsidRPr="001E0C04">
        <w:rPr>
          <w:rFonts w:ascii="宋体" w:eastAsia="宋体" w:hAnsi="宋体" w:cs="宋体" w:hint="eastAsia"/>
          <w:bCs/>
          <w:i/>
          <w:iCs/>
          <w:color w:val="404040"/>
          <w:kern w:val="0"/>
          <w:sz w:val="24"/>
          <w:szCs w:val="24"/>
        </w:rPr>
        <w:t>S</w:t>
      </w:r>
      <w:r w:rsidRPr="001E0C04">
        <w:rPr>
          <w:rFonts w:ascii="宋体" w:eastAsia="宋体" w:hAnsi="宋体" w:cs="宋体" w:hint="eastAsia"/>
          <w:bCs/>
          <w:i/>
          <w:iCs/>
          <w:color w:val="404040"/>
          <w:kern w:val="0"/>
          <w:sz w:val="24"/>
          <w:szCs w:val="24"/>
          <w:vertAlign w:val="subscript"/>
        </w:rPr>
        <w:t>n</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n</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bscript"/>
        </w:rPr>
        <w:t>1</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i/>
          <w:iCs/>
          <w:color w:val="404040"/>
          <w:kern w:val="0"/>
          <w:sz w:val="24"/>
          <w:szCs w:val="24"/>
          <w:vertAlign w:val="subscript"/>
        </w:rPr>
        <w:t>n</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2)＝</w:t>
      </w:r>
      <w:r w:rsidRPr="001E0C04">
        <w:rPr>
          <w:rFonts w:ascii="宋体" w:eastAsia="宋体" w:hAnsi="宋体" w:cs="宋体" w:hint="eastAsia"/>
          <w:bCs/>
          <w:i/>
          <w:iCs/>
          <w:color w:val="404040"/>
          <w:kern w:val="0"/>
          <w:sz w:val="24"/>
          <w:szCs w:val="24"/>
        </w:rPr>
        <w:t>na</w:t>
      </w:r>
      <w:r w:rsidRPr="001E0C04">
        <w:rPr>
          <w:rFonts w:ascii="宋体" w:eastAsia="宋体" w:hAnsi="宋体" w:cs="宋体" w:hint="eastAsia"/>
          <w:bCs/>
          <w:color w:val="404040"/>
          <w:kern w:val="0"/>
          <w:sz w:val="24"/>
          <w:szCs w:val="24"/>
          <w:vertAlign w:val="subscript"/>
        </w:rPr>
        <w:t>1</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n</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n</w:t>
      </w:r>
      <w:r w:rsidRPr="001E0C04">
        <w:rPr>
          <w:rFonts w:ascii="宋体" w:eastAsia="宋体" w:hAnsi="宋体" w:cs="宋体" w:hint="eastAsia"/>
          <w:bCs/>
          <w:color w:val="404040"/>
          <w:kern w:val="0"/>
          <w:sz w:val="24"/>
          <w:szCs w:val="24"/>
        </w:rPr>
        <w:t>－1)</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2)</w:t>
      </w:r>
      <w:r w:rsidRPr="001E0C04">
        <w:rPr>
          <w:rFonts w:ascii="宋体" w:eastAsia="宋体" w:hAnsi="宋体" w:cs="宋体" w:hint="eastAsia"/>
          <w:bCs/>
          <w:i/>
          <w:iCs/>
          <w:color w:val="404040"/>
          <w:kern w:val="0"/>
          <w:sz w:val="24"/>
          <w:szCs w:val="24"/>
        </w:rPr>
        <w:t>d</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d</w:t>
      </w:r>
      <w:r w:rsidRPr="001E0C04">
        <w:rPr>
          <w:rFonts w:ascii="宋体" w:eastAsia="宋体" w:hAnsi="宋体" w:cs="宋体" w:hint="eastAsia"/>
          <w:bCs/>
          <w:color w:val="404040"/>
          <w:kern w:val="0"/>
          <w:sz w:val="24"/>
          <w:szCs w:val="24"/>
        </w:rPr>
        <w:t>为公差)．</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等比：</w:t>
      </w:r>
      <w:r w:rsidRPr="001E0C04">
        <w:rPr>
          <w:rFonts w:ascii="宋体" w:eastAsia="宋体" w:hAnsi="宋体" w:cs="宋体" w:hint="eastAsia"/>
          <w:bCs/>
          <w:i/>
          <w:iCs/>
          <w:color w:val="404040"/>
          <w:kern w:val="0"/>
          <w:sz w:val="24"/>
          <w:szCs w:val="24"/>
        </w:rPr>
        <w:t>S</w:t>
      </w:r>
      <w:r w:rsidRPr="001E0C04">
        <w:rPr>
          <w:rFonts w:ascii="宋体" w:eastAsia="宋体" w:hAnsi="宋体" w:cs="宋体" w:hint="eastAsia"/>
          <w:bCs/>
          <w:i/>
          <w:iCs/>
          <w:color w:val="404040"/>
          <w:kern w:val="0"/>
          <w:sz w:val="24"/>
          <w:szCs w:val="24"/>
          <w:vertAlign w:val="subscript"/>
        </w:rPr>
        <w:t>n</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a</w:t>
      </w:r>
      <w:r w:rsidRPr="001E0C04">
        <w:rPr>
          <w:rFonts w:ascii="宋体" w:eastAsia="宋体" w:hAnsi="宋体" w:cs="宋体" w:hint="eastAsia"/>
          <w:bCs/>
          <w:color w:val="404040"/>
          <w:kern w:val="0"/>
          <w:sz w:val="24"/>
          <w:szCs w:val="24"/>
          <w:vertAlign w:val="subscript"/>
        </w:rPr>
        <w:t>1</w:t>
      </w:r>
      <w:r w:rsidRPr="001E0C04">
        <w:rPr>
          <w:rFonts w:ascii="宋体" w:eastAsia="宋体" w:hAnsi="宋体" w:cs="宋体" w:hint="eastAsia"/>
          <w:bCs/>
          <w:color w:val="404040"/>
          <w:kern w:val="0"/>
          <w:sz w:val="24"/>
          <w:szCs w:val="24"/>
        </w:rPr>
        <w:t>(1－</w:t>
      </w:r>
      <w:r w:rsidRPr="001E0C04">
        <w:rPr>
          <w:rFonts w:ascii="宋体" w:eastAsia="宋体" w:hAnsi="宋体" w:cs="宋体" w:hint="eastAsia"/>
          <w:bCs/>
          <w:i/>
          <w:iCs/>
          <w:color w:val="404040"/>
          <w:kern w:val="0"/>
          <w:sz w:val="24"/>
          <w:szCs w:val="24"/>
        </w:rPr>
        <w:t>q</w:t>
      </w:r>
      <w:r w:rsidRPr="001E0C04">
        <w:rPr>
          <w:rFonts w:ascii="宋体" w:eastAsia="宋体" w:hAnsi="宋体" w:cs="宋体" w:hint="eastAsia"/>
          <w:bCs/>
          <w:i/>
          <w:iCs/>
          <w:color w:val="404040"/>
          <w:kern w:val="0"/>
          <w:sz w:val="24"/>
          <w:szCs w:val="24"/>
          <w:vertAlign w:val="superscript"/>
        </w:rPr>
        <w:t>n</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w:t>
      </w:r>
      <w:r w:rsidRPr="001E0C04">
        <w:rPr>
          <w:rFonts w:ascii="宋体" w:eastAsia="宋体" w:hAnsi="宋体" w:cs="宋体" w:hint="eastAsia"/>
          <w:bCs/>
          <w:color w:val="404040"/>
          <w:kern w:val="0"/>
          <w:sz w:val="24"/>
          <w:szCs w:val="24"/>
        </w:rPr>
        <w:t>1－</w:t>
      </w:r>
      <w:r w:rsidRPr="001E0C04">
        <w:rPr>
          <w:rFonts w:ascii="宋体" w:eastAsia="宋体" w:hAnsi="宋体" w:cs="宋体" w:hint="eastAsia"/>
          <w:bCs/>
          <w:i/>
          <w:iCs/>
          <w:color w:val="404040"/>
          <w:kern w:val="0"/>
          <w:sz w:val="24"/>
          <w:szCs w:val="24"/>
        </w:rPr>
        <w:t>q</w:t>
      </w:r>
      <w:r w:rsidRPr="001E0C04">
        <w:rPr>
          <w:rFonts w:ascii="宋体" w:eastAsia="宋体" w:hAnsi="宋体" w:cs="宋体" w:hint="eastAsia"/>
          <w:bCs/>
          <w:color w:val="404040"/>
          <w:kern w:val="0"/>
          <w:sz w:val="24"/>
          <w:szCs w:val="24"/>
        </w:rPr>
        <w:t>)(</w:t>
      </w:r>
      <w:r w:rsidRPr="001E0C04">
        <w:rPr>
          <w:rFonts w:ascii="宋体" w:eastAsia="宋体" w:hAnsi="宋体" w:cs="宋体" w:hint="eastAsia"/>
          <w:bCs/>
          <w:i/>
          <w:iCs/>
          <w:color w:val="404040"/>
          <w:kern w:val="0"/>
          <w:sz w:val="24"/>
          <w:szCs w:val="24"/>
        </w:rPr>
        <w:t>q</w:t>
      </w:r>
      <w:r w:rsidRPr="001E0C04">
        <w:rPr>
          <w:rFonts w:ascii="宋体" w:eastAsia="宋体" w:hAnsi="宋体" w:cs="宋体" w:hint="eastAsia"/>
          <w:bCs/>
          <w:color w:val="404040"/>
          <w:kern w:val="0"/>
          <w:sz w:val="24"/>
          <w:szCs w:val="24"/>
        </w:rPr>
        <w:t>为公比)．</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八、比例法</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比例计算法可以避开与解题无关的量，直接列出已知和未知的比例式进行计算，使解题过程大为简化．应用比例法解物理题，要讨论物理公式中变量之间的比例关系，要清楚公式的物理意义和每个量在公式中的作用，以及所要讨论的比例关系是否成立．同时要注意以下几点．</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(1)比例条件是否满足．物理过程中的变量往往有多个，讨论某两个量间的比例关系时要注意只有其他量为常量时才能成比例．</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(2)比例是否符合物理意义．不能仅从数学关系来看物理公式中各量的比例关系，要注意每个物理量的意义．(如不能根据</w:t>
      </w:r>
      <w:r w:rsidRPr="001E0C04">
        <w:rPr>
          <w:rFonts w:ascii="宋体" w:eastAsia="宋体" w:hAnsi="宋体" w:cs="宋体" w:hint="eastAsia"/>
          <w:bCs/>
          <w:i/>
          <w:iCs/>
          <w:color w:val="404040"/>
          <w:kern w:val="0"/>
          <w:sz w:val="24"/>
          <w:szCs w:val="24"/>
        </w:rPr>
        <w:t>R</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U,I</w:t>
      </w:r>
      <w:r w:rsidRPr="001E0C04">
        <w:rPr>
          <w:rFonts w:ascii="宋体" w:eastAsia="宋体" w:hAnsi="宋体" w:cs="宋体" w:hint="eastAsia"/>
          <w:bCs/>
          <w:color w:val="404040"/>
          <w:kern w:val="0"/>
          <w:sz w:val="24"/>
          <w:szCs w:val="24"/>
        </w:rPr>
        <w:t>) 认定电阻与电压成正比)</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(3)比例是否存在．讨论某公式中两个量的比例关系时，要注意其他量是否能认为是不变量．如果该条件不成立，比例也不能成立．(如在串联电路中，不能认为</w:t>
      </w:r>
      <w:r w:rsidRPr="001E0C04">
        <w:rPr>
          <w:rFonts w:ascii="宋体" w:eastAsia="宋体" w:hAnsi="宋体" w:cs="宋体" w:hint="eastAsia"/>
          <w:bCs/>
          <w:i/>
          <w:iCs/>
          <w:color w:val="404040"/>
          <w:kern w:val="0"/>
          <w:sz w:val="24"/>
          <w:szCs w:val="24"/>
        </w:rPr>
        <w:t>P</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U</w:t>
      </w:r>
      <w:r w:rsidRPr="001E0C04">
        <w:rPr>
          <w:rFonts w:ascii="宋体" w:eastAsia="宋体" w:hAnsi="宋体" w:cs="宋体" w:hint="eastAsia"/>
          <w:bCs/>
          <w:color w:val="404040"/>
          <w:kern w:val="0"/>
          <w:sz w:val="24"/>
          <w:szCs w:val="24"/>
          <w:vertAlign w:val="superscript"/>
        </w:rPr>
        <w:t>2</w:t>
      </w:r>
      <w:r w:rsidRPr="001E0C04">
        <w:rPr>
          <w:rFonts w:ascii="宋体" w:eastAsia="宋体" w:hAnsi="宋体" w:cs="宋体" w:hint="eastAsia"/>
          <w:bCs/>
          <w:i/>
          <w:iCs/>
          <w:color w:val="404040"/>
          <w:kern w:val="0"/>
          <w:sz w:val="24"/>
          <w:szCs w:val="24"/>
        </w:rPr>
        <w:t>,R</w:t>
      </w:r>
      <w:r w:rsidRPr="001E0C04">
        <w:rPr>
          <w:rFonts w:ascii="宋体" w:eastAsia="宋体" w:hAnsi="宋体" w:cs="宋体" w:hint="eastAsia"/>
          <w:bCs/>
          <w:color w:val="404040"/>
          <w:kern w:val="0"/>
          <w:sz w:val="24"/>
          <w:szCs w:val="24"/>
        </w:rPr>
        <w:t>) 中</w:t>
      </w:r>
      <w:r w:rsidRPr="001E0C04">
        <w:rPr>
          <w:rFonts w:ascii="宋体" w:eastAsia="宋体" w:hAnsi="宋体" w:cs="宋体" w:hint="eastAsia"/>
          <w:bCs/>
          <w:i/>
          <w:iCs/>
          <w:color w:val="404040"/>
          <w:kern w:val="0"/>
          <w:sz w:val="24"/>
          <w:szCs w:val="24"/>
        </w:rPr>
        <w:t>P</w:t>
      </w:r>
      <w:r w:rsidRPr="001E0C04">
        <w:rPr>
          <w:rFonts w:ascii="宋体" w:eastAsia="宋体" w:hAnsi="宋体" w:cs="宋体" w:hint="eastAsia"/>
          <w:bCs/>
          <w:color w:val="404040"/>
          <w:kern w:val="0"/>
          <w:sz w:val="24"/>
          <w:szCs w:val="24"/>
        </w:rPr>
        <w:t>与</w:t>
      </w:r>
      <w:r w:rsidRPr="001E0C04">
        <w:rPr>
          <w:rFonts w:ascii="宋体" w:eastAsia="宋体" w:hAnsi="宋体" w:cs="宋体" w:hint="eastAsia"/>
          <w:bCs/>
          <w:i/>
          <w:iCs/>
          <w:color w:val="404040"/>
          <w:kern w:val="0"/>
          <w:sz w:val="24"/>
          <w:szCs w:val="24"/>
        </w:rPr>
        <w:t>R</w:t>
      </w:r>
      <w:r w:rsidRPr="001E0C04">
        <w:rPr>
          <w:rFonts w:ascii="宋体" w:eastAsia="宋体" w:hAnsi="宋体" w:cs="宋体" w:hint="eastAsia"/>
          <w:bCs/>
          <w:color w:val="404040"/>
          <w:kern w:val="0"/>
          <w:sz w:val="24"/>
          <w:szCs w:val="24"/>
        </w:rPr>
        <w:t>成反比，因为</w:t>
      </w:r>
      <w:r w:rsidRPr="001E0C04">
        <w:rPr>
          <w:rFonts w:ascii="宋体" w:eastAsia="宋体" w:hAnsi="宋体" w:cs="宋体" w:hint="eastAsia"/>
          <w:bCs/>
          <w:i/>
          <w:iCs/>
          <w:color w:val="404040"/>
          <w:kern w:val="0"/>
          <w:sz w:val="24"/>
          <w:szCs w:val="24"/>
        </w:rPr>
        <w:t>R</w:t>
      </w:r>
      <w:r w:rsidRPr="001E0C04">
        <w:rPr>
          <w:rFonts w:ascii="宋体" w:eastAsia="宋体" w:hAnsi="宋体" w:cs="宋体" w:hint="eastAsia"/>
          <w:bCs/>
          <w:color w:val="404040"/>
          <w:kern w:val="0"/>
          <w:sz w:val="24"/>
          <w:szCs w:val="24"/>
        </w:rPr>
        <w:t>变化的同时，</w:t>
      </w:r>
      <w:r w:rsidRPr="001E0C04">
        <w:rPr>
          <w:rFonts w:ascii="宋体" w:eastAsia="宋体" w:hAnsi="宋体" w:cs="宋体" w:hint="eastAsia"/>
          <w:bCs/>
          <w:i/>
          <w:iCs/>
          <w:color w:val="404040"/>
          <w:kern w:val="0"/>
          <w:sz w:val="24"/>
          <w:szCs w:val="24"/>
        </w:rPr>
        <w:t>U</w:t>
      </w:r>
      <w:r w:rsidRPr="001E0C04">
        <w:rPr>
          <w:rFonts w:ascii="宋体" w:eastAsia="宋体" w:hAnsi="宋体" w:cs="宋体" w:hint="eastAsia"/>
          <w:bCs/>
          <w:color w:val="404040"/>
          <w:kern w:val="0"/>
          <w:sz w:val="24"/>
          <w:szCs w:val="24"/>
        </w:rPr>
        <w:t>也随之变化而并非常量)</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t>许多物理量都是用比值法来定义的，常称之为“比值定义”．如密度</w:t>
      </w:r>
      <w:r w:rsidRPr="001E0C04">
        <w:rPr>
          <w:rFonts w:ascii="宋体" w:eastAsia="宋体" w:hAnsi="宋体" w:cs="宋体" w:hint="eastAsia"/>
          <w:bCs/>
          <w:i/>
          <w:iCs/>
          <w:color w:val="404040"/>
          <w:kern w:val="0"/>
          <w:sz w:val="24"/>
          <w:szCs w:val="24"/>
        </w:rPr>
        <w:t>ρ</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m,V</w:t>
      </w:r>
      <w:r w:rsidRPr="001E0C04">
        <w:rPr>
          <w:rFonts w:ascii="宋体" w:eastAsia="宋体" w:hAnsi="宋体" w:cs="宋体" w:hint="eastAsia"/>
          <w:bCs/>
          <w:color w:val="404040"/>
          <w:kern w:val="0"/>
          <w:sz w:val="24"/>
          <w:szCs w:val="24"/>
        </w:rPr>
        <w:t>)，导体的电阻</w:t>
      </w:r>
      <w:r w:rsidRPr="001E0C04">
        <w:rPr>
          <w:rFonts w:ascii="宋体" w:eastAsia="宋体" w:hAnsi="宋体" w:cs="宋体" w:hint="eastAsia"/>
          <w:bCs/>
          <w:i/>
          <w:iCs/>
          <w:color w:val="404040"/>
          <w:kern w:val="0"/>
          <w:sz w:val="24"/>
          <w:szCs w:val="24"/>
        </w:rPr>
        <w:t>R</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U,I</w:t>
      </w:r>
      <w:r w:rsidRPr="001E0C04">
        <w:rPr>
          <w:rFonts w:ascii="宋体" w:eastAsia="宋体" w:hAnsi="宋体" w:cs="宋体" w:hint="eastAsia"/>
          <w:bCs/>
          <w:color w:val="404040"/>
          <w:kern w:val="0"/>
          <w:sz w:val="24"/>
          <w:szCs w:val="24"/>
        </w:rPr>
        <w:t>)，电容器的电容 </w:t>
      </w:r>
      <w:r w:rsidRPr="001E0C04">
        <w:rPr>
          <w:rFonts w:ascii="宋体" w:eastAsia="宋体" w:hAnsi="宋体" w:cs="宋体" w:hint="eastAsia"/>
          <w:bCs/>
          <w:i/>
          <w:iCs/>
          <w:color w:val="404040"/>
          <w:kern w:val="0"/>
          <w:sz w:val="24"/>
          <w:szCs w:val="24"/>
        </w:rPr>
        <w:t>C</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Q,U</w:t>
      </w:r>
      <w:r w:rsidRPr="001E0C04">
        <w:rPr>
          <w:rFonts w:ascii="宋体" w:eastAsia="宋体" w:hAnsi="宋体" w:cs="宋体" w:hint="eastAsia"/>
          <w:bCs/>
          <w:color w:val="404040"/>
          <w:kern w:val="0"/>
          <w:sz w:val="24"/>
          <w:szCs w:val="24"/>
        </w:rPr>
        <w:t>)，接触面间的动摩擦因数</w:t>
      </w:r>
      <w:r w:rsidRPr="001E0C04">
        <w:rPr>
          <w:rFonts w:ascii="宋体" w:eastAsia="宋体" w:hAnsi="宋体" w:cs="宋体" w:hint="eastAsia"/>
          <w:bCs/>
          <w:i/>
          <w:iCs/>
          <w:color w:val="404040"/>
          <w:kern w:val="0"/>
          <w:sz w:val="24"/>
          <w:szCs w:val="24"/>
        </w:rPr>
        <w:t>μ</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f,F</w:t>
      </w:r>
      <w:r w:rsidRPr="001E0C04">
        <w:rPr>
          <w:rFonts w:ascii="宋体" w:eastAsia="宋体" w:hAnsi="宋体" w:cs="宋体" w:hint="eastAsia"/>
          <w:bCs/>
          <w:color w:val="404040"/>
          <w:kern w:val="0"/>
          <w:sz w:val="24"/>
          <w:szCs w:val="24"/>
          <w:vertAlign w:val="subscript"/>
        </w:rPr>
        <w:t>N</w:t>
      </w:r>
      <w:r w:rsidRPr="001E0C04">
        <w:rPr>
          <w:rFonts w:ascii="宋体" w:eastAsia="宋体" w:hAnsi="宋体" w:cs="宋体" w:hint="eastAsia"/>
          <w:bCs/>
          <w:color w:val="404040"/>
          <w:kern w:val="0"/>
          <w:sz w:val="24"/>
          <w:szCs w:val="24"/>
        </w:rPr>
        <w:t>)，电场强度</w:t>
      </w:r>
      <w:r w:rsidRPr="001E0C04">
        <w:rPr>
          <w:rFonts w:ascii="宋体" w:eastAsia="宋体" w:hAnsi="宋体" w:cs="宋体" w:hint="eastAsia"/>
          <w:bCs/>
          <w:i/>
          <w:iCs/>
          <w:color w:val="404040"/>
          <w:kern w:val="0"/>
          <w:sz w:val="24"/>
          <w:szCs w:val="24"/>
        </w:rPr>
        <w:t>E</w:t>
      </w:r>
      <w:r w:rsidRPr="001E0C04">
        <w:rPr>
          <w:rFonts w:ascii="宋体" w:eastAsia="宋体" w:hAnsi="宋体" w:cs="宋体" w:hint="eastAsia"/>
          <w:bCs/>
          <w:color w:val="404040"/>
          <w:kern w:val="0"/>
          <w:sz w:val="24"/>
          <w:szCs w:val="24"/>
        </w:rPr>
        <w:t>＝eq \f(</w:t>
      </w:r>
      <w:r w:rsidRPr="001E0C04">
        <w:rPr>
          <w:rFonts w:ascii="宋体" w:eastAsia="宋体" w:hAnsi="宋体" w:cs="宋体" w:hint="eastAsia"/>
          <w:bCs/>
          <w:i/>
          <w:iCs/>
          <w:color w:val="404040"/>
          <w:kern w:val="0"/>
          <w:sz w:val="24"/>
          <w:szCs w:val="24"/>
        </w:rPr>
        <w:t>F,q</w:t>
      </w:r>
      <w:r w:rsidRPr="001E0C04">
        <w:rPr>
          <w:rFonts w:ascii="宋体" w:eastAsia="宋体" w:hAnsi="宋体" w:cs="宋体" w:hint="eastAsia"/>
          <w:bCs/>
          <w:color w:val="404040"/>
          <w:kern w:val="0"/>
          <w:sz w:val="24"/>
          <w:szCs w:val="24"/>
        </w:rPr>
        <w:t>)等．它们的共同特征是：被定义的物理量是反映物体或物质的属性和特征的，它和定义式中相比的物理量无关．对此，学生很容易把它当做一个数学比例式来处理而忽略了其物理意义，也就是说教学中还要防止数学知识在物理应用中的负迁移．</w:t>
      </w:r>
    </w:p>
    <w:p w:rsidR="001E0C04" w:rsidRPr="001E0C04" w:rsidRDefault="001E0C04" w:rsidP="001E0C04">
      <w:pPr>
        <w:widowControl/>
        <w:shd w:val="clear" w:color="auto" w:fill="FFFFFF"/>
        <w:ind w:firstLine="422"/>
        <w:jc w:val="left"/>
        <w:rPr>
          <w:rFonts w:ascii="宋体" w:eastAsia="宋体" w:hAnsi="宋体" w:cs="宋体" w:hint="eastAsia"/>
          <w:color w:val="404040"/>
          <w:kern w:val="0"/>
          <w:sz w:val="24"/>
          <w:szCs w:val="24"/>
        </w:rPr>
      </w:pPr>
      <w:r w:rsidRPr="001E0C04">
        <w:rPr>
          <w:rFonts w:ascii="宋体" w:eastAsia="宋体" w:hAnsi="宋体" w:cs="宋体" w:hint="eastAsia"/>
          <w:bCs/>
          <w:color w:val="404040"/>
          <w:kern w:val="0"/>
          <w:sz w:val="24"/>
          <w:szCs w:val="24"/>
        </w:rPr>
        <w:lastRenderedPageBreak/>
        <w:t>数学是“物理学家的思想工具”，它使物理学家能“有条理地思考”并能想象出更多的东西．可以说，正是有了数学与物理学的有机结合，才使物理学日臻完善．物理学的严格定量化，使得数学方法成为物理解题中一个不可或缺</w:t>
      </w:r>
      <w:r w:rsidRPr="001E0C04">
        <w:rPr>
          <w:rFonts w:ascii="宋体" w:eastAsia="宋体" w:hAnsi="宋体" w:cs="宋体" w:hint="eastAsia"/>
          <w:color w:val="404040"/>
          <w:kern w:val="0"/>
          <w:sz w:val="24"/>
          <w:szCs w:val="24"/>
        </w:rPr>
        <w:t>发布</w:t>
      </w:r>
      <w:r w:rsidRPr="001E0C04">
        <w:rPr>
          <w:rFonts w:ascii="宋体" w:eastAsia="宋体" w:hAnsi="宋体" w:cs="宋体" w:hint="eastAsia"/>
          <w:bCs/>
          <w:color w:val="404040"/>
          <w:kern w:val="0"/>
          <w:sz w:val="24"/>
          <w:szCs w:val="24"/>
        </w:rPr>
        <w:t>的工具．</w:t>
      </w:r>
    </w:p>
    <w:p w:rsidR="001D09DD" w:rsidRDefault="001D09DD"/>
    <w:sectPr w:rsidR="001D0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84"/>
    <w:rsid w:val="001D09DD"/>
    <w:rsid w:val="001E0C04"/>
    <w:rsid w:val="0078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1E0C04"/>
    <w:pPr>
      <w:widowControl/>
      <w:spacing w:before="100" w:beforeAutospacing="1" w:after="100" w:afterAutospacing="1"/>
      <w:jc w:val="left"/>
    </w:pPr>
    <w:rPr>
      <w:rFonts w:ascii="宋体" w:eastAsia="宋体" w:hAnsi="宋体" w:cs="宋体"/>
      <w:kern w:val="0"/>
      <w:sz w:val="24"/>
      <w:szCs w:val="24"/>
    </w:rPr>
  </w:style>
  <w:style w:type="paragraph" w:styleId="a3">
    <w:name w:val="Plain Text"/>
    <w:basedOn w:val="a"/>
    <w:link w:val="Char"/>
    <w:uiPriority w:val="99"/>
    <w:unhideWhenUsed/>
    <w:rsid w:val="001E0C0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rsid w:val="001E0C04"/>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1E0C04"/>
    <w:pPr>
      <w:widowControl/>
      <w:spacing w:before="100" w:beforeAutospacing="1" w:after="100" w:afterAutospacing="1"/>
      <w:jc w:val="left"/>
    </w:pPr>
    <w:rPr>
      <w:rFonts w:ascii="宋体" w:eastAsia="宋体" w:hAnsi="宋体" w:cs="宋体"/>
      <w:kern w:val="0"/>
      <w:sz w:val="24"/>
      <w:szCs w:val="24"/>
    </w:rPr>
  </w:style>
  <w:style w:type="paragraph" w:styleId="a3">
    <w:name w:val="Plain Text"/>
    <w:basedOn w:val="a"/>
    <w:link w:val="Char"/>
    <w:uiPriority w:val="99"/>
    <w:unhideWhenUsed/>
    <w:rsid w:val="001E0C0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rsid w:val="001E0C0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2022-06-18T06:11:00Z</dcterms:created>
  <dcterms:modified xsi:type="dcterms:W3CDTF">2022-06-18T06:12:00Z</dcterms:modified>
</cp:coreProperties>
</file>