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3D47" w14:textId="77777777" w:rsidR="00F32E71" w:rsidRDefault="005A596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常州市东青实验学校教师职称评定述职</w:t>
      </w:r>
      <w:r w:rsidR="00081BB9">
        <w:rPr>
          <w:rFonts w:ascii="宋体" w:hAnsi="宋体" w:hint="eastAsia"/>
          <w:b/>
          <w:sz w:val="28"/>
          <w:szCs w:val="28"/>
        </w:rPr>
        <w:t>样</w:t>
      </w:r>
      <w:r>
        <w:rPr>
          <w:rFonts w:ascii="宋体" w:hAnsi="宋体" w:hint="eastAsia"/>
          <w:b/>
          <w:sz w:val="28"/>
          <w:szCs w:val="28"/>
        </w:rPr>
        <w:t>表</w:t>
      </w:r>
    </w:p>
    <w:p w14:paraId="0B26BE9D" w14:textId="088174B9" w:rsidR="00F32E71" w:rsidRDefault="005A5967" w:rsidP="009E4F0B">
      <w:pPr>
        <w:tabs>
          <w:tab w:val="left" w:pos="828"/>
          <w:tab w:val="left" w:pos="2674"/>
          <w:tab w:val="left" w:pos="5700"/>
          <w:tab w:val="left" w:pos="6200"/>
          <w:tab w:val="left" w:pos="8614"/>
        </w:tabs>
        <w:snapToGrid w:val="0"/>
        <w:spacing w:beforeLines="50" w:before="156" w:afterLines="50" w:after="156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姓名：</w:t>
      </w:r>
      <w:r w:rsidR="009E4F0B">
        <w:rPr>
          <w:rFonts w:ascii="宋体" w:hAnsi="宋体" w:hint="eastAsia"/>
          <w:szCs w:val="21"/>
        </w:rPr>
        <w:t>汤睿燕</w:t>
      </w:r>
      <w:r>
        <w:rPr>
          <w:rFonts w:ascii="宋体" w:hAnsi="宋体" w:hint="eastAsia"/>
          <w:szCs w:val="21"/>
        </w:rPr>
        <w:t xml:space="preserve"> 参加工作时间：</w:t>
      </w:r>
      <w:r w:rsidR="009E4F0B">
        <w:rPr>
          <w:rFonts w:ascii="宋体" w:hAnsi="宋体"/>
          <w:szCs w:val="21"/>
        </w:rPr>
        <w:t>2013.8</w:t>
      </w:r>
      <w:r>
        <w:rPr>
          <w:rFonts w:ascii="宋体" w:hAnsi="宋体" w:hint="eastAsia"/>
          <w:szCs w:val="21"/>
        </w:rPr>
        <w:t xml:space="preserve"> 现职称取得时间：</w:t>
      </w:r>
      <w:r w:rsidR="009E4F0B">
        <w:rPr>
          <w:rFonts w:ascii="宋体" w:hAnsi="宋体" w:hint="eastAsia"/>
          <w:szCs w:val="21"/>
        </w:rPr>
        <w:t>2</w:t>
      </w:r>
      <w:r w:rsidR="009E4F0B">
        <w:rPr>
          <w:rFonts w:ascii="宋体" w:hAnsi="宋体"/>
          <w:szCs w:val="21"/>
        </w:rPr>
        <w:t>014.9</w:t>
      </w:r>
      <w:r>
        <w:rPr>
          <w:rFonts w:ascii="宋体" w:hAnsi="宋体" w:hint="eastAsia"/>
          <w:szCs w:val="21"/>
        </w:rPr>
        <w:t xml:space="preserve"> 现岗位聘任时间：</w:t>
      </w:r>
      <w:r w:rsidR="009E4F0B">
        <w:rPr>
          <w:rFonts w:ascii="宋体" w:hAnsi="宋体" w:hint="eastAsia"/>
          <w:szCs w:val="21"/>
        </w:rPr>
        <w:t>2</w:t>
      </w:r>
      <w:r w:rsidR="009E4F0B">
        <w:rPr>
          <w:rFonts w:ascii="宋体" w:hAnsi="宋体"/>
          <w:szCs w:val="21"/>
        </w:rPr>
        <w:t>014.9</w:t>
      </w:r>
    </w:p>
    <w:tbl>
      <w:tblPr>
        <w:tblW w:w="87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4732"/>
      </w:tblGrid>
      <w:tr w:rsidR="00F32E71" w14:paraId="4F074DA6" w14:textId="77777777">
        <w:trPr>
          <w:trHeight w:val="20"/>
        </w:trPr>
        <w:tc>
          <w:tcPr>
            <w:tcW w:w="3970" w:type="dxa"/>
            <w:gridSpan w:val="2"/>
            <w:vAlign w:val="center"/>
          </w:tcPr>
          <w:p w14:paraId="686B3D23" w14:textId="77777777" w:rsidR="00F32E71" w:rsidRDefault="005A59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述职项目</w:t>
            </w:r>
          </w:p>
        </w:tc>
        <w:tc>
          <w:tcPr>
            <w:tcW w:w="4732" w:type="dxa"/>
            <w:vAlign w:val="center"/>
          </w:tcPr>
          <w:p w14:paraId="75155914" w14:textId="77777777" w:rsidR="00F32E71" w:rsidRDefault="005A59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具体内容</w:t>
            </w:r>
          </w:p>
        </w:tc>
      </w:tr>
      <w:tr w:rsidR="00F32E71" w14:paraId="2E171F7E" w14:textId="77777777">
        <w:trPr>
          <w:trHeight w:val="20"/>
        </w:trPr>
        <w:tc>
          <w:tcPr>
            <w:tcW w:w="3970" w:type="dxa"/>
            <w:gridSpan w:val="2"/>
            <w:vAlign w:val="center"/>
          </w:tcPr>
          <w:p w14:paraId="663ABD08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任现职年限（年减年）</w:t>
            </w:r>
          </w:p>
        </w:tc>
        <w:tc>
          <w:tcPr>
            <w:tcW w:w="4732" w:type="dxa"/>
            <w:vAlign w:val="center"/>
          </w:tcPr>
          <w:p w14:paraId="7672D30A" w14:textId="47374373" w:rsidR="00F32E71" w:rsidRDefault="009E4F0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8年</w:t>
            </w:r>
          </w:p>
        </w:tc>
      </w:tr>
      <w:tr w:rsidR="00F32E71" w14:paraId="0869E3CE" w14:textId="77777777">
        <w:trPr>
          <w:trHeight w:val="20"/>
        </w:trPr>
        <w:tc>
          <w:tcPr>
            <w:tcW w:w="3970" w:type="dxa"/>
            <w:gridSpan w:val="2"/>
            <w:vAlign w:val="center"/>
          </w:tcPr>
          <w:p w14:paraId="481FFE2A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从教年限（年减年）</w:t>
            </w:r>
          </w:p>
        </w:tc>
        <w:tc>
          <w:tcPr>
            <w:tcW w:w="4732" w:type="dxa"/>
            <w:vAlign w:val="center"/>
          </w:tcPr>
          <w:p w14:paraId="0E665F7C" w14:textId="21526C54" w:rsidR="00F32E71" w:rsidRDefault="009E4F0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9年</w:t>
            </w:r>
          </w:p>
        </w:tc>
      </w:tr>
      <w:tr w:rsidR="00F32E71" w14:paraId="36E6F4A7" w14:textId="77777777">
        <w:trPr>
          <w:trHeight w:val="20"/>
        </w:trPr>
        <w:tc>
          <w:tcPr>
            <w:tcW w:w="3970" w:type="dxa"/>
            <w:gridSpan w:val="2"/>
            <w:vAlign w:val="center"/>
          </w:tcPr>
          <w:p w14:paraId="6154FB73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任现职以来管理工作</w:t>
            </w:r>
          </w:p>
          <w:p w14:paraId="143F4BAA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（中层、班主任</w:t>
            </w:r>
            <w:r w:rsidR="002E512B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732" w:type="dxa"/>
            <w:vAlign w:val="center"/>
          </w:tcPr>
          <w:p w14:paraId="5B4666EA" w14:textId="404C3EED" w:rsidR="00F32E71" w:rsidRDefault="009E4F0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任班主任工作</w:t>
            </w:r>
            <w:r w:rsidR="00826395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F32E71" w14:paraId="360F0F24" w14:textId="77777777">
        <w:trPr>
          <w:trHeight w:val="20"/>
        </w:trPr>
        <w:tc>
          <w:tcPr>
            <w:tcW w:w="3970" w:type="dxa"/>
            <w:gridSpan w:val="2"/>
            <w:vAlign w:val="center"/>
          </w:tcPr>
          <w:p w14:paraId="554475BF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从教以来专业性荣誉</w:t>
            </w:r>
          </w:p>
          <w:p w14:paraId="3E65FA60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市学科带头、市骨干、区学带、市能手、市新秀、区骨干）</w:t>
            </w:r>
          </w:p>
          <w:p w14:paraId="6943147B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2" w:type="dxa"/>
            <w:vAlign w:val="center"/>
          </w:tcPr>
          <w:p w14:paraId="4D75AA32" w14:textId="15DFC1D6" w:rsidR="00F32E71" w:rsidRDefault="009E4F0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F32E71" w14:paraId="6DA4F402" w14:textId="77777777">
        <w:trPr>
          <w:trHeight w:val="20"/>
        </w:trPr>
        <w:tc>
          <w:tcPr>
            <w:tcW w:w="3970" w:type="dxa"/>
            <w:gridSpan w:val="2"/>
            <w:vAlign w:val="center"/>
          </w:tcPr>
          <w:p w14:paraId="7AC49CC9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从教以来综合性荣誉</w:t>
            </w:r>
          </w:p>
          <w:p w14:paraId="63BFBA83" w14:textId="77777777" w:rsidR="00F32E71" w:rsidRDefault="005A596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（指优秀乡村教师、优秀教育工作者、优秀师德模范、年度考核优秀等）</w:t>
            </w:r>
          </w:p>
        </w:tc>
        <w:tc>
          <w:tcPr>
            <w:tcW w:w="4732" w:type="dxa"/>
            <w:vAlign w:val="center"/>
          </w:tcPr>
          <w:p w14:paraId="06FCE1DC" w14:textId="4816EF8D" w:rsidR="006A5448" w:rsidRDefault="006A5448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016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月被评为</w:t>
            </w:r>
            <w:r w:rsidR="00826395"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“2</w:t>
            </w:r>
            <w:r>
              <w:rPr>
                <w:rFonts w:ascii="宋体" w:hAnsi="宋体"/>
                <w:szCs w:val="21"/>
              </w:rPr>
              <w:t>015</w:t>
            </w:r>
            <w:r>
              <w:rPr>
                <w:rFonts w:ascii="宋体" w:hAnsi="宋体" w:hint="eastAsia"/>
                <w:szCs w:val="21"/>
              </w:rPr>
              <w:t>~</w:t>
            </w:r>
            <w:r>
              <w:rPr>
                <w:rFonts w:ascii="宋体" w:hAnsi="宋体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年度师德先进个人”</w:t>
            </w:r>
          </w:p>
          <w:p w14:paraId="23DD6D53" w14:textId="098679D7" w:rsidR="00F32E71" w:rsidRDefault="00943A4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017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月被评为“江宁区教育先进个人”</w:t>
            </w:r>
          </w:p>
          <w:p w14:paraId="0583BD71" w14:textId="5E06FA0D" w:rsidR="00943A4E" w:rsidRDefault="00943A4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ascii="宋体" w:hAnsi="宋体" w:hint="eastAsia"/>
                <w:szCs w:val="21"/>
              </w:rPr>
              <w:t>年9月1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日被评为</w:t>
            </w:r>
            <w:r w:rsidR="00826395"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“优秀教师”</w:t>
            </w:r>
          </w:p>
          <w:p w14:paraId="4D631838" w14:textId="0A4F518C" w:rsidR="006A5448" w:rsidRDefault="0057295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年度考核优秀</w:t>
            </w:r>
          </w:p>
        </w:tc>
      </w:tr>
      <w:tr w:rsidR="00F32E71" w14:paraId="767F1820" w14:textId="77777777">
        <w:trPr>
          <w:trHeight w:val="20"/>
        </w:trPr>
        <w:tc>
          <w:tcPr>
            <w:tcW w:w="710" w:type="dxa"/>
            <w:vMerge w:val="restart"/>
            <w:vAlign w:val="center"/>
          </w:tcPr>
          <w:p w14:paraId="6C31DE7F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教育工作方面</w:t>
            </w:r>
          </w:p>
        </w:tc>
        <w:tc>
          <w:tcPr>
            <w:tcW w:w="3260" w:type="dxa"/>
            <w:vAlign w:val="center"/>
          </w:tcPr>
          <w:p w14:paraId="50318C05" w14:textId="77777777" w:rsidR="00F32E71" w:rsidRDefault="005A596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任现职以来，班主任所带班级团体荣誉及班主任个人专项荣誉</w:t>
            </w:r>
          </w:p>
        </w:tc>
        <w:tc>
          <w:tcPr>
            <w:tcW w:w="4732" w:type="dxa"/>
            <w:vAlign w:val="center"/>
          </w:tcPr>
          <w:p w14:paraId="3200907E" w14:textId="77777777" w:rsidR="00D23240" w:rsidRDefault="001E7662" w:rsidP="00D2324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ascii="宋体" w:hAnsi="宋体" w:hint="eastAsia"/>
                <w:szCs w:val="21"/>
              </w:rPr>
              <w:t>年6月</w:t>
            </w:r>
            <w:r w:rsidR="006A7B5D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第十三届校园文化艺术节</w:t>
            </w:r>
            <w:r w:rsidR="006A7B5D">
              <w:rPr>
                <w:rFonts w:ascii="宋体" w:hAnsi="宋体" w:hint="eastAsia"/>
                <w:szCs w:val="21"/>
              </w:rPr>
              <w:t>中获“优秀组织奖</w:t>
            </w:r>
            <w:r w:rsidR="00D23240">
              <w:rPr>
                <w:rFonts w:ascii="宋体" w:hAnsi="宋体" w:hint="eastAsia"/>
                <w:szCs w:val="21"/>
              </w:rPr>
              <w:t>”</w:t>
            </w:r>
          </w:p>
          <w:p w14:paraId="3B132999" w14:textId="3F2E7EDB" w:rsidR="00F32E71" w:rsidRDefault="00D2324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月所带班级一（4）班在第1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届田径运动会比赛中获“一年级组团体总分第一名”</w:t>
            </w:r>
          </w:p>
          <w:p w14:paraId="45173062" w14:textId="75C56E2C" w:rsidR="00952D36" w:rsidRDefault="00952D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月所带班级一（4）班在常青藤杯班级足球联赛中获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一年级组一等奖”，在足球操比赛中获“一年级组二等奖”</w:t>
            </w:r>
            <w:r w:rsidR="00D23240">
              <w:rPr>
                <w:rFonts w:ascii="宋体" w:hAnsi="宋体" w:hint="eastAsia"/>
                <w:szCs w:val="21"/>
              </w:rPr>
              <w:t>。</w:t>
            </w:r>
          </w:p>
          <w:p w14:paraId="32208D4A" w14:textId="179D958F" w:rsidR="00D23240" w:rsidRDefault="00D2324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D23240">
              <w:rPr>
                <w:rFonts w:ascii="宋体" w:hAnsi="宋体" w:hint="eastAsia"/>
                <w:szCs w:val="21"/>
              </w:rPr>
              <w:t>所带班级二（4）班</w:t>
            </w:r>
            <w:r>
              <w:rPr>
                <w:rFonts w:ascii="宋体" w:hAnsi="宋体" w:hint="eastAsia"/>
                <w:szCs w:val="21"/>
              </w:rPr>
              <w:t>在首届趣味运动会5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米迎面接力比赛中包揽“</w:t>
            </w:r>
            <w:r w:rsidR="00C44165">
              <w:rPr>
                <w:rFonts w:ascii="宋体" w:hAnsi="宋体" w:hint="eastAsia"/>
                <w:szCs w:val="21"/>
              </w:rPr>
              <w:t>二年级男子组第一名</w:t>
            </w:r>
            <w:r>
              <w:rPr>
                <w:rFonts w:ascii="宋体" w:hAnsi="宋体" w:hint="eastAsia"/>
                <w:szCs w:val="21"/>
              </w:rPr>
              <w:t>”</w:t>
            </w:r>
            <w:r w:rsidR="00C44165">
              <w:rPr>
                <w:rFonts w:ascii="宋体" w:hAnsi="宋体" w:hint="eastAsia"/>
                <w:szCs w:val="21"/>
              </w:rPr>
              <w:t>和“</w:t>
            </w:r>
            <w:r w:rsidR="00A216DF">
              <w:rPr>
                <w:rFonts w:ascii="宋体" w:hAnsi="宋体" w:hint="eastAsia"/>
                <w:szCs w:val="21"/>
              </w:rPr>
              <w:t>二年级</w:t>
            </w:r>
            <w:r w:rsidR="00C44165">
              <w:rPr>
                <w:rFonts w:ascii="宋体" w:hAnsi="宋体" w:hint="eastAsia"/>
                <w:szCs w:val="21"/>
              </w:rPr>
              <w:t>女子组第一名”</w:t>
            </w:r>
          </w:p>
          <w:p w14:paraId="577BF1F0" w14:textId="77777777" w:rsidR="006A7B5D" w:rsidRDefault="006A7B5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年3月所带班级二（4）班被评为校“书香班级”</w:t>
            </w:r>
          </w:p>
          <w:p w14:paraId="6DB3A637" w14:textId="77777777" w:rsidR="006A7B5D" w:rsidRDefault="006A7B5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年3月在寒假读书活动中获“优秀组织奖”</w:t>
            </w:r>
          </w:p>
          <w:p w14:paraId="17D58C96" w14:textId="4DC362D3" w:rsidR="006A7B5D" w:rsidRDefault="006A7B5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年6月在第十四届校园文化艺术节活动中获“优秀组织奖”</w:t>
            </w:r>
          </w:p>
        </w:tc>
      </w:tr>
      <w:tr w:rsidR="00F32E71" w14:paraId="4913A4CC" w14:textId="77777777">
        <w:trPr>
          <w:trHeight w:val="20"/>
        </w:trPr>
        <w:tc>
          <w:tcPr>
            <w:tcW w:w="710" w:type="dxa"/>
            <w:vMerge/>
            <w:vAlign w:val="center"/>
          </w:tcPr>
          <w:p w14:paraId="04CD8854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F3A600" w14:textId="77777777" w:rsidR="00F32E71" w:rsidRDefault="005A596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任现职以来，社团活动（含阶段性集训比赛辅导及训练）团体奖、优秀辅导员奖及学生个人荣誉 ）</w:t>
            </w:r>
          </w:p>
        </w:tc>
        <w:tc>
          <w:tcPr>
            <w:tcW w:w="4732" w:type="dxa"/>
            <w:vAlign w:val="center"/>
          </w:tcPr>
          <w:p w14:paraId="2D3443A4" w14:textId="054C8617" w:rsidR="00F32E71" w:rsidRDefault="00C4416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F32E71" w14:paraId="1B3BB157" w14:textId="77777777">
        <w:trPr>
          <w:trHeight w:val="20"/>
        </w:trPr>
        <w:tc>
          <w:tcPr>
            <w:tcW w:w="710" w:type="dxa"/>
            <w:vMerge/>
            <w:vAlign w:val="center"/>
          </w:tcPr>
          <w:p w14:paraId="11A6051F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91F3607" w14:textId="77777777" w:rsidR="00F32E71" w:rsidRDefault="005A596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从教以来教师个人校级综合荣誉</w:t>
            </w:r>
          </w:p>
        </w:tc>
        <w:tc>
          <w:tcPr>
            <w:tcW w:w="4732" w:type="dxa"/>
            <w:vAlign w:val="center"/>
          </w:tcPr>
          <w:p w14:paraId="2EA5A32D" w14:textId="77777777" w:rsidR="00826395" w:rsidRPr="00826395" w:rsidRDefault="00826395" w:rsidP="00826395">
            <w:pPr>
              <w:snapToGrid w:val="0"/>
              <w:rPr>
                <w:rFonts w:ascii="宋体" w:hAnsi="宋体"/>
                <w:szCs w:val="21"/>
              </w:rPr>
            </w:pPr>
            <w:r w:rsidRPr="00826395">
              <w:rPr>
                <w:rFonts w:ascii="宋体" w:hAnsi="宋体" w:hint="eastAsia"/>
                <w:szCs w:val="21"/>
              </w:rPr>
              <w:t>2</w:t>
            </w:r>
            <w:r w:rsidRPr="00826395">
              <w:rPr>
                <w:rFonts w:ascii="宋体" w:hAnsi="宋体"/>
                <w:szCs w:val="21"/>
              </w:rPr>
              <w:t>016年</w:t>
            </w:r>
            <w:r w:rsidRPr="00826395">
              <w:rPr>
                <w:rFonts w:ascii="宋体" w:hAnsi="宋体" w:hint="eastAsia"/>
                <w:szCs w:val="21"/>
              </w:rPr>
              <w:t>1</w:t>
            </w:r>
            <w:r w:rsidRPr="00826395">
              <w:rPr>
                <w:rFonts w:ascii="宋体" w:hAnsi="宋体"/>
                <w:szCs w:val="21"/>
              </w:rPr>
              <w:t>0月被评为</w:t>
            </w:r>
            <w:r w:rsidRPr="00826395">
              <w:rPr>
                <w:rFonts w:ascii="宋体" w:hAnsi="宋体" w:hint="eastAsia"/>
                <w:szCs w:val="21"/>
              </w:rPr>
              <w:t>校“2</w:t>
            </w:r>
            <w:r w:rsidRPr="00826395">
              <w:rPr>
                <w:rFonts w:ascii="宋体" w:hAnsi="宋体"/>
                <w:szCs w:val="21"/>
              </w:rPr>
              <w:t>015~2016年度师德先进个人</w:t>
            </w:r>
            <w:r w:rsidRPr="00826395">
              <w:rPr>
                <w:rFonts w:ascii="宋体" w:hAnsi="宋体" w:hint="eastAsia"/>
                <w:szCs w:val="21"/>
              </w:rPr>
              <w:t>”</w:t>
            </w:r>
          </w:p>
          <w:p w14:paraId="2D687420" w14:textId="134E8D53" w:rsidR="00F32E71" w:rsidRPr="00826395" w:rsidRDefault="00826395">
            <w:pPr>
              <w:snapToGrid w:val="0"/>
              <w:rPr>
                <w:rFonts w:ascii="宋体" w:hAnsi="宋体"/>
                <w:szCs w:val="21"/>
              </w:rPr>
            </w:pPr>
            <w:r w:rsidRPr="00826395">
              <w:rPr>
                <w:rFonts w:ascii="宋体" w:hAnsi="宋体" w:hint="eastAsia"/>
                <w:szCs w:val="21"/>
              </w:rPr>
              <w:t>2</w:t>
            </w:r>
            <w:r w:rsidRPr="00826395">
              <w:rPr>
                <w:rFonts w:ascii="宋体" w:hAnsi="宋体"/>
                <w:szCs w:val="21"/>
              </w:rPr>
              <w:t>019年</w:t>
            </w:r>
            <w:r w:rsidRPr="00826395">
              <w:rPr>
                <w:rFonts w:ascii="宋体" w:hAnsi="宋体" w:hint="eastAsia"/>
                <w:szCs w:val="21"/>
              </w:rPr>
              <w:t>9</w:t>
            </w:r>
            <w:r w:rsidRPr="00826395">
              <w:rPr>
                <w:rFonts w:ascii="宋体" w:hAnsi="宋体"/>
                <w:szCs w:val="21"/>
              </w:rPr>
              <w:t>月</w:t>
            </w:r>
            <w:r w:rsidRPr="00826395">
              <w:rPr>
                <w:rFonts w:ascii="宋体" w:hAnsi="宋体" w:hint="eastAsia"/>
                <w:szCs w:val="21"/>
              </w:rPr>
              <w:t>1</w:t>
            </w:r>
            <w:r w:rsidRPr="00826395">
              <w:rPr>
                <w:rFonts w:ascii="宋体" w:hAnsi="宋体"/>
                <w:szCs w:val="21"/>
              </w:rPr>
              <w:t>0日被评为</w:t>
            </w:r>
            <w:r w:rsidRPr="00826395">
              <w:rPr>
                <w:rFonts w:ascii="宋体" w:hAnsi="宋体" w:hint="eastAsia"/>
                <w:szCs w:val="21"/>
              </w:rPr>
              <w:t>校</w:t>
            </w:r>
            <w:r w:rsidRPr="00826395">
              <w:rPr>
                <w:rFonts w:ascii="宋体" w:hAnsi="宋体"/>
                <w:szCs w:val="21"/>
              </w:rPr>
              <w:t>“</w:t>
            </w:r>
            <w:r w:rsidRPr="00826395">
              <w:rPr>
                <w:rFonts w:ascii="宋体" w:hAnsi="宋体" w:hint="eastAsia"/>
                <w:szCs w:val="21"/>
              </w:rPr>
              <w:t>优秀教师</w:t>
            </w:r>
            <w:r w:rsidRPr="00826395">
              <w:rPr>
                <w:rFonts w:ascii="宋体" w:hAnsi="宋体"/>
                <w:szCs w:val="21"/>
              </w:rPr>
              <w:t>”</w:t>
            </w:r>
          </w:p>
        </w:tc>
      </w:tr>
      <w:tr w:rsidR="00F32E71" w14:paraId="2643C509" w14:textId="77777777">
        <w:trPr>
          <w:trHeight w:val="20"/>
        </w:trPr>
        <w:tc>
          <w:tcPr>
            <w:tcW w:w="710" w:type="dxa"/>
            <w:vMerge/>
            <w:vAlign w:val="center"/>
          </w:tcPr>
          <w:p w14:paraId="5C0F158B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9BA6583" w14:textId="77777777" w:rsidR="00F32E71" w:rsidRDefault="005A596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从教以来教师个人其他单项荣誉（工会积极分子、优秀共产党员、法制宣传先进个人、教科研先进个人等）</w:t>
            </w:r>
          </w:p>
        </w:tc>
        <w:tc>
          <w:tcPr>
            <w:tcW w:w="4732" w:type="dxa"/>
            <w:vAlign w:val="center"/>
          </w:tcPr>
          <w:p w14:paraId="0ED541A3" w14:textId="7A4024E1" w:rsidR="00F32E71" w:rsidRDefault="00C4416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F32E71" w14:paraId="4F26D55D" w14:textId="77777777">
        <w:trPr>
          <w:trHeight w:val="20"/>
        </w:trPr>
        <w:tc>
          <w:tcPr>
            <w:tcW w:w="710" w:type="dxa"/>
            <w:vMerge w:val="restart"/>
            <w:vAlign w:val="center"/>
          </w:tcPr>
          <w:p w14:paraId="10EAB44D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教学工作</w:t>
            </w:r>
          </w:p>
        </w:tc>
        <w:tc>
          <w:tcPr>
            <w:tcW w:w="3260" w:type="dxa"/>
            <w:vAlign w:val="center"/>
          </w:tcPr>
          <w:p w14:paraId="1713B322" w14:textId="77777777" w:rsidR="00F32E71" w:rsidRDefault="005A596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从教以来，评优课、教学基本功竞赛</w:t>
            </w:r>
          </w:p>
        </w:tc>
        <w:tc>
          <w:tcPr>
            <w:tcW w:w="4732" w:type="dxa"/>
            <w:vAlign w:val="center"/>
          </w:tcPr>
          <w:p w14:paraId="7B26AA22" w14:textId="77777777" w:rsidR="00F32E71" w:rsidRDefault="004B7CB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018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日执教区级班队课《致童年》</w:t>
            </w:r>
          </w:p>
          <w:p w14:paraId="69CBEBED" w14:textId="48E43DD5" w:rsidR="004B7CB5" w:rsidRDefault="004B7CB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日执教区级数学研究课《解决问题的策略——</w:t>
            </w:r>
            <w:r w:rsidR="008C0C43">
              <w:rPr>
                <w:rFonts w:ascii="宋体" w:hAnsi="宋体" w:hint="eastAsia"/>
                <w:szCs w:val="21"/>
              </w:rPr>
              <w:t>从条件想起（2）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</w:tr>
      <w:tr w:rsidR="00F32E71" w14:paraId="5BCB60ED" w14:textId="77777777">
        <w:trPr>
          <w:trHeight w:val="20"/>
        </w:trPr>
        <w:tc>
          <w:tcPr>
            <w:tcW w:w="710" w:type="dxa"/>
            <w:vMerge/>
            <w:vAlign w:val="center"/>
          </w:tcPr>
          <w:p w14:paraId="1FD42AB4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976EDAB" w14:textId="77777777" w:rsidR="00F32E71" w:rsidRDefault="005A596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任现职以来，教师教学设计、案列、微课等竞赛评比（随笔不计）</w:t>
            </w:r>
          </w:p>
        </w:tc>
        <w:tc>
          <w:tcPr>
            <w:tcW w:w="4732" w:type="dxa"/>
            <w:vAlign w:val="center"/>
          </w:tcPr>
          <w:p w14:paraId="52888E64" w14:textId="63FFA7C4" w:rsidR="00F32E71" w:rsidRDefault="00C4416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015</w:t>
            </w:r>
            <w:r>
              <w:rPr>
                <w:rFonts w:ascii="宋体" w:hAnsi="宋体" w:hint="eastAsia"/>
                <w:szCs w:val="21"/>
              </w:rPr>
              <w:t>年4月《珠心算：两位数乘以一位数》在江宁区首届中小学微课大赛中</w:t>
            </w:r>
            <w:r w:rsidR="00186EF2">
              <w:rPr>
                <w:rFonts w:ascii="宋体" w:hAnsi="宋体" w:hint="eastAsia"/>
                <w:szCs w:val="21"/>
              </w:rPr>
              <w:t>被评为“二等奖”，该片同时被发布在江宁教育信息网，</w:t>
            </w:r>
          </w:p>
        </w:tc>
      </w:tr>
      <w:tr w:rsidR="00F32E71" w14:paraId="2A8EB975" w14:textId="77777777">
        <w:trPr>
          <w:trHeight w:val="20"/>
        </w:trPr>
        <w:tc>
          <w:tcPr>
            <w:tcW w:w="710" w:type="dxa"/>
            <w:vMerge/>
            <w:vAlign w:val="center"/>
          </w:tcPr>
          <w:p w14:paraId="245252B2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53B2E0A" w14:textId="77777777" w:rsidR="00F32E71" w:rsidRDefault="005A596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任现职以来，指导研究性学习等</w:t>
            </w:r>
          </w:p>
        </w:tc>
        <w:tc>
          <w:tcPr>
            <w:tcW w:w="4732" w:type="dxa"/>
            <w:vAlign w:val="center"/>
          </w:tcPr>
          <w:p w14:paraId="4A61F206" w14:textId="61D407DB" w:rsidR="00F32E71" w:rsidRDefault="00186EF2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F32E71" w14:paraId="1EFADE5D" w14:textId="77777777">
        <w:trPr>
          <w:trHeight w:val="20"/>
        </w:trPr>
        <w:tc>
          <w:tcPr>
            <w:tcW w:w="710" w:type="dxa"/>
            <w:vMerge w:val="restart"/>
            <w:vAlign w:val="center"/>
          </w:tcPr>
          <w:p w14:paraId="406D78D9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现职以来论文</w:t>
            </w:r>
          </w:p>
          <w:p w14:paraId="42C1F147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551FF78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杂志发表</w:t>
            </w:r>
          </w:p>
        </w:tc>
        <w:tc>
          <w:tcPr>
            <w:tcW w:w="4732" w:type="dxa"/>
            <w:vAlign w:val="center"/>
          </w:tcPr>
          <w:p w14:paraId="11DF7D55" w14:textId="67731A5B" w:rsidR="004616D6" w:rsidRDefault="004616D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年6月论文《核心素养下小学数学教学中开展深度学习的有效策略》发表在《山海经：教育前沿》第1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期</w:t>
            </w:r>
          </w:p>
          <w:p w14:paraId="55C26DCB" w14:textId="45C6F27F" w:rsidR="00186EF2" w:rsidRDefault="00186EF2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月论文《成长型思维理念下小学数学课堂教学评价实践》发表在《读写算》第3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期</w:t>
            </w:r>
          </w:p>
        </w:tc>
      </w:tr>
      <w:tr w:rsidR="00F32E71" w14:paraId="748FDB0D" w14:textId="77777777">
        <w:trPr>
          <w:trHeight w:val="20"/>
        </w:trPr>
        <w:tc>
          <w:tcPr>
            <w:tcW w:w="710" w:type="dxa"/>
            <w:vMerge/>
            <w:vAlign w:val="center"/>
          </w:tcPr>
          <w:p w14:paraId="1931528E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438D0FA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省级及以上获奖</w:t>
            </w:r>
          </w:p>
        </w:tc>
        <w:tc>
          <w:tcPr>
            <w:tcW w:w="4732" w:type="dxa"/>
            <w:vAlign w:val="center"/>
          </w:tcPr>
          <w:p w14:paraId="62B5D3EB" w14:textId="7C51B904" w:rsidR="00F32E71" w:rsidRDefault="004616D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F32E71" w14:paraId="46F50942" w14:textId="77777777">
        <w:trPr>
          <w:trHeight w:val="20"/>
        </w:trPr>
        <w:tc>
          <w:tcPr>
            <w:tcW w:w="710" w:type="dxa"/>
            <w:vMerge/>
            <w:vAlign w:val="center"/>
          </w:tcPr>
          <w:p w14:paraId="4DD36527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1DC6481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市级获奖</w:t>
            </w:r>
          </w:p>
        </w:tc>
        <w:tc>
          <w:tcPr>
            <w:tcW w:w="4732" w:type="dxa"/>
            <w:vAlign w:val="center"/>
          </w:tcPr>
          <w:p w14:paraId="3F0892D0" w14:textId="1004B533" w:rsidR="00F32E71" w:rsidRDefault="004616D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015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月论文《在体验中感悟——浅谈</w:t>
            </w:r>
            <w:r w:rsidR="00034D30">
              <w:rPr>
                <w:rFonts w:ascii="宋体" w:hAnsi="宋体" w:hint="eastAsia"/>
                <w:szCs w:val="21"/>
              </w:rPr>
              <w:t>少先队体验教育的开展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034D30">
              <w:rPr>
                <w:rFonts w:ascii="宋体" w:hAnsi="宋体" w:hint="eastAsia"/>
                <w:szCs w:val="21"/>
              </w:rPr>
              <w:t>获南京市2</w:t>
            </w:r>
            <w:r w:rsidR="00034D30">
              <w:rPr>
                <w:rFonts w:ascii="宋体" w:hAnsi="宋体"/>
                <w:szCs w:val="21"/>
              </w:rPr>
              <w:t>015</w:t>
            </w:r>
            <w:r w:rsidR="00034D30">
              <w:rPr>
                <w:rFonts w:ascii="宋体" w:hAnsi="宋体" w:hint="eastAsia"/>
                <w:szCs w:val="21"/>
              </w:rPr>
              <w:t>年度优秀教育论文</w:t>
            </w:r>
            <w:r w:rsidR="00D3642C"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F32E71" w14:paraId="50735688" w14:textId="77777777">
        <w:trPr>
          <w:trHeight w:val="483"/>
        </w:trPr>
        <w:tc>
          <w:tcPr>
            <w:tcW w:w="710" w:type="dxa"/>
            <w:vMerge/>
            <w:vAlign w:val="center"/>
          </w:tcPr>
          <w:p w14:paraId="4170FEB2" w14:textId="77777777" w:rsidR="00F32E71" w:rsidRDefault="00F32E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6E7C4B6" w14:textId="77777777" w:rsidR="00F32E71" w:rsidRDefault="005A596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区级获奖</w:t>
            </w:r>
          </w:p>
        </w:tc>
        <w:tc>
          <w:tcPr>
            <w:tcW w:w="4732" w:type="dxa"/>
            <w:vAlign w:val="center"/>
          </w:tcPr>
          <w:p w14:paraId="537F0589" w14:textId="77777777" w:rsidR="00F32E71" w:rsidRDefault="00034D3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015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月论文《笔尖上的数学》获江宁区优秀教育论文三等奖</w:t>
            </w:r>
          </w:p>
          <w:p w14:paraId="4FB0C5B8" w14:textId="77777777" w:rsidR="00034D30" w:rsidRDefault="00034D3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017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月论文《数学课堂上的“抛砖引玉”》获江宁区教育论文三等奖</w:t>
            </w:r>
          </w:p>
          <w:p w14:paraId="24724FFD" w14:textId="55A8AD92" w:rsidR="00034D30" w:rsidRDefault="00034D3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年7月论文《让数感自然</w:t>
            </w:r>
            <w:r w:rsidR="00717C5D">
              <w:rPr>
                <w:rFonts w:ascii="宋体" w:hAnsi="宋体" w:hint="eastAsia"/>
                <w:szCs w:val="21"/>
              </w:rPr>
              <w:t>“孕育”，有序“生长”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717C5D">
              <w:rPr>
                <w:rFonts w:ascii="宋体" w:hAnsi="宋体" w:hint="eastAsia"/>
                <w:szCs w:val="21"/>
              </w:rPr>
              <w:t>获天宁区“教海探航”征文竞赛二等奖</w:t>
            </w:r>
          </w:p>
        </w:tc>
      </w:tr>
    </w:tbl>
    <w:p w14:paraId="73CB6D07" w14:textId="77777777" w:rsidR="00F32E71" w:rsidRDefault="00F32E71"/>
    <w:sectPr w:rsidR="00F32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D8BA" w14:textId="77777777" w:rsidR="00BB3192" w:rsidRDefault="00BB3192" w:rsidP="00081BB9">
      <w:r>
        <w:separator/>
      </w:r>
    </w:p>
  </w:endnote>
  <w:endnote w:type="continuationSeparator" w:id="0">
    <w:p w14:paraId="5BDCDE53" w14:textId="77777777" w:rsidR="00BB3192" w:rsidRDefault="00BB3192" w:rsidP="0008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8411" w14:textId="77777777" w:rsidR="00BB3192" w:rsidRDefault="00BB3192" w:rsidP="00081BB9">
      <w:r>
        <w:separator/>
      </w:r>
    </w:p>
  </w:footnote>
  <w:footnote w:type="continuationSeparator" w:id="0">
    <w:p w14:paraId="62630589" w14:textId="77777777" w:rsidR="00BB3192" w:rsidRDefault="00BB3192" w:rsidP="0008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kNTA1OWIzZjlhNDY3OTg4ZjNhYzIyOTQ4ZmEyODgifQ=="/>
  </w:docVars>
  <w:rsids>
    <w:rsidRoot w:val="00207C53"/>
    <w:rsid w:val="00034D30"/>
    <w:rsid w:val="00081BB9"/>
    <w:rsid w:val="00186EF2"/>
    <w:rsid w:val="001E7662"/>
    <w:rsid w:val="00207C53"/>
    <w:rsid w:val="002E512B"/>
    <w:rsid w:val="00391A60"/>
    <w:rsid w:val="004616D6"/>
    <w:rsid w:val="004B7CB5"/>
    <w:rsid w:val="00560942"/>
    <w:rsid w:val="00572956"/>
    <w:rsid w:val="00594925"/>
    <w:rsid w:val="005A5967"/>
    <w:rsid w:val="00605A1D"/>
    <w:rsid w:val="006A5448"/>
    <w:rsid w:val="006A7B5D"/>
    <w:rsid w:val="006D3C3A"/>
    <w:rsid w:val="006D4DBF"/>
    <w:rsid w:val="00717C5D"/>
    <w:rsid w:val="00826395"/>
    <w:rsid w:val="008C0C43"/>
    <w:rsid w:val="00943A4E"/>
    <w:rsid w:val="00952D36"/>
    <w:rsid w:val="009E4F0B"/>
    <w:rsid w:val="00A216DF"/>
    <w:rsid w:val="00BB3192"/>
    <w:rsid w:val="00C44165"/>
    <w:rsid w:val="00D23240"/>
    <w:rsid w:val="00D3642C"/>
    <w:rsid w:val="00F31BDC"/>
    <w:rsid w:val="00F32E71"/>
    <w:rsid w:val="00F616DD"/>
    <w:rsid w:val="31C9695A"/>
    <w:rsid w:val="5CF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13BE1"/>
  <w15:docId w15:val="{A2E3F8EC-331A-4223-B664-AA1DE95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汤 睿燕</cp:lastModifiedBy>
  <cp:revision>25</cp:revision>
  <cp:lastPrinted>2022-06-16T13:16:00Z</cp:lastPrinted>
  <dcterms:created xsi:type="dcterms:W3CDTF">2020-01-08T04:15:00Z</dcterms:created>
  <dcterms:modified xsi:type="dcterms:W3CDTF">2022-06-17T05:13:00Z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E5C33E0684EE44D49F8116E27BB07749</vt:lpwstr>
  </property>
</Properties>
</file>