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看见，是教育孩子的起点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礼河实验学校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于洁颖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前几天一个朋友</w:t>
      </w:r>
      <w:r>
        <w:rPr>
          <w:rFonts w:hint="eastAsia" w:ascii="宋体" w:hAnsi="宋体" w:eastAsia="宋体" w:cs="宋体"/>
          <w:sz w:val="24"/>
          <w:szCs w:val="24"/>
        </w:rPr>
        <w:t>很感慨地跟我说，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她的</w:t>
      </w:r>
      <w:r>
        <w:rPr>
          <w:rFonts w:hint="eastAsia" w:ascii="宋体" w:hAnsi="宋体" w:eastAsia="宋体" w:cs="宋体"/>
          <w:sz w:val="24"/>
          <w:szCs w:val="24"/>
        </w:rPr>
        <w:t>孩子最想倾诉的人是老师，其次才是家长，孩子认为老师能够懂他，能够看见他的情绪。“看见情绪”，孩子说得多好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是啊，“看见即疗愈”，能看见孩子的情绪，才能理解并接纳他们的情绪，才会读懂他们的语言，进而感知他们的心理。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家长、老师</w:t>
      </w:r>
      <w:r>
        <w:rPr>
          <w:rFonts w:hint="eastAsia" w:ascii="宋体" w:hAnsi="宋体" w:eastAsia="宋体" w:cs="宋体"/>
          <w:sz w:val="24"/>
          <w:szCs w:val="24"/>
        </w:rPr>
        <w:t xml:space="preserve">常常把“看见孩子”挂在嘴边，怎样才是真正的看见孩子呢？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看见情绪，看到需求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事实告诉我们，即使是不会说话的婴幼儿，也会有自己的情绪。英国作家布拉夫曼博士在他的《看见孩子，看见自己》一书中通过24个生动的案例阐述了一个事实：如果孩子的情绪没有得到理解，那他们就可能会通过身体语言去表达自己的苦恼。如果父母正确地理解了孩子的焦虑，那么一切都会好起来。但是如果父母的反应不符合孩子的情感体验，那么孩子可能会重复某种行为，这样就陷入一种恶性循环——孩子和父母都觉得自己不被理解，变得越来越沮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显而易见，</w:t>
      </w:r>
      <w:r>
        <w:rPr>
          <w:rFonts w:hint="eastAsia" w:ascii="宋体" w:hAnsi="宋体" w:eastAsia="宋体" w:cs="宋体"/>
          <w:sz w:val="24"/>
          <w:szCs w:val="24"/>
        </w:rPr>
        <w:t>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就像</w:t>
      </w:r>
      <w:r>
        <w:rPr>
          <w:rFonts w:hint="eastAsia" w:ascii="宋体" w:hAnsi="宋体" w:eastAsia="宋体" w:cs="宋体"/>
          <w:sz w:val="24"/>
          <w:szCs w:val="24"/>
        </w:rPr>
        <w:t>是信使，背后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宋体"/>
          <w:sz w:val="24"/>
          <w:szCs w:val="24"/>
        </w:rPr>
        <w:t>是需求。当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有情绪时，他们需要的不是被控制，而是被看见、被读懂，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我们只有明白学生</w:t>
      </w:r>
      <w:r>
        <w:rPr>
          <w:rFonts w:hint="eastAsia" w:ascii="宋体" w:hAnsi="宋体" w:eastAsia="宋体" w:cs="宋体"/>
          <w:sz w:val="24"/>
          <w:szCs w:val="24"/>
        </w:rPr>
        <w:t>行为背后的心理需求，再慢慢地放走这个情绪，这才是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正确的应对情绪的看法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由此可见，</w:t>
      </w:r>
      <w:r>
        <w:rPr>
          <w:rFonts w:hint="eastAsia" w:ascii="宋体" w:hAnsi="宋体" w:eastAsia="宋体" w:cs="宋体"/>
          <w:sz w:val="24"/>
          <w:szCs w:val="24"/>
        </w:rPr>
        <w:t>情绪处理的第一步就是觉察，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接着</w:t>
      </w:r>
      <w:r>
        <w:rPr>
          <w:rFonts w:hint="eastAsia" w:ascii="宋体" w:hAnsi="宋体" w:eastAsia="宋体" w:cs="宋体"/>
          <w:sz w:val="24"/>
          <w:szCs w:val="24"/>
        </w:rPr>
        <w:t>才能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接纳、表达、行动。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我是六年级的语文</w:t>
      </w:r>
      <w:r>
        <w:rPr>
          <w:rFonts w:hint="eastAsia" w:ascii="宋体" w:hAnsi="宋体" w:eastAsia="宋体" w:cs="宋体"/>
          <w:sz w:val="24"/>
          <w:szCs w:val="24"/>
        </w:rPr>
        <w:t>老师，想让孩子们在学习上互相帮扶，进行“师徒结对”。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事先在班级名单上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勾画名单</w:t>
      </w:r>
      <w:r>
        <w:rPr>
          <w:rFonts w:hint="eastAsia" w:ascii="宋体" w:hAnsi="宋体" w:eastAsia="宋体" w:cs="宋体"/>
          <w:sz w:val="24"/>
          <w:szCs w:val="24"/>
        </w:rPr>
        <w:t>，选了五位成绩最优秀的学生，也选了五位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</w:t>
      </w:r>
      <w:r>
        <w:rPr>
          <w:rFonts w:hint="eastAsia" w:ascii="宋体" w:hAnsi="宋体" w:eastAsia="宋体" w:cs="宋体"/>
          <w:sz w:val="24"/>
          <w:szCs w:val="24"/>
        </w:rPr>
        <w:t>后进生，一一配对，希望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“小老师”</w:t>
      </w:r>
      <w:r>
        <w:rPr>
          <w:rFonts w:hint="eastAsia" w:ascii="宋体" w:hAnsi="宋体" w:eastAsia="宋体" w:cs="宋体"/>
          <w:sz w:val="24"/>
          <w:szCs w:val="24"/>
        </w:rPr>
        <w:t>能在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</w:t>
      </w:r>
      <w:r>
        <w:rPr>
          <w:rFonts w:hint="eastAsia" w:ascii="宋体" w:hAnsi="宋体" w:eastAsia="宋体" w:cs="宋体"/>
          <w:sz w:val="24"/>
          <w:szCs w:val="24"/>
        </w:rPr>
        <w:t>学习上帮助徒弟。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我满怀期待地向大家公布名单。</w:t>
      </w:r>
      <w:r>
        <w:rPr>
          <w:rFonts w:hint="eastAsia" w:ascii="宋体" w:hAnsi="宋体" w:eastAsia="宋体" w:cs="宋体"/>
          <w:sz w:val="24"/>
          <w:szCs w:val="24"/>
        </w:rPr>
        <w:t>但是，名单一公布，师傅徒弟都有情绪了。有些同学因为各种原因不愿意成为师傅，有些徒弟不愿意被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安排的师傅教。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我考虑了一阵</w:t>
      </w:r>
      <w:r>
        <w:rPr>
          <w:rFonts w:hint="eastAsia" w:ascii="宋体" w:hAnsi="宋体" w:eastAsia="宋体" w:cs="宋体"/>
          <w:sz w:val="24"/>
          <w:szCs w:val="24"/>
        </w:rPr>
        <w:t>，如果强制安排，效果估计不佳，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选择接纳他们的情绪和需求。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于是我</w:t>
      </w:r>
      <w:r>
        <w:rPr>
          <w:rFonts w:hint="eastAsia" w:ascii="宋体" w:hAnsi="宋体" w:eastAsia="宋体" w:cs="宋体"/>
          <w:sz w:val="24"/>
          <w:szCs w:val="24"/>
        </w:rPr>
        <w:t>在班上发起动员，让愿意接受帮助的徒弟来报名，并且给他们一天的时间去拜师，如果师傅同意，就算结对成功。有个别徒弟不愿意同学来帮忙的，就慢慢引导，用他们能接受的方式去辅导，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我呢</w:t>
      </w:r>
      <w:r>
        <w:rPr>
          <w:rFonts w:hint="eastAsia" w:ascii="宋体" w:hAnsi="宋体" w:eastAsia="宋体" w:cs="宋体"/>
          <w:sz w:val="24"/>
          <w:szCs w:val="24"/>
        </w:rPr>
        <w:t>尽量接纳他们的想法。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一段时间下来</w:t>
      </w:r>
      <w:r>
        <w:rPr>
          <w:rFonts w:hint="eastAsia" w:ascii="宋体" w:hAnsi="宋体" w:eastAsia="宋体" w:cs="宋体"/>
          <w:sz w:val="24"/>
          <w:szCs w:val="24"/>
        </w:rPr>
        <w:t>，徒弟们每天都虚心受教，师傅们也愿意为徒弟花时间，师徒结对效果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还不错</w:t>
      </w:r>
      <w:r>
        <w:rPr>
          <w:rFonts w:hint="eastAsia" w:ascii="宋体" w:hAnsi="宋体" w:eastAsia="宋体" w:cs="宋体"/>
          <w:sz w:val="24"/>
          <w:szCs w:val="24"/>
        </w:rPr>
        <w:t>。总而言之，我们不要被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表象的行为所迷惑，而要努力看见、理解、接纳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的情绪，进而看到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的需求。做到了这一点，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当然愿意找你倾诉了。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看见兴趣，看到天赋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兴趣是推动一个人认知事物、探求事物的一种重要动机，是一个人学习和生活最活跃的因素。一个人一旦对某事物有了浓厚的兴趣，就会主动去求知、探索、实践，并在这个过程中产生愉快的情绪和体验。孩子对事物的深厚兴趣，往往会成为他们在该方面取得成功的先导，所以，我们要善于发现孩子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美国学者丹尼尔·格林伯格曾提出了以下判别方式：专注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坚持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没有时间感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不觉疲意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动机十足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表现出以上精神状态，他们必然带着一种高涨、激动的情绪从事学习和探索，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作为老师</w:t>
      </w:r>
      <w:r>
        <w:rPr>
          <w:rFonts w:hint="eastAsia" w:ascii="宋体" w:hAnsi="宋体" w:eastAsia="宋体" w:cs="宋体"/>
          <w:sz w:val="24"/>
          <w:szCs w:val="24"/>
        </w:rPr>
        <w:t>要能敏锐地捕捉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的兴趣点，有时还要帮助孩子寻找兴趣。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课时我们可以改进教法，激发兴趣，陈旧的教学方法早已成为过去，现代化的教学手段才是培养人才的捷径。心理学研究表明，人的一切活动都是由需要、动机、兴趣所支配的。学习活动亦如此，学生只有对学习产生兴趣，自觉地进入学习状态，才能取得较好的成绩。利用现代化教学手段，培养学生的学习兴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感触最深刻的就是前不久我执教《藏戏》这篇课文时，在一开始播放了一段有关藏戏的视频介绍，所有的学生立马瞪大眼睛，十分投入。连平时喜欢上课睡觉的差生也在聚精会神地观看，正是因为在课堂一开始，我播放的视频激发了学生的兴趣，所以这一节课的效率很高，课堂效果也很好。因此，</w:t>
      </w:r>
      <w:r>
        <w:rPr>
          <w:rFonts w:hint="eastAsia" w:ascii="宋体" w:hAnsi="宋体" w:eastAsia="宋体" w:cs="宋体"/>
          <w:sz w:val="24"/>
          <w:szCs w:val="24"/>
        </w:rPr>
        <w:t>现代化的教学手段是刺激学生产生学习兴趣的良好策略，在各科教学过程中，我们都可以通过听录音、看录像、学微机等手段来培养学生的学习兴趣。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看见生命，看到成长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说，教育有三种境界：最低级的境界是上紧发条，永远追赶某个目标；第二个境界是让孩子理解自己，对呈现的问题不困惑；最高的境界是让孩子发现自己，探索自己，勇于尝试，永远有勇气修正自己，也就是“看见生命”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们看见生命时，我们会悦纳孩子的一切；当我们看见生命时，我们会聆听孩子的内心；当我们看见生命时，我们会跟孩子产生共情；当我们看见生命时，我们会尊重每一个独特的个体。生命被看见，就会被尊重、被关注、被接纳、被爱护、被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为了引导家长去聆听孩子的内心，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我曾经在班级里</w:t>
      </w:r>
      <w:r>
        <w:rPr>
          <w:rFonts w:hint="eastAsia" w:ascii="宋体" w:hAnsi="宋体" w:eastAsia="宋体" w:cs="宋体"/>
          <w:sz w:val="24"/>
          <w:szCs w:val="24"/>
        </w:rPr>
        <w:t>发起了“星空下的对话”活动。活动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内容如下：</w:t>
      </w:r>
      <w:r>
        <w:rPr>
          <w:rFonts w:hint="eastAsia" w:ascii="宋体" w:hAnsi="宋体" w:eastAsia="宋体" w:cs="宋体"/>
          <w:sz w:val="24"/>
          <w:szCs w:val="24"/>
        </w:rPr>
        <w:t>“盛夏时节，时而暴雨霓虹，时而烈日长歌，唯有凉爽的夏夜最让人心情愉悦。忙碌的您，有多久没有和孩子一起聊天谈心了?”。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一开展，班级里众多</w:t>
      </w:r>
      <w:r>
        <w:rPr>
          <w:rFonts w:hint="eastAsia" w:ascii="宋体" w:hAnsi="宋体" w:eastAsia="宋体" w:cs="宋体"/>
          <w:sz w:val="24"/>
          <w:szCs w:val="24"/>
        </w:rPr>
        <w:t>家长放下工作，和孩子们进行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一次面对面的深入</w:t>
      </w:r>
      <w:r>
        <w:rPr>
          <w:rFonts w:hint="eastAsia" w:ascii="宋体" w:hAnsi="宋体" w:eastAsia="宋体" w:cs="宋体"/>
          <w:sz w:val="24"/>
          <w:szCs w:val="24"/>
        </w:rPr>
        <w:t>谈心。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其中一位家长和孩子</w:t>
      </w:r>
      <w:r>
        <w:rPr>
          <w:rFonts w:hint="eastAsia" w:ascii="宋体" w:hAnsi="宋体" w:eastAsia="宋体" w:cs="宋体"/>
          <w:sz w:val="24"/>
          <w:szCs w:val="24"/>
        </w:rPr>
        <w:t>促膝交谈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后很有感触</w:t>
      </w:r>
      <w:r>
        <w:rPr>
          <w:rFonts w:hint="eastAsia" w:ascii="宋体" w:hAnsi="宋体" w:eastAsia="宋体" w:cs="宋体"/>
          <w:sz w:val="24"/>
          <w:szCs w:val="24"/>
        </w:rPr>
        <w:t>，写下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这样一段话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凡事都有正反两面，个性活泼热情的孩子常被期望能安静一些，而个性安静温和的孩子又常被期望能外向一些。我总是希望自己的孩子‘完美’，可事实上，我越不接纳孩子，孩子越朝着我越不希望的方向发展。比如，孩子内向不被接纳的结果就是变得更加退缩。在学校课堂上爱举手、爱表现的孩子往往是父母所希望的，我也一直觉得这样的孩子会更受老师的喜欢，所以，有一段时间，我经常鼓励女儿在校举手回答问题，甚至要求她每天至少举手两次。但事实是，逼着孩子那样做，她很难受，看得出来那段时间她的心理压力比较大，所以，我想，我应该学着接纳孩子的个性，不要迫切的把孩子变成自己希望的那样，要学着接纳孩子，让她跟着自己的生命本质去发展，接纳她的慢节奏，多给肯定，鼓励她表达自己的感受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把我们的生命过程比作一场马拉松，“看见生命”的意义就如同马拉松的补给站一样，让你很快恢复精力，然后继续信心满满地跑向下一个阶段。生命被看见，那些在孩子体内隐藏的热情、灵感、勇气等美好的力量就有可能被唤醒，从而提供给孩子源源不断地向上生长的动力，收获超越与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德国大哲学家海德格尔早已冷静地告诉我们：人始终是未完成的，这是人之为人的基本特性。我们的教育就是要能看见孩子的生命，永远看到生命在成长，而教育者崇高的使命就在于求证生命的可能性，进而引领和拓展这种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作为老师，我们的首要工作，是能够看见孩子目前的实际状态，生命只有被看见，那些在孩子体内隐藏的热情、灵感、勇气等美好的力量就有可能被唤醒。只有做好了这一点，教育教学的出发点才是可靠的。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DQyMTA1YzBlY2QzMTc5YTFlMmY4YjU1ZGRmMDYifQ=="/>
  </w:docVars>
  <w:rsids>
    <w:rsidRoot w:val="7F2C664E"/>
    <w:rsid w:val="2B3171C9"/>
    <w:rsid w:val="37893C91"/>
    <w:rsid w:val="7F2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2559</Words>
  <Characters>2565</Characters>
  <Lines>0</Lines>
  <Paragraphs>0</Paragraphs>
  <TotalTime>11</TotalTime>
  <ScaleCrop>false</ScaleCrop>
  <LinksUpToDate>false</LinksUpToDate>
  <CharactersWithSpaces>2567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2022-06-15T00:05:00Z</dcterms:created>
  <dc:creator>WPS_1469233400</dc:creator>
  <cp:lastModifiedBy>WPS_1469233400</cp:lastModifiedBy>
  <cp:lastPrinted>2022-06-15T01:28:01Z</cp:lastPrinted>
  <dcterms:modified xsi:type="dcterms:W3CDTF">2022-06-15T01:29:04Z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D483427089264FE48F356EDB4171E0F1</vt:lpwstr>
  </property>
</Properties>
</file>