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00" w:lineRule="atLeast"/>
        <w:jc w:val="center"/>
        <w:rPr>
          <w:rFonts w:ascii="宋体" w:hAnsi="宋体" w:eastAsia="宋体"/>
          <w:b/>
          <w:bCs/>
          <w:color w:val="000000"/>
          <w:sz w:val="36"/>
          <w:szCs w:val="36"/>
        </w:rPr>
      </w:pPr>
      <w:r>
        <w:rPr>
          <w:rFonts w:ascii="宋体" w:hAnsi="宋体" w:eastAsia="宋体"/>
          <w:b/>
          <w:bCs/>
          <w:color w:val="000000"/>
          <w:sz w:val="36"/>
          <w:szCs w:val="36"/>
        </w:rPr>
        <w:t>期末结束工作安排（</w:t>
      </w:r>
      <w:r>
        <w:rPr>
          <w:rFonts w:ascii="Calibri" w:hAnsi="Calibri" w:eastAsia="Calibri"/>
          <w:b/>
          <w:bCs/>
          <w:color w:val="000000"/>
          <w:sz w:val="36"/>
          <w:szCs w:val="36"/>
        </w:rPr>
        <w:t>6.13</w:t>
      </w:r>
      <w:r>
        <w:rPr>
          <w:rFonts w:ascii="宋体" w:hAnsi="宋体" w:eastAsia="宋体"/>
          <w:b/>
          <w:bCs/>
          <w:color w:val="000000"/>
          <w:sz w:val="36"/>
          <w:szCs w:val="36"/>
        </w:rPr>
        <w:t>—7.1）</w:t>
      </w:r>
    </w:p>
    <w:p>
      <w:pPr>
        <w:snapToGrid w:val="0"/>
        <w:spacing w:before="0" w:after="0" w:line="240" w:lineRule="auto"/>
        <w:jc w:val="left"/>
        <w:rPr>
          <w:rFonts w:ascii="微软雅黑" w:hAnsi="微软雅黑" w:eastAsia="微软雅黑"/>
          <w:color w:val="000000"/>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45"/>
        <w:gridCol w:w="15"/>
        <w:gridCol w:w="1020"/>
        <w:gridCol w:w="135"/>
        <w:gridCol w:w="7470"/>
        <w:gridCol w:w="15"/>
        <w:gridCol w:w="1545"/>
        <w:gridCol w:w="180"/>
        <w:gridCol w:w="1800"/>
        <w:gridCol w:w="105"/>
        <w:gridCol w:w="1395"/>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50" w:hRule="atLeast"/>
        </w:trPr>
        <w:tc>
          <w:tcPr>
            <w:tcW w:w="228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具体时间</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工  作  内  容</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责任部门</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参加对象</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周一</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18"/>
                <w:szCs w:val="18"/>
              </w:rPr>
              <w:t>(6月13日）</w:t>
            </w: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13-17日</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青队教师成长发布周活动</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副校长室（4）教师发展中心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青蓝结对教师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9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18"/>
                <w:szCs w:val="18"/>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六年级评语审核</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六年级班主任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六年级英语模拟口试</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刘宇婷</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六年级英语教师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升旗仪式</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刘宇婷、苗小芬</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9:40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行政会议</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校长室</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全体行政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承办新北区五年级学生实验操作技能大赛复赛</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章丽红</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杨英子、冯玉玲</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3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17:00前</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上交2022年常州市信息化教学优秀案例评选材料</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副校长室（1）</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刘梦娇</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57" w:hRule="exact"/>
        </w:trPr>
        <w:tc>
          <w:tcPr>
            <w:tcW w:w="14925" w:type="dxa"/>
            <w:gridSpan w:val="11"/>
            <w:tcBorders>
              <w:top w:val="single" w:color="000000" w:sz="8" w:space="0"/>
              <w:left w:val="single" w:color="000000" w:sz="8" w:space="0"/>
              <w:bottom w:val="single" w:color="000000" w:sz="8" w:space="0"/>
              <w:right w:val="single" w:color="000000" w:sz="8" w:space="0"/>
            </w:tcBorders>
            <w:shd w:val="clear" w:color="auto" w:fill="E9E9E9"/>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540" w:hRule="atLeast"/>
        </w:trPr>
        <w:tc>
          <w:tcPr>
            <w:tcW w:w="12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周二</w:t>
            </w:r>
          </w:p>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（6月14日）</w:t>
            </w: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ascii="宋体" w:hAnsi="宋体" w:eastAsia="宋体"/>
                <w:color w:val="000000"/>
                <w:sz w:val="20"/>
                <w:szCs w:val="20"/>
              </w:rPr>
            </w:pPr>
            <w:r>
              <w:rPr>
                <w:rFonts w:ascii="宋体" w:hAnsi="宋体" w:eastAsia="宋体"/>
                <w:color w:val="000000"/>
                <w:sz w:val="20"/>
                <w:szCs w:val="20"/>
              </w:rPr>
              <w:t>六年级毕业课程之趣味运动会</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六年级全体教师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中午</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全校大扫除</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后勤保障中心</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全体师生</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语文学科复习研讨活动</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全体语文教师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9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五年级数学质量分析</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五年级数学教师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党员活动室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57" w:hRule="exact"/>
        </w:trPr>
        <w:tc>
          <w:tcPr>
            <w:tcW w:w="14925" w:type="dxa"/>
            <w:gridSpan w:val="11"/>
            <w:tcBorders>
              <w:top w:val="single" w:color="000000" w:sz="8" w:space="0"/>
              <w:left w:val="single" w:color="000000" w:sz="8" w:space="0"/>
              <w:bottom w:val="single" w:color="000000" w:sz="8" w:space="0"/>
              <w:right w:val="single" w:color="000000" w:sz="8" w:space="0"/>
            </w:tcBorders>
            <w:shd w:val="clear" w:color="auto" w:fill="E9E9E9"/>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周三</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18"/>
                <w:szCs w:val="18"/>
              </w:rPr>
              <w:t>（</w:t>
            </w:r>
            <w:r>
              <w:rPr>
                <w:rFonts w:ascii="Calibri" w:hAnsi="Calibri" w:eastAsia="Calibri"/>
                <w:color w:val="000000"/>
                <w:sz w:val="18"/>
                <w:szCs w:val="18"/>
              </w:rPr>
              <w:t>6</w:t>
            </w:r>
            <w:r>
              <w:rPr>
                <w:rFonts w:ascii="宋体" w:hAnsi="宋体" w:eastAsia="宋体"/>
                <w:color w:val="000000"/>
                <w:sz w:val="18"/>
                <w:szCs w:val="18"/>
              </w:rPr>
              <w:t>月15日）</w:t>
            </w: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六年级英语口语考试</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六年级英语老师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18"/>
                <w:szCs w:val="18"/>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一二年级整班朗读调研</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一二年级语文教师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六年级毕业典礼推进会</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六年级班主任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暂定</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ascii="宋体" w:hAnsi="宋体" w:eastAsia="宋体"/>
                <w:color w:val="000000"/>
                <w:sz w:val="20"/>
                <w:szCs w:val="20"/>
              </w:rPr>
            </w:pPr>
            <w:r>
              <w:rPr>
                <w:rFonts w:ascii="宋体" w:hAnsi="宋体" w:eastAsia="宋体"/>
                <w:color w:val="000000"/>
                <w:sz w:val="20"/>
                <w:szCs w:val="20"/>
              </w:rPr>
              <w:t>一二年级运算专项调研、三至五年级操作专项调研</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一至五年级数学教师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微软雅黑" w:hAnsi="微软雅黑" w:eastAsia="微软雅黑"/>
                <w:color w:val="000000"/>
                <w:sz w:val="20"/>
                <w:szCs w:val="20"/>
              </w:rPr>
            </w:pPr>
            <w:r>
              <w:rPr>
                <w:rFonts w:ascii="宋体" w:hAnsi="宋体" w:eastAsia="宋体"/>
                <w:color w:val="000000"/>
                <w:sz w:val="20"/>
                <w:szCs w:val="20"/>
              </w:rPr>
              <w:t>13:00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0"/>
                <w:szCs w:val="20"/>
              </w:rPr>
            </w:pPr>
            <w:r>
              <w:rPr>
                <w:rFonts w:ascii="宋体" w:hAnsi="宋体" w:eastAsia="宋体"/>
                <w:color w:val="000000"/>
                <w:sz w:val="20"/>
                <w:szCs w:val="20"/>
              </w:rPr>
              <w:t>常州市高洁名师工作室活动暨英语学科教研活动（执教:刘宇婷）</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全体英语教师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9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下午</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食堂安全演练</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人力资源中心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食堂员工</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9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下午</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完成第三方安全检查反馈表对表消单</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宋体" w:hAnsi="宋体" w:eastAsia="宋体"/>
                <w:color w:val="000000"/>
                <w:spacing w:val="0"/>
                <w:sz w:val="20"/>
                <w:szCs w:val="20"/>
              </w:rPr>
            </w:pPr>
            <w:r>
              <w:rPr>
                <w:rFonts w:ascii="宋体" w:hAnsi="宋体" w:eastAsia="宋体"/>
                <w:color w:val="000000"/>
                <w:spacing w:val="0"/>
                <w:sz w:val="20"/>
                <w:szCs w:val="20"/>
              </w:rPr>
              <w:t>上传常州市名师大学堂申报课程材料</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副校长室（4）</w:t>
            </w:r>
          </w:p>
          <w:p>
            <w:pPr>
              <w:snapToGrid w:val="0"/>
              <w:spacing w:before="0" w:after="0" w:line="240" w:lineRule="exact"/>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教师发展中心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章丽红、姚建法</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17:00前</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宋体" w:hAnsi="宋体" w:eastAsia="宋体"/>
                <w:color w:val="000000"/>
                <w:sz w:val="20"/>
                <w:szCs w:val="20"/>
              </w:rPr>
            </w:pPr>
            <w:r>
              <w:rPr>
                <w:rFonts w:ascii="宋体" w:hAnsi="宋体" w:eastAsia="宋体"/>
                <w:color w:val="000000"/>
                <w:sz w:val="20"/>
                <w:szCs w:val="20"/>
              </w:rPr>
              <w:t>报送2022年新北区教育系统深化提升安全生产专项整治三年行动实施方案</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副校长室（1）</w:t>
            </w:r>
          </w:p>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后勤保障中心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姚建法</w:t>
            </w:r>
          </w:p>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9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17:00前</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宋体" w:hAnsi="宋体" w:eastAsia="宋体"/>
                <w:color w:val="000000"/>
                <w:sz w:val="20"/>
                <w:szCs w:val="20"/>
              </w:rPr>
            </w:pPr>
            <w:r>
              <w:rPr>
                <w:rFonts w:ascii="宋体" w:hAnsi="宋体" w:eastAsia="宋体"/>
                <w:color w:val="000000"/>
                <w:sz w:val="20"/>
                <w:szCs w:val="20"/>
              </w:rPr>
              <w:t>上报常州市融合教育资源中心省级特教专职教师上岗在线培训回执单</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黄益芬</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57" w:hRule="exact"/>
        </w:trPr>
        <w:tc>
          <w:tcPr>
            <w:tcW w:w="14925" w:type="dxa"/>
            <w:gridSpan w:val="11"/>
            <w:tcBorders>
              <w:top w:val="single" w:color="000000" w:sz="8" w:space="0"/>
              <w:left w:val="single" w:color="000000" w:sz="8" w:space="0"/>
              <w:bottom w:val="single" w:color="000000" w:sz="8" w:space="0"/>
              <w:right w:val="single" w:color="000000" w:sz="8" w:space="0"/>
            </w:tcBorders>
            <w:shd w:val="clear" w:color="auto" w:fill="E9E9E9"/>
            <w:vAlign w:val="center"/>
          </w:tcPr>
          <w:p>
            <w:pPr>
              <w:snapToGrid w:val="0"/>
              <w:spacing w:before="0" w:after="0" w:line="240" w:lineRule="exact"/>
              <w:jc w:val="left"/>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30" w:hRule="atLeast"/>
        </w:trPr>
        <w:tc>
          <w:tcPr>
            <w:tcW w:w="12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周四</w:t>
            </w:r>
          </w:p>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6</w:t>
            </w:r>
            <w:r>
              <w:rPr>
                <w:rFonts w:ascii="宋体" w:hAnsi="宋体" w:eastAsia="宋体"/>
                <w:color w:val="000000"/>
                <w:sz w:val="18"/>
                <w:szCs w:val="18"/>
              </w:rPr>
              <w:t>月16日）</w:t>
            </w: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承办区相关考核现场工作</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相关老师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3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18"/>
                <w:szCs w:val="18"/>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9:10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五年级英语质量调研分析</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五年级英语教师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数学学科复习研讨活动</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全体数学教师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33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18"/>
                <w:szCs w:val="18"/>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暂定</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迎接陈建生副区长安全工作现场调研</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校长室</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校级领导、后勤条线</w:t>
            </w:r>
          </w:p>
        </w:tc>
        <w:tc>
          <w:tcPr>
            <w:tcW w:w="15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18"/>
                <w:szCs w:val="18"/>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 xml:space="preserve">  全天</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宋体" w:hAnsi="宋体" w:eastAsia="宋体"/>
                <w:color w:val="000000"/>
                <w:spacing w:val="0"/>
                <w:sz w:val="20"/>
                <w:szCs w:val="20"/>
              </w:rPr>
            </w:pPr>
            <w:r>
              <w:rPr>
                <w:rFonts w:ascii="宋体" w:hAnsi="宋体" w:eastAsia="宋体"/>
                <w:color w:val="000000"/>
                <w:sz w:val="20"/>
                <w:szCs w:val="20"/>
              </w:rPr>
              <w:t>打印小学毕业生花名册、家长校对、签字确认</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六年级各班班主任</w:t>
            </w:r>
          </w:p>
        </w:tc>
        <w:tc>
          <w:tcPr>
            <w:tcW w:w="15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57" w:hRule="exact"/>
        </w:trPr>
        <w:tc>
          <w:tcPr>
            <w:tcW w:w="14925" w:type="dxa"/>
            <w:gridSpan w:val="11"/>
            <w:tcBorders>
              <w:top w:val="single" w:color="000000" w:sz="8" w:space="0"/>
              <w:left w:val="single" w:color="000000" w:sz="8" w:space="0"/>
              <w:bottom w:val="single" w:color="000000" w:sz="8" w:space="0"/>
              <w:right w:val="single" w:color="000000" w:sz="8" w:space="0"/>
            </w:tcBorders>
            <w:shd w:val="clear" w:color="auto" w:fill="E9E9E9"/>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周五</w:t>
            </w:r>
          </w:p>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20"/>
                <w:szCs w:val="20"/>
              </w:rPr>
              <w:t>（6月17日）</w:t>
            </w: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承办新北区小学科学优秀教师培育室第20次活动</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章丽红、科学组教师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z w:val="20"/>
                <w:szCs w:val="20"/>
              </w:rPr>
              <w:t>三至五年级语文一至四单元专项调研</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副校长室（2）</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三至五年级语文教师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幼小衔接宣传月线下活动（二）</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副校长室（2）</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一（2）、一（3）</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一（4）、一（8）</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一（7）</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9:10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五年级语文质量调研分析</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五年级语文教师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12:15</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毕业考试考务会议</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副校长室（2）</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四五年级相关班级班主任、六年级全体教师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会议室（2）</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详见毕业考试方案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13:00</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default" w:ascii="微软雅黑" w:hAnsi="微软雅黑" w:eastAsia="宋体"/>
                <w:color w:val="000000"/>
                <w:sz w:val="21"/>
                <w:szCs w:val="21"/>
                <w:lang w:val="en-US" w:eastAsia="zh-CN"/>
              </w:rPr>
            </w:pPr>
            <w:r>
              <w:rPr>
                <w:rFonts w:ascii="宋体" w:hAnsi="宋体" w:eastAsia="宋体"/>
                <w:color w:val="000000"/>
                <w:spacing w:val="0"/>
                <w:sz w:val="20"/>
                <w:szCs w:val="20"/>
              </w:rPr>
              <w:t>党员民主生活会</w:t>
            </w:r>
            <w:r>
              <w:rPr>
                <w:rFonts w:hint="eastAsia" w:ascii="宋体" w:hAnsi="宋体" w:eastAsia="宋体"/>
                <w:color w:val="000000"/>
                <w:spacing w:val="0"/>
                <w:sz w:val="20"/>
                <w:szCs w:val="20"/>
                <w:lang w:eastAsia="zh-CN"/>
              </w:rPr>
              <w:t>（</w:t>
            </w:r>
            <w:r>
              <w:rPr>
                <w:rFonts w:ascii="宋体" w:hAnsi="宋体" w:eastAsia="宋体"/>
                <w:color w:val="000000"/>
                <w:spacing w:val="0"/>
                <w:sz w:val="20"/>
                <w:szCs w:val="20"/>
              </w:rPr>
              <w:t>习近平安全论述</w:t>
            </w:r>
            <w:r>
              <w:rPr>
                <w:rFonts w:hint="eastAsia" w:ascii="宋体" w:hAnsi="宋体" w:eastAsia="宋体"/>
                <w:color w:val="000000"/>
                <w:spacing w:val="0"/>
                <w:sz w:val="20"/>
                <w:szCs w:val="20"/>
                <w:lang w:val="en-US" w:eastAsia="zh-CN"/>
              </w:rPr>
              <w:t>专项学习</w:t>
            </w:r>
            <w:r>
              <w:rPr>
                <w:rFonts w:hint="eastAsia" w:ascii="宋体" w:hAnsi="宋体" w:eastAsia="宋体"/>
                <w:color w:val="000000"/>
                <w:spacing w:val="0"/>
                <w:sz w:val="20"/>
                <w:szCs w:val="20"/>
                <w:lang w:eastAsia="zh-CN"/>
              </w:rPr>
              <w:t>）</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副校长室（1）</w:t>
            </w:r>
          </w:p>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人力资源中心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全体党员</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13:50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恐龙园恐龙科普进校园活动</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二年级部分班级</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15：00</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青队教师”Talk show“三分钟演讲比赛</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教师发展中心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both"/>
              <w:rPr>
                <w:rFonts w:ascii="宋体" w:hAnsi="宋体" w:eastAsia="宋体"/>
                <w:color w:val="000000"/>
                <w:sz w:val="20"/>
                <w:szCs w:val="20"/>
              </w:rPr>
            </w:pPr>
            <w:r>
              <w:rPr>
                <w:rFonts w:ascii="宋体" w:hAnsi="宋体" w:eastAsia="宋体"/>
                <w:color w:val="000000"/>
                <w:sz w:val="20"/>
                <w:szCs w:val="20"/>
              </w:rPr>
              <w:t xml:space="preserve">    青队教师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紫藤花下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62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提交班主任“班级文化建设”总结</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全体班主任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完成暑期基建装备街道与区局材料审核</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宋体" w:hAnsi="宋体" w:eastAsia="宋体"/>
                <w:color w:val="000000"/>
                <w:spacing w:val="0"/>
                <w:sz w:val="20"/>
                <w:szCs w:val="20"/>
              </w:rPr>
            </w:pPr>
            <w:r>
              <w:rPr>
                <w:rFonts w:ascii="宋体" w:hAnsi="宋体" w:eastAsia="宋体"/>
                <w:color w:val="000000"/>
                <w:spacing w:val="0"/>
                <w:sz w:val="20"/>
                <w:szCs w:val="20"/>
              </w:rPr>
              <w:t>上交青队教师成长发布周展评材料</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副校长室（4）教师发展中心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青队教师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微软雅黑" w:hAnsi="微软雅黑" w:eastAsia="微软雅黑"/>
                <w:color w:val="000000"/>
                <w:sz w:val="21"/>
                <w:szCs w:val="21"/>
              </w:rPr>
            </w:pP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宋体" w:hAnsi="宋体" w:eastAsia="宋体"/>
                <w:color w:val="000000"/>
                <w:sz w:val="20"/>
                <w:szCs w:val="20"/>
              </w:rPr>
            </w:pPr>
            <w:r>
              <w:rPr>
                <w:rFonts w:ascii="宋体" w:hAnsi="宋体" w:eastAsia="宋体"/>
                <w:color w:val="000000"/>
                <w:sz w:val="20"/>
                <w:szCs w:val="20"/>
              </w:rPr>
              <w:t>完成常州市益智模型线下普及赛</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各项目科技辅导员</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57" w:hRule="exact"/>
        </w:trPr>
        <w:tc>
          <w:tcPr>
            <w:tcW w:w="14925" w:type="dxa"/>
            <w:gridSpan w:val="11"/>
            <w:tcBorders>
              <w:top w:val="single" w:color="000000" w:sz="8" w:space="0"/>
              <w:left w:val="single" w:color="000000" w:sz="8" w:space="0"/>
              <w:bottom w:val="single" w:color="000000" w:sz="8" w:space="0"/>
              <w:right w:val="single" w:color="000000" w:sz="8" w:space="0"/>
            </w:tcBorders>
            <w:shd w:val="clear" w:color="auto" w:fill="E9E9E9"/>
            <w:vAlign w:val="center"/>
          </w:tcPr>
          <w:p>
            <w:pPr>
              <w:snapToGrid w:val="0"/>
              <w:spacing w:before="0" w:after="0" w:line="240" w:lineRule="auto"/>
              <w:jc w:val="left"/>
              <w:rPr>
                <w:rFonts w:ascii="微软雅黑" w:hAnsi="微软雅黑" w:eastAsia="微软雅黑"/>
                <w:color w:val="E9E9E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gridAfter w:val="1"/>
          <w:wAfter w:w="105" w:type="dxa"/>
          <w:trHeight w:val="480" w:hRule="atLeast"/>
        </w:trPr>
        <w:tc>
          <w:tcPr>
            <w:tcW w:w="12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周六</w:t>
            </w:r>
          </w:p>
          <w:p>
            <w:pPr>
              <w:snapToGrid w:val="0"/>
              <w:spacing w:before="0" w:after="0" w:line="240" w:lineRule="auto"/>
              <w:jc w:val="left"/>
              <w:rPr>
                <w:rFonts w:ascii="微软雅黑" w:hAnsi="微软雅黑" w:eastAsia="微软雅黑"/>
                <w:color w:val="000000"/>
                <w:sz w:val="21"/>
                <w:szCs w:val="21"/>
              </w:rPr>
            </w:pPr>
            <w:r>
              <w:rPr>
                <w:rFonts w:ascii="宋体" w:hAnsi="宋体" w:eastAsia="宋体"/>
                <w:color w:val="000000"/>
                <w:sz w:val="20"/>
                <w:szCs w:val="20"/>
              </w:rPr>
              <w:t>（6月18日）</w:t>
            </w:r>
          </w:p>
        </w:tc>
        <w:tc>
          <w:tcPr>
            <w:tcW w:w="103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6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both"/>
              <w:rPr>
                <w:rFonts w:ascii="宋体" w:hAnsi="宋体" w:eastAsia="宋体"/>
                <w:color w:val="000000"/>
                <w:sz w:val="20"/>
                <w:szCs w:val="20"/>
              </w:rPr>
            </w:pPr>
            <w:r>
              <w:rPr>
                <w:rFonts w:ascii="宋体" w:hAnsi="宋体" w:eastAsia="宋体"/>
                <w:color w:val="000000"/>
                <w:sz w:val="20"/>
                <w:szCs w:val="20"/>
              </w:rPr>
              <w:t>六年级毕业考试（数学8：00-9：00、英语10：00-10：45、语文13：30-15：10）</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副校长室（2）</w:t>
            </w:r>
          </w:p>
          <w:p>
            <w:pPr>
              <w:snapToGrid w:val="0"/>
              <w:spacing w:before="0" w:after="0" w:line="240" w:lineRule="exact"/>
              <w:ind w:left="0" w:right="0"/>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六年级全体教师</w:t>
            </w:r>
          </w:p>
          <w:p>
            <w:pPr>
              <w:snapToGrid w:val="0"/>
              <w:spacing w:before="0" w:after="0" w:line="240" w:lineRule="auto"/>
              <w:ind w:left="0" w:right="0"/>
              <w:jc w:val="center"/>
              <w:rPr>
                <w:rFonts w:ascii="宋体" w:hAnsi="宋体" w:eastAsia="宋体"/>
                <w:color w:val="000000"/>
                <w:sz w:val="20"/>
                <w:szCs w:val="20"/>
              </w:rPr>
            </w:pPr>
            <w:r>
              <w:rPr>
                <w:rFonts w:ascii="宋体" w:hAnsi="宋体" w:eastAsia="宋体"/>
                <w:color w:val="000000"/>
                <w:sz w:val="20"/>
                <w:szCs w:val="20"/>
              </w:rPr>
              <w:t>相关行政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6月20日</w:t>
            </w:r>
          </w:p>
          <w:p>
            <w:pPr>
              <w:snapToGrid w:val="0"/>
              <w:spacing w:before="0" w:after="0" w:line="240" w:lineRule="auto"/>
              <w:ind w:firstLineChars="100"/>
              <w:jc w:val="both"/>
              <w:rPr>
                <w:rFonts w:ascii="宋体" w:hAnsi="宋体" w:eastAsia="宋体"/>
                <w:b/>
                <w:bCs/>
                <w:color w:val="000000"/>
                <w:sz w:val="24"/>
                <w:szCs w:val="24"/>
              </w:rPr>
            </w:pPr>
            <w:r>
              <w:rPr>
                <w:rFonts w:ascii="宋体" w:hAnsi="宋体" w:eastAsia="宋体"/>
                <w:color w:val="000000"/>
                <w:sz w:val="20"/>
                <w:szCs w:val="20"/>
              </w:rPr>
              <w:t>（周一）</w:t>
            </w: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毕业考试阅卷及上传毕业考试成绩、照片、评语。</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毕业班全体教师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上报小升初信息更改（二）材料及离常生汇总表（二）</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黄益芬</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9:00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升旗仪式</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刘宇婷、苗小芬</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9:40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一二年级语文阅读专项调研</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一二年级语文教师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暂定</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课后服务社团巡展活动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教师发展中心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校级社团</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17:00前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上交学校防性侵专项工作汇报材料</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刘宇婷</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6月21日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（周二）</w:t>
            </w: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暂定</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both"/>
              <w:rPr>
                <w:rFonts w:ascii="微软雅黑" w:hAnsi="微软雅黑" w:eastAsia="微软雅黑" w:cstheme="minorBidi"/>
                <w:color w:val="000000"/>
                <w:kern w:val="2"/>
                <w:sz w:val="21"/>
                <w:szCs w:val="21"/>
                <w:lang w:val="en-US" w:eastAsia="zh-CN" w:bidi="ar-SA"/>
              </w:rPr>
            </w:pPr>
            <w:r>
              <w:rPr>
                <w:rFonts w:ascii="宋体" w:hAnsi="宋体" w:eastAsia="宋体"/>
                <w:color w:val="000000"/>
                <w:sz w:val="20"/>
                <w:szCs w:val="20"/>
              </w:rPr>
              <w:t>优秀教研组、优秀教研组长评选</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ind w:left="0" w:leftChars="0" w:right="0" w:rightChars="0"/>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副校长室（2）</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rightChars="0"/>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全体教研组长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“七彩夏日”暑期活动专题研讨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年级组长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完成暑期基建装备方案区级专家论证</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6月22日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（周三）</w:t>
            </w: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学生期末评语审核</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全体副班及行政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上午</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六年级语、数、英毕业考试补考</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六年级语、数、英教研组长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暂定</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ascii="微软雅黑" w:hAnsi="微软雅黑" w:eastAsia="微软雅黑"/>
                <w:color w:val="000000"/>
                <w:sz w:val="21"/>
                <w:szCs w:val="21"/>
              </w:rPr>
            </w:pPr>
            <w:r>
              <w:rPr>
                <w:rFonts w:ascii="宋体" w:hAnsi="宋体" w:eastAsia="宋体"/>
                <w:color w:val="000000"/>
                <w:sz w:val="20"/>
                <w:szCs w:val="20"/>
              </w:rPr>
              <w:t>三至五年级英语口语测试</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三至五年级英语教师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6月23日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（周四）</w:t>
            </w:r>
          </w:p>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暑期校队训练专项会议</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副校长室（1）</w:t>
            </w:r>
          </w:p>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杨阳、任逸、徐伟</w:t>
            </w:r>
          </w:p>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张鸿庭、张宇</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8:30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六年级毕业典礼</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全体六年级老师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暂定</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ascii="宋体" w:hAnsi="宋体" w:eastAsia="宋体"/>
                <w:color w:val="000000"/>
                <w:sz w:val="20"/>
                <w:szCs w:val="20"/>
              </w:rPr>
            </w:pPr>
            <w:r>
              <w:rPr>
                <w:rFonts w:ascii="宋体" w:hAnsi="宋体" w:eastAsia="宋体"/>
                <w:color w:val="000000"/>
                <w:sz w:val="20"/>
                <w:szCs w:val="20"/>
              </w:rPr>
              <w:t>一二年级</w:t>
            </w:r>
            <w:r>
              <w:rPr>
                <w:rFonts w:hint="eastAsia" w:ascii="宋体" w:hAnsi="宋体" w:eastAsia="宋体"/>
                <w:color w:val="000000"/>
                <w:sz w:val="20"/>
                <w:szCs w:val="20"/>
                <w:lang w:val="en-US" w:eastAsia="zh-CN"/>
              </w:rPr>
              <w:t>数学</w:t>
            </w:r>
            <w:r>
              <w:rPr>
                <w:rFonts w:ascii="宋体" w:hAnsi="宋体" w:eastAsia="宋体"/>
                <w:color w:val="000000"/>
                <w:sz w:val="20"/>
                <w:szCs w:val="20"/>
              </w:rPr>
              <w:t>操作专项调研</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一二年级数学教师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15:30</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数学多元表征课题组核心成员中期评估研讨会</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副校长室（1）</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核心成员</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6月24日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（周五）</w:t>
            </w:r>
          </w:p>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一至五年级学生期末评优</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下午</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毕业证书验证</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黄益芬</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暂定</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师生用餐满意度测评</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人力资源中心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周雨龙</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完成暑期基建项目招投标</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r>
              <w:rPr>
                <w:rFonts w:ascii="宋体" w:hAnsi="宋体" w:eastAsia="宋体"/>
                <w:color w:val="000000"/>
                <w:spacing w:val="0"/>
                <w:sz w:val="21"/>
                <w:szCs w:val="21"/>
              </w:rPr>
              <w:t>后勤保障中心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ascii="微软雅黑" w:hAnsi="微软雅黑" w:eastAsia="微软雅黑"/>
                <w:color w:val="000000"/>
                <w:sz w:val="21"/>
                <w:szCs w:val="21"/>
              </w:rPr>
            </w:pPr>
            <w:r>
              <w:rPr>
                <w:rFonts w:ascii="宋体" w:hAnsi="宋体" w:eastAsia="宋体"/>
                <w:color w:val="000000"/>
                <w:spacing w:val="0"/>
                <w:sz w:val="21"/>
                <w:szCs w:val="21"/>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17:00前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报送常州市2022年红领巾读书征文</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副校长室（2）</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孙雯嘉</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17:00前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上报“双减背景下作业管理和作业设计”论文</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副校长室（2）</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教师发展中心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张丽</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6月27日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（周一）</w:t>
            </w:r>
          </w:p>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三至五年级期末考试及阅卷</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上午</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一二年级学生学业素养展评活动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一二年级教师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各部门上交需要归档的材料</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人力资源中心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全体行政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归还学生借书及教师用书、教具、教学仪器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17:00前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报送安全生产月活动方案、总结和统计表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后勤保障中心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6月28日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（周二）</w:t>
            </w: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8:30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各学科质量分析</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校级微型课题中期评估</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教师发展中心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课题主持人</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15:00前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各年级上交学生期末评优记载表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暂定</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完成常州市名师大学堂网上选课</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教师发展中心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安全大检查、教学设施设备整理与归还</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人力资源中心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宋体" w:hAnsi="宋体" w:eastAsia="宋体"/>
                <w:color w:val="000000"/>
                <w:spacing w:val="0"/>
                <w:sz w:val="20"/>
                <w:szCs w:val="20"/>
              </w:rPr>
            </w:pPr>
            <w:r>
              <w:rPr>
                <w:rFonts w:ascii="宋体" w:hAnsi="宋体" w:eastAsia="宋体"/>
                <w:color w:val="000000"/>
                <w:spacing w:val="0"/>
                <w:sz w:val="20"/>
                <w:szCs w:val="20"/>
              </w:rPr>
              <w:t>郭建刚、杨阳</w:t>
            </w:r>
          </w:p>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周雨龙</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各学科教师完成珠峰平台《学生素质报告单》相关数据导入与填写</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6月29日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（周三）</w:t>
            </w: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班主任打印学生素质报告单、交互审核、盖印。</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各年级打印学生荣誉证书</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相关教师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b/>
                <w:bCs/>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8:30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班主任期末总结展评活动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暂定</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吴教授团队指导活动</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教师发展中心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相关教师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完成学籍卡填写，并以年级为单位交课程教学中心</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下班前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完成教科研条线获奖情况登记</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教师发展中心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提交班主任工作台账资料</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下班前</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完成校园网专题“平安校园”材料上传</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杨阳、郭建刚</w:t>
            </w:r>
          </w:p>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苗小芬、刘宇婷</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6月30日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（周四）</w:t>
            </w: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上午</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学生条线荣誉成果汇总及核对</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全体班主任</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一至五年级休业式暨法制、安全教育讲座、“七彩假日”暑期活动发布</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学生发展中心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全体教师</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暑期施工工作会议（含门禁系统、电子班牌）</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13:30</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一年级新生材料审核会议</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全体行政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030" w:type="dxa"/>
            <w:gridSpan w:val="12"/>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0"/>
                <w:szCs w:val="20"/>
              </w:rPr>
              <w:t>7月1—3日</w:t>
            </w:r>
          </w:p>
          <w:p>
            <w:pPr>
              <w:snapToGrid w:val="0"/>
              <w:spacing w:before="0" w:after="0" w:line="240" w:lineRule="auto"/>
              <w:jc w:val="center"/>
              <w:rPr>
                <w:rFonts w:ascii="宋体" w:hAnsi="宋体" w:eastAsia="宋体"/>
                <w:b/>
                <w:bCs/>
                <w:color w:val="000000"/>
                <w:sz w:val="24"/>
                <w:szCs w:val="24"/>
              </w:rPr>
            </w:pPr>
            <w:r>
              <w:rPr>
                <w:rFonts w:ascii="宋体" w:hAnsi="宋体" w:eastAsia="宋体"/>
                <w:color w:val="000000"/>
                <w:sz w:val="20"/>
                <w:szCs w:val="20"/>
              </w:rPr>
              <w:t>（周五—周日）</w:t>
            </w: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4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r>
              <w:rPr>
                <w:rFonts w:ascii="宋体" w:hAnsi="宋体" w:eastAsia="宋体"/>
                <w:color w:val="000000"/>
                <w:sz w:val="20"/>
                <w:szCs w:val="20"/>
              </w:rPr>
              <w:t>一年级新生入学现场审核材料</w:t>
            </w:r>
          </w:p>
        </w:tc>
        <w:tc>
          <w:tcPr>
            <w:tcW w:w="174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9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全体行政</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5" w:hRule="atLeast"/>
        </w:trPr>
        <w:tc>
          <w:tcPr>
            <w:tcW w:w="12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9:00</w:t>
            </w:r>
          </w:p>
        </w:tc>
        <w:tc>
          <w:tcPr>
            <w:tcW w:w="7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left"/>
              <w:rPr>
                <w:rFonts w:ascii="微软雅黑" w:hAnsi="微软雅黑" w:eastAsia="微软雅黑"/>
                <w:color w:val="000000"/>
                <w:sz w:val="21"/>
                <w:szCs w:val="21"/>
              </w:rPr>
            </w:pPr>
            <w:r>
              <w:rPr>
                <w:rFonts w:ascii="宋体" w:hAnsi="宋体" w:eastAsia="宋体"/>
                <w:color w:val="000000"/>
                <w:spacing w:val="0"/>
                <w:sz w:val="20"/>
                <w:szCs w:val="20"/>
              </w:rPr>
              <w:t>研制新学年层层安全责任书</w:t>
            </w:r>
          </w:p>
        </w:tc>
        <w:tc>
          <w:tcPr>
            <w:tcW w:w="1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后勤保障中心</w:t>
            </w:r>
          </w:p>
        </w:tc>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exact"/>
              <w:ind w:left="0" w:right="0"/>
              <w:jc w:val="center"/>
              <w:rPr>
                <w:rFonts w:ascii="微软雅黑" w:hAnsi="微软雅黑" w:eastAsia="微软雅黑"/>
                <w:color w:val="000000"/>
                <w:sz w:val="21"/>
                <w:szCs w:val="21"/>
              </w:rPr>
            </w:pPr>
            <w:r>
              <w:rPr>
                <w:rFonts w:ascii="宋体" w:hAnsi="宋体" w:eastAsia="宋体"/>
                <w:color w:val="000000"/>
                <w:spacing w:val="0"/>
                <w:sz w:val="20"/>
                <w:szCs w:val="20"/>
              </w:rPr>
              <w:t>郭建刚、杨阳</w:t>
            </w:r>
          </w:p>
        </w:tc>
        <w:tc>
          <w:tcPr>
            <w:tcW w:w="150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r>
    </w:tbl>
    <w:p>
      <w:pPr>
        <w:snapToGrid w:val="0"/>
        <w:spacing w:before="0" w:after="0" w:line="240" w:lineRule="auto"/>
        <w:jc w:val="center"/>
        <w:rPr>
          <w:rFonts w:ascii="Calibri" w:hAnsi="Calibri" w:eastAsia="Calibri"/>
          <w:b/>
          <w:bCs/>
          <w:color w:val="000000"/>
          <w:sz w:val="24"/>
          <w:szCs w:val="24"/>
        </w:rPr>
      </w:pPr>
      <w:r>
        <w:rPr>
          <w:rFonts w:ascii="Calibri" w:hAnsi="Calibri" w:eastAsia="Calibri"/>
          <w:b/>
          <w:bCs/>
          <w:color w:val="000000"/>
          <w:sz w:val="24"/>
          <w:szCs w:val="24"/>
        </w:rPr>
        <w:t xml:space="preserve">     </w:t>
      </w:r>
    </w:p>
    <w:p>
      <w:pPr>
        <w:snapToGrid w:val="0"/>
        <w:spacing w:before="0" w:after="0" w:line="240" w:lineRule="auto"/>
        <w:jc w:val="center"/>
        <w:rPr>
          <w:rFonts w:ascii="微软雅黑" w:hAnsi="微软雅黑" w:eastAsia="微软雅黑"/>
          <w:b/>
          <w:bCs/>
          <w:color w:val="000000"/>
          <w:sz w:val="36"/>
          <w:szCs w:val="36"/>
        </w:rPr>
      </w:pPr>
    </w:p>
    <w:p>
      <w:pPr>
        <w:snapToGrid w:val="0"/>
        <w:spacing w:before="0" w:after="0" w:line="240" w:lineRule="auto"/>
        <w:jc w:val="center"/>
        <w:rPr>
          <w:rFonts w:ascii="微软雅黑" w:hAnsi="微软雅黑" w:eastAsia="微软雅黑"/>
          <w:b/>
          <w:bCs/>
          <w:color w:val="000000"/>
          <w:sz w:val="36"/>
          <w:szCs w:val="36"/>
        </w:rPr>
      </w:pPr>
      <w:r>
        <w:rPr>
          <w:rFonts w:ascii="微软雅黑" w:hAnsi="微软雅黑" w:eastAsia="微软雅黑"/>
          <w:b/>
          <w:bCs/>
          <w:color w:val="000000"/>
          <w:sz w:val="36"/>
          <w:szCs w:val="36"/>
        </w:rPr>
        <w:t>教  师  外  出  安  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65"/>
        <w:gridCol w:w="1380"/>
        <w:gridCol w:w="7590"/>
        <w:gridCol w:w="1755"/>
        <w:gridCol w:w="18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274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具体时间</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b/>
                <w:bCs/>
                <w:color w:val="000000"/>
                <w:sz w:val="24"/>
                <w:szCs w:val="24"/>
              </w:rPr>
              <w:t xml:space="preserve"> 工  作  内  </w:t>
            </w:r>
            <w:r>
              <w:rPr>
                <w:rFonts w:ascii="宋体" w:hAnsi="宋体" w:eastAsia="宋体"/>
                <w:color w:val="000000"/>
                <w:sz w:val="20"/>
                <w:szCs w:val="20"/>
              </w:rPr>
              <w:t>容</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责任部门</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参加对象</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16" w:lineRule="exact"/>
              <w:jc w:val="center"/>
              <w:rPr>
                <w:rFonts w:ascii="宋体" w:hAnsi="宋体" w:eastAsia="宋体"/>
                <w:color w:val="000000"/>
                <w:sz w:val="20"/>
                <w:szCs w:val="20"/>
              </w:rPr>
            </w:pPr>
            <w:r>
              <w:rPr>
                <w:rFonts w:ascii="宋体" w:hAnsi="宋体" w:eastAsia="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周一</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（6月13日）</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上午</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2022年新北区中小学艺术节舞蹈比赛走台</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音乐组全体教师</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河海实验学校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13-17</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left"/>
              <w:rPr>
                <w:rFonts w:ascii="宋体" w:hAnsi="宋体" w:eastAsia="宋体"/>
                <w:color w:val="000000"/>
                <w:sz w:val="20"/>
                <w:szCs w:val="20"/>
              </w:rPr>
            </w:pPr>
            <w:r>
              <w:rPr>
                <w:rFonts w:ascii="宋体" w:hAnsi="宋体" w:eastAsia="宋体"/>
                <w:color w:val="000000"/>
                <w:sz w:val="20"/>
                <w:szCs w:val="20"/>
              </w:rPr>
              <w:t>小学美术课堂教学研讨</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美术组全体教师</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13-17</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left"/>
              <w:rPr>
                <w:rFonts w:ascii="宋体" w:hAnsi="宋体" w:eastAsia="宋体"/>
                <w:color w:val="000000"/>
                <w:sz w:val="20"/>
                <w:szCs w:val="20"/>
              </w:rPr>
            </w:pPr>
            <w:r>
              <w:rPr>
                <w:rFonts w:ascii="宋体" w:hAnsi="宋体" w:eastAsia="宋体"/>
                <w:color w:val="000000"/>
                <w:sz w:val="20"/>
                <w:szCs w:val="20"/>
              </w:rPr>
              <w:t>常州市小学音乐同题异构教学研讨</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音乐组全体教师</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300" w:type="dxa"/>
            <w:gridSpan w:val="6"/>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周二</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（6月14日）</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8:00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参加区数学评优课比赛第二轮</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陈惠、邵丽丽</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百草园小学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300" w:type="dxa"/>
            <w:gridSpan w:val="6"/>
            <w:tcBorders>
              <w:top w:val="single" w:color="000000" w:sz="8" w:space="0"/>
              <w:left w:val="single" w:color="000000" w:sz="8" w:space="0"/>
              <w:bottom w:val="single" w:color="000000" w:sz="8" w:space="0"/>
              <w:right w:val="single" w:color="000000" w:sz="8" w:space="0"/>
            </w:tcBorders>
            <w:shd w:val="clear" w:color="auto" w:fill="D7D7D7"/>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周三</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（6月15日）</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12:30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2022年新北区中小学艺术节舞蹈比赛</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音乐组全体教师</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河海实验学校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参加省教研室教材培训</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殷娟</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百草园小学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14：00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left"/>
              <w:rPr>
                <w:rFonts w:ascii="宋体" w:hAnsi="宋体" w:eastAsia="宋体"/>
                <w:color w:val="000000"/>
                <w:sz w:val="20"/>
                <w:szCs w:val="20"/>
              </w:rPr>
            </w:pPr>
            <w:r>
              <w:rPr>
                <w:rFonts w:ascii="宋体" w:hAnsi="宋体" w:eastAsia="宋体"/>
                <w:color w:val="000000"/>
                <w:sz w:val="20"/>
                <w:szCs w:val="20"/>
              </w:rPr>
              <w:t>幼小衔接宣传月线下活动（一）</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副校长室（2）</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黄桂华、陈晓琪</w:t>
            </w:r>
          </w:p>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邵丽丽、乔童昕</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新龙幼儿园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300" w:type="dxa"/>
            <w:gridSpan w:val="6"/>
            <w:tcBorders>
              <w:top w:val="single" w:color="000000" w:sz="8" w:space="0"/>
              <w:left w:val="single" w:color="000000" w:sz="8" w:space="0"/>
              <w:bottom w:val="single" w:color="000000" w:sz="8" w:space="0"/>
              <w:right w:val="single" w:color="000000" w:sz="8" w:space="0"/>
            </w:tcBorders>
            <w:shd w:val="clear" w:color="auto" w:fill="E9E9E9"/>
            <w:vAlign w:val="center"/>
          </w:tcPr>
          <w:p>
            <w:pPr>
              <w:snapToGrid w:val="0"/>
              <w:spacing w:before="0" w:after="0" w:line="240" w:lineRule="exact"/>
              <w:jc w:val="center"/>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周四</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（6月16日）</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13:00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left"/>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观摩常州市前瞻性教学改革实验项目阶段性成果区级展示</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副校长室（4）</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罗雯娟</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薛小奥园校区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300" w:type="dxa"/>
            <w:gridSpan w:val="6"/>
            <w:tcBorders>
              <w:top w:val="single" w:color="000000" w:sz="8" w:space="0"/>
              <w:left w:val="single" w:color="000000" w:sz="8" w:space="0"/>
              <w:bottom w:val="single" w:color="000000" w:sz="8" w:space="0"/>
              <w:right w:val="single" w:color="000000" w:sz="8" w:space="0"/>
            </w:tcBorders>
            <w:shd w:val="clear" w:color="auto" w:fill="D7D7D7"/>
            <w:vAlign w:val="center"/>
          </w:tcPr>
          <w:p>
            <w:pPr>
              <w:snapToGrid w:val="0"/>
              <w:spacing w:before="0" w:after="0" w:line="24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周五</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（6月17日）</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新北区小学体育培育站6月份研讨活动</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张鸿庭</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腾讯会议106126712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13:30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参加区钱丽美骨干教师成长营活动</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殷娟</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泰山小学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 w:hRule="exact"/>
        </w:trPr>
        <w:tc>
          <w:tcPr>
            <w:tcW w:w="15300" w:type="dxa"/>
            <w:gridSpan w:val="6"/>
            <w:tcBorders>
              <w:top w:val="single" w:color="000000" w:sz="8" w:space="0"/>
              <w:left w:val="single" w:color="000000" w:sz="8" w:space="0"/>
              <w:bottom w:val="single" w:color="000000" w:sz="8" w:space="0"/>
              <w:right w:val="single" w:color="000000" w:sz="8" w:space="0"/>
            </w:tcBorders>
            <w:shd w:val="clear" w:color="auto" w:fill="E9E9E9"/>
            <w:vAlign w:val="center"/>
          </w:tcPr>
          <w:p>
            <w:pPr>
              <w:snapToGrid w:val="0"/>
              <w:spacing w:before="0" w:after="0" w:line="240" w:lineRule="auto"/>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周日</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（6月19日）</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8:10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ascii="宋体" w:hAnsi="宋体" w:eastAsia="宋体"/>
                <w:color w:val="000000"/>
                <w:sz w:val="20"/>
                <w:szCs w:val="20"/>
              </w:rPr>
            </w:pPr>
            <w:r>
              <w:rPr>
                <w:rFonts w:ascii="宋体" w:hAnsi="宋体" w:eastAsia="宋体"/>
                <w:color w:val="000000"/>
                <w:sz w:val="20"/>
                <w:szCs w:val="20"/>
              </w:rPr>
              <w:t>参加新北区中小学生科技比赛（仿生越障、搬运项目）</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章丽红</w:t>
            </w:r>
          </w:p>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科学组全体教师</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ascii="宋体" w:hAnsi="宋体" w:eastAsia="宋体"/>
                <w:color w:val="000000"/>
                <w:sz w:val="20"/>
                <w:szCs w:val="20"/>
              </w:rPr>
            </w:pPr>
            <w:r>
              <w:rPr>
                <w:rFonts w:ascii="宋体" w:hAnsi="宋体" w:eastAsia="宋体"/>
                <w:color w:val="000000"/>
                <w:sz w:val="20"/>
                <w:szCs w:val="20"/>
              </w:rPr>
              <w:t>百丈中心小学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7月3日-4日</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8:00</w:t>
            </w:r>
          </w:p>
        </w:tc>
        <w:tc>
          <w:tcPr>
            <w:tcW w:w="7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left"/>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参加常州市益智模型科技比赛精英赛</w:t>
            </w:r>
          </w:p>
        </w:tc>
        <w:tc>
          <w:tcPr>
            <w:tcW w:w="1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副校长室（2）</w:t>
            </w:r>
          </w:p>
          <w:p>
            <w:pPr>
              <w:snapToGrid w:val="0"/>
              <w:spacing w:before="0" w:after="0" w:line="24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课程教学中心</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章丽红</w:t>
            </w:r>
          </w:p>
          <w:p>
            <w:pPr>
              <w:snapToGrid w:val="0"/>
              <w:spacing w:before="0" w:after="0" w:line="24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各项目科技辅导员</w:t>
            </w:r>
          </w:p>
        </w:tc>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详见通知</w:t>
            </w:r>
            <w:bookmarkStart w:id="0" w:name="_GoBack"/>
            <w:bookmarkEnd w:id="0"/>
          </w:p>
        </w:tc>
      </w:tr>
    </w:tbl>
    <w:p/>
    <w:sectPr>
      <w:pgSz w:w="16840" w:h="11907"/>
      <w:pgMar w:top="227" w:right="232" w:bottom="227"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yYjUzYzVkMjU3MzE4MDE3Y2U0MjRmN2U5OTAyNmEifQ=="/>
  </w:docVars>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41E681D"/>
    <w:rsid w:val="083D07F0"/>
    <w:rsid w:val="105E3B74"/>
    <w:rsid w:val="1C2C4424"/>
    <w:rsid w:val="1CD54CE6"/>
    <w:rsid w:val="1DEC38DC"/>
    <w:rsid w:val="20982F77"/>
    <w:rsid w:val="30456175"/>
    <w:rsid w:val="35ED02E4"/>
    <w:rsid w:val="36772279"/>
    <w:rsid w:val="434067C1"/>
    <w:rsid w:val="568D20C3"/>
    <w:rsid w:val="59906024"/>
    <w:rsid w:val="6EAF13B0"/>
    <w:rsid w:val="71061E72"/>
    <w:rsid w:val="78E540A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3350</Words>
  <Characters>3607</Characters>
  <Lines>1</Lines>
  <Paragraphs>1</Paragraphs>
  <TotalTime>9</TotalTime>
  <ScaleCrop>false</ScaleCrop>
  <LinksUpToDate>false</LinksUpToDate>
  <CharactersWithSpaces>3642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zlh</cp:lastModifiedBy>
  <dcterms:modified xsi:type="dcterms:W3CDTF">2022-06-14T10:28:28Z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3BD76AA69E1A45D4AC7EB968E33184A3</vt:lpwstr>
  </property>
</Properties>
</file>