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5000B" w14:textId="3FFC6F61" w:rsidR="003462CF" w:rsidRDefault="005D7B34" w:rsidP="005D7B34">
      <w:pPr>
        <w:adjustRightInd w:val="0"/>
        <w:snapToGrid w:val="0"/>
        <w:spacing w:line="32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《</w:t>
      </w:r>
      <w:r>
        <w:rPr>
          <w:rFonts w:ascii="宋体" w:eastAsia="宋体" w:hAnsi="宋体" w:cs="宋体" w:hint="eastAsia"/>
          <w:sz w:val="30"/>
          <w:szCs w:val="30"/>
        </w:rPr>
        <w:t>基于</w:t>
      </w:r>
      <w:r w:rsidR="00017C72">
        <w:rPr>
          <w:rFonts w:ascii="宋体" w:eastAsia="宋体" w:hAnsi="宋体" w:cs="宋体" w:hint="eastAsia"/>
          <w:sz w:val="30"/>
          <w:szCs w:val="30"/>
        </w:rPr>
        <w:t>部编版小学语文单元整体性教学的实践研究</w:t>
      </w:r>
      <w:r>
        <w:rPr>
          <w:rFonts w:ascii="宋体" w:eastAsia="宋体" w:hAnsi="宋体" w:cs="宋体" w:hint="eastAsia"/>
          <w:sz w:val="30"/>
          <w:szCs w:val="30"/>
        </w:rPr>
        <w:t>》</w:t>
      </w:r>
      <w:r>
        <w:rPr>
          <w:rFonts w:ascii="宋体" w:eastAsia="宋体" w:hAnsi="宋体" w:cs="宋体" w:hint="eastAsia"/>
          <w:sz w:val="30"/>
          <w:szCs w:val="30"/>
        </w:rPr>
        <w:t>实施计划（</w:t>
      </w:r>
      <w:r>
        <w:rPr>
          <w:rFonts w:ascii="宋体" w:eastAsia="宋体" w:hAnsi="宋体" w:cs="宋体" w:hint="eastAsia"/>
          <w:sz w:val="30"/>
          <w:szCs w:val="30"/>
        </w:rPr>
        <w:t>2021.09-2021.12</w:t>
      </w:r>
      <w:r>
        <w:rPr>
          <w:rFonts w:ascii="宋体" w:eastAsia="宋体" w:hAnsi="宋体" w:cs="宋体" w:hint="eastAsia"/>
          <w:sz w:val="30"/>
          <w:szCs w:val="30"/>
        </w:rPr>
        <w:t>）</w:t>
      </w:r>
    </w:p>
    <w:p w14:paraId="1EDCA80B" w14:textId="77777777" w:rsidR="003462CF" w:rsidRDefault="005D7B34">
      <w:pPr>
        <w:numPr>
          <w:ilvl w:val="0"/>
          <w:numId w:val="1"/>
        </w:numPr>
        <w:adjustRightInd w:val="0"/>
        <w:snapToGrid w:val="0"/>
        <w:spacing w:line="3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本学期课题研究目标</w:t>
      </w:r>
    </w:p>
    <w:p w14:paraId="12275E55" w14:textId="52926BDC" w:rsidR="003462CF" w:rsidRPr="000629B2" w:rsidRDefault="005D7B34" w:rsidP="000629B2">
      <w:pPr>
        <w:adjustRightInd w:val="0"/>
        <w:snapToGrid w:val="0"/>
        <w:spacing w:line="32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hAnsi="宋体" w:hint="eastAsia"/>
          <w:sz w:val="24"/>
        </w:rPr>
        <w:t>通过</w:t>
      </w:r>
      <w:r w:rsidR="00017C72">
        <w:rPr>
          <w:rFonts w:ascii="宋体" w:hAnsi="宋体" w:hint="eastAsia"/>
          <w:sz w:val="24"/>
        </w:rPr>
        <w:t>阅读与研究，熟悉部编版小学语文的教材</w:t>
      </w:r>
      <w:r w:rsidR="000629B2">
        <w:rPr>
          <w:rFonts w:ascii="宋体" w:hAnsi="宋体" w:hint="eastAsia"/>
          <w:sz w:val="24"/>
        </w:rPr>
        <w:t>，</w:t>
      </w:r>
      <w:r w:rsidR="00017C72">
        <w:rPr>
          <w:rFonts w:ascii="宋体" w:hAnsi="宋体" w:hint="eastAsia"/>
          <w:sz w:val="24"/>
        </w:rPr>
        <w:t>形成大单元的意识。</w:t>
      </w:r>
    </w:p>
    <w:p w14:paraId="5E2FB577" w14:textId="0516D94B" w:rsidR="000629B2" w:rsidRDefault="005D7B34" w:rsidP="000629B2">
      <w:pPr>
        <w:adjustRightInd w:val="0"/>
        <w:snapToGrid w:val="0"/>
        <w:spacing w:line="320" w:lineRule="exact"/>
        <w:ind w:firstLineChars="200" w:firstLine="480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="000629B2">
        <w:rPr>
          <w:rFonts w:ascii="宋体" w:eastAsia="宋体" w:hAnsi="宋体" w:cs="宋体" w:hint="eastAsia"/>
          <w:sz w:val="24"/>
        </w:rPr>
        <w:t>通过基于单元整体性进行教学设计及实践，提高教学过程的连贯性和一致性，提升语文课堂效率。</w:t>
      </w:r>
    </w:p>
    <w:p w14:paraId="2BE282C5" w14:textId="70FB0BC6" w:rsidR="003462CF" w:rsidRDefault="000629B2" w:rsidP="000629B2">
      <w:pPr>
        <w:adjustRightInd w:val="0"/>
        <w:snapToGrid w:val="0"/>
        <w:spacing w:line="320" w:lineRule="exac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</w:t>
      </w:r>
      <w:r w:rsidR="005D7B34">
        <w:rPr>
          <w:rFonts w:ascii="宋体" w:eastAsia="宋体" w:hAnsi="宋体" w:cs="宋体" w:hint="eastAsia"/>
          <w:sz w:val="24"/>
        </w:rPr>
        <w:t>具体研究内容</w:t>
      </w:r>
    </w:p>
    <w:p w14:paraId="2BBF7EE2" w14:textId="4DD3213F" w:rsidR="003462CF" w:rsidRDefault="005D7B34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>
        <w:rPr>
          <w:rFonts w:ascii="宋体" w:eastAsia="宋体" w:hAnsi="宋体" w:cs="Times New Roman" w:hint="eastAsia"/>
          <w:sz w:val="24"/>
        </w:rPr>
        <w:t>对</w:t>
      </w:r>
      <w:r w:rsidR="000629B2">
        <w:rPr>
          <w:rFonts w:ascii="宋体" w:eastAsia="宋体" w:hAnsi="宋体" w:cs="Times New Roman" w:hint="eastAsia"/>
          <w:sz w:val="24"/>
        </w:rPr>
        <w:t>单元整体性</w:t>
      </w:r>
      <w:r>
        <w:rPr>
          <w:rFonts w:ascii="宋体" w:eastAsia="宋体" w:hAnsi="宋体" w:cs="Times New Roman" w:hint="eastAsia"/>
          <w:sz w:val="24"/>
        </w:rPr>
        <w:t>等含义、要素、意义等的文献研究。</w:t>
      </w:r>
    </w:p>
    <w:p w14:paraId="2634B0AB" w14:textId="77777777" w:rsidR="000629B2" w:rsidRPr="000629B2" w:rsidRDefault="000629B2" w:rsidP="000629B2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0629B2">
        <w:rPr>
          <w:rFonts w:ascii="宋体" w:eastAsia="宋体" w:hAnsi="宋体" w:cs="Times New Roman" w:hint="eastAsia"/>
          <w:sz w:val="24"/>
        </w:rPr>
        <w:t>“单元整体性教学”是指在小学语文教学中实施的一种单元集体备课、教学的理念和意识及主题。也就是以语文教科书的主题单元为依托，在整合教科书选文内容、活动内容、练习内容与链接的丰富的课外课程资源的基础上，进行全面考虑的教学。这是基于文本，而又不囿于教材的一种教学方式，是立足于教材本身，执教者本着整体观的教学思想，对一组主题、体裁、题材及语言表达上能寻找到连接点的教学资源进行统整、再开发的一种教学活动形式。</w:t>
      </w:r>
    </w:p>
    <w:p w14:paraId="4E6A5B0D" w14:textId="77777777" w:rsidR="000629B2" w:rsidRPr="000629B2" w:rsidRDefault="000629B2" w:rsidP="000629B2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 w:hint="eastAsia"/>
          <w:sz w:val="24"/>
        </w:rPr>
      </w:pPr>
      <w:r w:rsidRPr="000629B2">
        <w:rPr>
          <w:rFonts w:ascii="宋体" w:eastAsia="宋体" w:hAnsi="宋体" w:cs="Times New Roman" w:hint="eastAsia"/>
          <w:sz w:val="24"/>
        </w:rPr>
        <w:t>与单篇备课教学相比，“单元整体教学”更强调学习资源的整合与生成，着眼于语文学习的综合性、实践性，重视学生“学”的过程，强调一个时段内语文实践活动的“整体推进”，以求实现语文素养的整体提高，语文能力的逐步提升。</w:t>
      </w:r>
    </w:p>
    <w:p w14:paraId="21F592EE" w14:textId="00C29629" w:rsidR="003462CF" w:rsidRDefault="005D7B34">
      <w:pPr>
        <w:adjustRightInd w:val="0"/>
        <w:snapToGrid w:val="0"/>
        <w:spacing w:line="320" w:lineRule="exact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2.</w:t>
      </w:r>
      <w:r w:rsidR="000629B2">
        <w:rPr>
          <w:rFonts w:ascii="宋体" w:eastAsia="宋体" w:hAnsi="宋体" w:cs="Times New Roman" w:hint="eastAsia"/>
          <w:sz w:val="24"/>
        </w:rPr>
        <w:t>部编版</w:t>
      </w:r>
      <w:r>
        <w:rPr>
          <w:rFonts w:ascii="宋体" w:eastAsia="宋体" w:hAnsi="宋体" w:cs="Times New Roman" w:hint="eastAsia"/>
          <w:sz w:val="24"/>
        </w:rPr>
        <w:t>小学语文</w:t>
      </w:r>
      <w:r w:rsidR="00C078EC">
        <w:rPr>
          <w:rFonts w:ascii="宋体" w:eastAsia="宋体" w:hAnsi="宋体" w:cs="Times New Roman" w:hint="eastAsia"/>
          <w:sz w:val="24"/>
        </w:rPr>
        <w:t>单元整体性教学的现状</w:t>
      </w:r>
      <w:r>
        <w:rPr>
          <w:rFonts w:ascii="宋体" w:eastAsia="宋体" w:hAnsi="宋体" w:cs="Times New Roman" w:hint="eastAsia"/>
          <w:sz w:val="24"/>
        </w:rPr>
        <w:t>。</w:t>
      </w:r>
    </w:p>
    <w:p w14:paraId="67F822B7" w14:textId="77777777" w:rsidR="00C078EC" w:rsidRPr="00C078EC" w:rsidRDefault="00C078EC" w:rsidP="00C078EC">
      <w:pPr>
        <w:widowControl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C078EC">
        <w:rPr>
          <w:rFonts w:ascii="宋体" w:eastAsia="宋体" w:hAnsi="宋体" w:cs="Times New Roman" w:hint="eastAsia"/>
          <w:sz w:val="24"/>
        </w:rPr>
        <w:t>目前，教育发达省区已经先后开展了此项研究，并形成了非常具有借鉴价值的科研成果，如相关的论著、论文、研究报告、案例、教学设计、教学策略、教学流程等等。我们应该在充分吸收以往、现有的研究成果和总结实践经验的基础上，结合新课程改革的一些理念，结合本地区、本校的实际情况，取其精华，充盈自我，提升质量，对“单元整体教学”的实践做一些有意义的探讨和研究。</w:t>
      </w:r>
    </w:p>
    <w:p w14:paraId="0FF33F4D" w14:textId="05402085" w:rsidR="003462CF" w:rsidRDefault="000629B2" w:rsidP="000629B2">
      <w:pPr>
        <w:adjustRightInd w:val="0"/>
        <w:snapToGrid w:val="0"/>
        <w:spacing w:line="320" w:lineRule="exact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三、</w:t>
      </w:r>
      <w:r w:rsidR="005D7B34">
        <w:rPr>
          <w:rFonts w:ascii="宋体" w:eastAsia="宋体" w:hAnsi="宋体" w:cs="宋体" w:hint="eastAsia"/>
          <w:sz w:val="24"/>
        </w:rPr>
        <w:t>研究措施</w:t>
      </w:r>
    </w:p>
    <w:p w14:paraId="01D01CEE" w14:textId="77777777" w:rsidR="003462CF" w:rsidRDefault="005D7B34">
      <w:pPr>
        <w:adjustRightInd w:val="0"/>
        <w:snapToGrid w:val="0"/>
        <w:spacing w:line="320" w:lineRule="exact"/>
        <w:ind w:firstLineChars="200" w:firstLine="480"/>
        <w:jc w:val="left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．课题组长组织课题组成员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进行理论学习，明确课题实施阶段完成的具体工作。</w:t>
      </w:r>
    </w:p>
    <w:p w14:paraId="27F29387" w14:textId="2B9B4A8E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 w:hint="eastAsia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定期召开课题组会议，针对工作安排查缺补漏，及时</w:t>
      </w:r>
      <w:r w:rsidR="000629B2">
        <w:rPr>
          <w:rFonts w:ascii="宋体" w:eastAsia="宋体" w:hAnsi="宋体" w:cs="宋体" w:hint="eastAsia"/>
          <w:color w:val="000000"/>
          <w:shd w:val="clear" w:color="auto" w:fill="FFFFFF"/>
        </w:rPr>
        <w:t>交流实践单元整体性教学过程中的问题与困惑。</w:t>
      </w:r>
    </w:p>
    <w:p w14:paraId="20127D4F" w14:textId="2308B306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</w:t>
      </w:r>
      <w:r w:rsidR="00C078EC">
        <w:rPr>
          <w:rFonts w:ascii="宋体" w:eastAsia="宋体" w:hAnsi="宋体" w:cs="宋体" w:hint="eastAsia"/>
          <w:color w:val="000000"/>
          <w:shd w:val="clear" w:color="auto" w:fill="FFFFFF"/>
        </w:rPr>
        <w:t>课题组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围绕研究的重点，结合</w:t>
      </w:r>
      <w:r w:rsidR="00C078EC">
        <w:rPr>
          <w:rFonts w:ascii="宋体" w:eastAsia="宋体" w:hAnsi="宋体" w:cs="宋体" w:hint="eastAsia"/>
          <w:color w:val="000000"/>
          <w:shd w:val="clear" w:color="auto" w:fill="FFFFFF"/>
        </w:rPr>
        <w:t>教师</w:t>
      </w:r>
      <w:r w:rsidR="000629B2">
        <w:rPr>
          <w:rFonts w:ascii="宋体" w:eastAsia="宋体" w:hAnsi="宋体" w:cs="宋体" w:hint="eastAsia"/>
          <w:color w:val="000000"/>
          <w:shd w:val="clear" w:color="auto" w:fill="FFFFFF"/>
        </w:rPr>
        <w:t>学段，</w:t>
      </w:r>
      <w:r w:rsidR="00746F75">
        <w:rPr>
          <w:rFonts w:ascii="宋体" w:eastAsia="宋体" w:hAnsi="宋体" w:cs="宋体" w:hint="eastAsia"/>
          <w:color w:val="000000"/>
          <w:shd w:val="clear" w:color="auto" w:fill="FFFFFF"/>
        </w:rPr>
        <w:t>设计</w:t>
      </w:r>
      <w:r w:rsidR="000629B2">
        <w:rPr>
          <w:rFonts w:ascii="宋体" w:eastAsia="宋体" w:hAnsi="宋体" w:cs="宋体" w:hint="eastAsia"/>
          <w:color w:val="000000"/>
          <w:shd w:val="clear" w:color="auto" w:fill="FFFFFF"/>
        </w:rPr>
        <w:t>一节课，供其他成员</w:t>
      </w:r>
      <w:r w:rsidR="009907F5">
        <w:rPr>
          <w:rFonts w:ascii="宋体" w:eastAsia="宋体" w:hAnsi="宋体" w:cs="宋体" w:hint="eastAsia"/>
          <w:color w:val="000000"/>
          <w:shd w:val="clear" w:color="auto" w:fill="FFFFFF"/>
        </w:rPr>
        <w:t>研讨</w:t>
      </w:r>
      <w:r w:rsidR="000629B2"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14:paraId="005E1353" w14:textId="77777777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四、具体工作安排</w:t>
      </w:r>
    </w:p>
    <w:p w14:paraId="3417FF8A" w14:textId="77777777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九月份</w:t>
      </w:r>
    </w:p>
    <w:p w14:paraId="17B3274E" w14:textId="77777777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400" w:firstLine="96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制定本学期课题研究实施计划。</w:t>
      </w:r>
    </w:p>
    <w:p w14:paraId="4EF798DA" w14:textId="2E3C12E4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400" w:firstLine="960"/>
        <w:jc w:val="both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确定各成员</w:t>
      </w:r>
      <w:r w:rsidR="00F11BC9">
        <w:rPr>
          <w:rFonts w:ascii="宋体" w:eastAsia="宋体" w:hAnsi="宋体" w:cs="宋体" w:hint="eastAsia"/>
          <w:color w:val="000000"/>
          <w:shd w:val="clear" w:color="auto" w:fill="FFFFFF"/>
        </w:rPr>
        <w:t>在课题研究中的分工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14:paraId="0BAFC1E8" w14:textId="77777777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400" w:firstLine="960"/>
        <w:jc w:val="both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确定本学期开展课题研究课的人员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。</w:t>
      </w:r>
    </w:p>
    <w:p w14:paraId="70AEAB88" w14:textId="77777777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十月份</w:t>
      </w:r>
    </w:p>
    <w:p w14:paraId="77F780D5" w14:textId="29F07617" w:rsidR="003462CF" w:rsidRDefault="00F82868" w:rsidP="005D6D9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400" w:firstLine="96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1</w:t>
      </w:r>
      <w:r>
        <w:rPr>
          <w:rFonts w:ascii="宋体" w:eastAsia="宋体" w:hAnsi="宋体" w:cs="宋体"/>
          <w:color w:val="000000"/>
          <w:shd w:val="clear" w:color="auto" w:fill="FFFFFF"/>
        </w:rPr>
        <w:t>.</w:t>
      </w:r>
      <w:r w:rsidR="005D6D95">
        <w:rPr>
          <w:rFonts w:ascii="宋体" w:eastAsia="宋体" w:hAnsi="宋体" w:cs="宋体" w:hint="eastAsia"/>
          <w:color w:val="000000"/>
          <w:shd w:val="clear" w:color="auto" w:fill="FFFFFF"/>
        </w:rPr>
        <w:t>各成员整理课题相关的学习资料。</w:t>
      </w:r>
    </w:p>
    <w:p w14:paraId="6270FBBD" w14:textId="08EF2806" w:rsidR="00F82868" w:rsidRPr="005D6D95" w:rsidRDefault="00F82868" w:rsidP="005D6D9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400" w:firstLine="960"/>
        <w:rPr>
          <w:rFonts w:ascii="宋体" w:eastAsia="宋体" w:hAnsi="宋体" w:cs="宋体" w:hint="eastAsia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2.</w:t>
      </w:r>
      <w:r w:rsidR="005D6D95">
        <w:rPr>
          <w:rFonts w:ascii="宋体" w:eastAsia="宋体" w:hAnsi="宋体" w:cs="宋体" w:hint="eastAsia"/>
          <w:color w:val="000000"/>
          <w:shd w:val="clear" w:color="auto" w:fill="FFFFFF"/>
        </w:rPr>
        <w:t>组长组织课题组成员交流关于课题的文献学习情况。</w:t>
      </w:r>
    </w:p>
    <w:p w14:paraId="0C58B0DA" w14:textId="77777777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十一月份</w:t>
      </w:r>
    </w:p>
    <w:p w14:paraId="226709E5" w14:textId="1FF168D1" w:rsidR="00F82868" w:rsidRDefault="005D7B34" w:rsidP="005D6D9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400" w:firstLine="96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</w:rPr>
        <w:t>1.</w:t>
      </w:r>
      <w:r w:rsidR="00F82868">
        <w:rPr>
          <w:rFonts w:ascii="宋体" w:eastAsia="宋体" w:hAnsi="宋体" w:cs="宋体" w:hint="eastAsia"/>
          <w:color w:val="000000"/>
          <w:shd w:val="clear" w:color="auto" w:fill="FFFFFF"/>
        </w:rPr>
        <w:t>研究案例分析研讨活动。</w:t>
      </w:r>
    </w:p>
    <w:p w14:paraId="0FFBC3D1" w14:textId="484AA906" w:rsidR="00F82868" w:rsidRPr="00F82868" w:rsidRDefault="005D6D9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400" w:firstLine="960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</w:rPr>
        <w:t>2</w:t>
      </w:r>
      <w:r>
        <w:rPr>
          <w:rFonts w:ascii="宋体" w:eastAsia="宋体" w:hAnsi="宋体" w:cs="宋体"/>
        </w:rPr>
        <w:t>.</w:t>
      </w:r>
      <w:r>
        <w:rPr>
          <w:rFonts w:ascii="宋体" w:eastAsia="宋体" w:hAnsi="宋体" w:cs="宋体" w:hint="eastAsia"/>
        </w:rPr>
        <w:t>课题论文写作研讨。</w:t>
      </w:r>
    </w:p>
    <w:p w14:paraId="30678255" w14:textId="77777777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十二月份</w:t>
      </w:r>
    </w:p>
    <w:p w14:paraId="0DFFC6FB" w14:textId="0EA352C8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Style w:val="a4"/>
          <w:rFonts w:ascii="宋体" w:eastAsia="宋体" w:hAnsi="宋体" w:cs="宋体" w:hint="eastAsia"/>
          <w:b w:val="0"/>
          <w:bCs/>
          <w:color w:val="000000"/>
          <w:shd w:val="clear" w:color="auto" w:fill="FFFFFF"/>
        </w:rPr>
        <w:t>1.</w:t>
      </w:r>
      <w:r w:rsidR="005D6D95">
        <w:rPr>
          <w:rFonts w:ascii="宋体" w:eastAsia="宋体" w:hAnsi="宋体" w:cs="宋体" w:hint="eastAsia"/>
          <w:color w:val="000000"/>
          <w:shd w:val="clear" w:color="auto" w:fill="FFFFFF"/>
        </w:rPr>
        <w:t>组长组织课题组成员交流本学期的研究情况。</w:t>
      </w:r>
    </w:p>
    <w:p w14:paraId="024D7F8F" w14:textId="0A907AEE" w:rsidR="003462CF" w:rsidRDefault="005D7B34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做好课题阶段</w:t>
      </w:r>
      <w:r w:rsidR="005750D4">
        <w:rPr>
          <w:rFonts w:ascii="宋体" w:eastAsia="宋体" w:hAnsi="宋体" w:cs="宋体" w:hint="eastAsia"/>
          <w:color w:val="000000"/>
          <w:shd w:val="clear" w:color="auto" w:fill="FFFFFF"/>
        </w:rPr>
        <w:t>性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小结。</w:t>
      </w:r>
    </w:p>
    <w:sectPr w:rsidR="00346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C862105"/>
    <w:multiLevelType w:val="singleLevel"/>
    <w:tmpl w:val="AC8621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CF"/>
    <w:rsid w:val="00017C72"/>
    <w:rsid w:val="000629B2"/>
    <w:rsid w:val="0024262D"/>
    <w:rsid w:val="003462CF"/>
    <w:rsid w:val="005669DC"/>
    <w:rsid w:val="005750D4"/>
    <w:rsid w:val="005D6D95"/>
    <w:rsid w:val="005D7B34"/>
    <w:rsid w:val="00746F75"/>
    <w:rsid w:val="009907F5"/>
    <w:rsid w:val="00A23DFF"/>
    <w:rsid w:val="00BE6C09"/>
    <w:rsid w:val="00C078EC"/>
    <w:rsid w:val="00F11BC9"/>
    <w:rsid w:val="00F82868"/>
    <w:rsid w:val="022F1875"/>
    <w:rsid w:val="18347783"/>
    <w:rsid w:val="33EA5FAF"/>
    <w:rsid w:val="37126BCC"/>
    <w:rsid w:val="51F46C1D"/>
    <w:rsid w:val="52A13BA5"/>
    <w:rsid w:val="72EA61CC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7A5EF3"/>
  <w15:docId w15:val="{EEEC4FC3-C149-574D-B048-B29A6884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x557</cp:lastModifiedBy>
  <cp:revision>30</cp:revision>
  <dcterms:created xsi:type="dcterms:W3CDTF">2014-10-29T12:08:00Z</dcterms:created>
  <dcterms:modified xsi:type="dcterms:W3CDTF">2022-06-13T12:30:00Z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30F5491FD1A54056AB3C66C5E3A51B18</vt:lpwstr>
  </property>
</Properties>
</file>