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看见孩子，让爱发生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rPr>
      </w:pPr>
      <w:r>
        <w:rPr>
          <w:rFonts w:hint="eastAsia" w:ascii="黑体" w:hAnsi="黑体" w:eastAsia="黑体" w:cs="黑体"/>
          <w:b/>
          <w:bCs/>
          <w:sz w:val="44"/>
          <w:szCs w:val="44"/>
          <w:lang w:val="en-US" w:eastAsia="zh-CN"/>
        </w:rPr>
        <w:t>读</w:t>
      </w:r>
      <w:r>
        <w:rPr>
          <w:rFonts w:hint="eastAsia" w:ascii="黑体" w:hAnsi="黑体" w:eastAsia="黑体" w:cs="黑体"/>
          <w:b/>
          <w:bCs/>
          <w:sz w:val="44"/>
          <w:szCs w:val="44"/>
        </w:rPr>
        <w:t>《教育，从看见孩子开始》</w:t>
      </w:r>
      <w:r>
        <w:rPr>
          <w:rFonts w:hint="eastAsia" w:ascii="黑体" w:hAnsi="黑体" w:eastAsia="黑体" w:cs="黑体"/>
          <w:b/>
          <w:bCs/>
          <w:sz w:val="44"/>
          <w:szCs w:val="44"/>
          <w:lang w:val="en-US" w:eastAsia="zh-CN"/>
        </w:rPr>
        <w:t>有</w:t>
      </w:r>
      <w:r>
        <w:rPr>
          <w:rFonts w:hint="eastAsia" w:ascii="黑体" w:hAnsi="黑体" w:eastAsia="黑体" w:cs="黑体"/>
          <w:b/>
          <w:bCs/>
          <w:sz w:val="44"/>
          <w:szCs w:val="44"/>
        </w:rPr>
        <w:t>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lang w:val="en-US" w:eastAsia="zh-CN"/>
        </w:rPr>
      </w:pPr>
      <w:r>
        <w:rPr>
          <w:rFonts w:hint="eastAsia"/>
          <w:sz w:val="28"/>
          <w:szCs w:val="28"/>
          <w:lang w:val="en-US" w:eastAsia="zh-CN"/>
        </w:rPr>
        <w:t>礼河实验学校  费逸</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rPr>
      </w:pPr>
      <w:r>
        <w:rPr>
          <w:rFonts w:hint="eastAsia"/>
          <w:lang w:val="en-US" w:eastAsia="zh-CN"/>
        </w:rPr>
        <w:t>近期有幸拜读了</w:t>
      </w:r>
      <w:r>
        <w:rPr>
          <w:rFonts w:hint="eastAsia"/>
        </w:rPr>
        <w:t>朱永新老师</w:t>
      </w:r>
      <w:r>
        <w:rPr>
          <w:rFonts w:hint="eastAsia"/>
          <w:lang w:val="en-US" w:eastAsia="zh-CN"/>
        </w:rPr>
        <w:t>的</w:t>
      </w:r>
      <w:r>
        <w:rPr>
          <w:rFonts w:hint="eastAsia"/>
        </w:rPr>
        <w:t>《教育，从看见孩子开始》这本书，朱永新老师</w:t>
      </w:r>
      <w:r>
        <w:rPr>
          <w:rFonts w:hint="eastAsia"/>
          <w:lang w:val="en-US" w:eastAsia="zh-CN"/>
        </w:rPr>
        <w:t>在这本书中</w:t>
      </w:r>
      <w:r>
        <w:rPr>
          <w:rFonts w:hint="eastAsia"/>
        </w:rPr>
        <w:t>又提出</w:t>
      </w:r>
      <w:r>
        <w:rPr>
          <w:rFonts w:hint="eastAsia"/>
          <w:lang w:val="en-US" w:eastAsia="zh-CN"/>
        </w:rPr>
        <w:t>了</w:t>
      </w:r>
      <w:r>
        <w:rPr>
          <w:rFonts w:hint="eastAsia"/>
        </w:rPr>
        <w:t>一个鲜明的观点——教育，首先必须从看见孩子开始，让孩子站在舞台的中央。书中通过作者与陶行知、叶圣陶、蒙台梭利</w:t>
      </w:r>
      <w:r>
        <w:rPr>
          <w:rFonts w:hint="eastAsia"/>
          <w:lang w:val="en-US" w:eastAsia="zh-CN"/>
        </w:rPr>
        <w:t>、杜威、苏霍姆林斯基</w:t>
      </w:r>
      <w:r>
        <w:rPr>
          <w:rFonts w:hint="eastAsia"/>
        </w:rPr>
        <w:t>等知名教育先行者对话，阐释</w:t>
      </w:r>
      <w:r>
        <w:rPr>
          <w:rFonts w:hint="eastAsia"/>
          <w:lang w:val="en-US" w:eastAsia="zh-CN"/>
        </w:rPr>
        <w:t>了</w:t>
      </w:r>
      <w:r>
        <w:rPr>
          <w:rFonts w:hint="eastAsia"/>
        </w:rPr>
        <w:t>自己对</w:t>
      </w:r>
      <w:r>
        <w:rPr>
          <w:rFonts w:hint="eastAsia"/>
          <w:lang w:val="en-US" w:eastAsia="zh-CN"/>
        </w:rPr>
        <w:t>孩子</w:t>
      </w:r>
      <w:r>
        <w:rPr>
          <w:rFonts w:hint="eastAsia"/>
        </w:rPr>
        <w:t>教育思想的理解，展现出教育情怀。整个阅读过程，我忙着摘录，也忙着自省</w:t>
      </w:r>
      <w:r>
        <w:rPr>
          <w:rFonts w:hint="eastAsia"/>
          <w:lang w:eastAsia="zh-CN"/>
        </w:rPr>
        <w:t>。</w:t>
      </w:r>
      <w:r>
        <w:rPr>
          <w:rFonts w:hint="eastAsia"/>
        </w:rPr>
        <w:t>在文字的背后，令人感受到</w:t>
      </w:r>
      <w:r>
        <w:rPr>
          <w:rFonts w:hint="eastAsia"/>
          <w:lang w:val="en-US" w:eastAsia="zh-CN"/>
        </w:rPr>
        <w:t>的是</w:t>
      </w:r>
      <w:r>
        <w:rPr>
          <w:rFonts w:hint="eastAsia"/>
        </w:rPr>
        <w:t>心灵的碰撞，体悟到</w:t>
      </w:r>
      <w:r>
        <w:rPr>
          <w:rFonts w:hint="eastAsia"/>
          <w:lang w:val="en-US" w:eastAsia="zh-CN"/>
        </w:rPr>
        <w:t>的是</w:t>
      </w:r>
      <w:r>
        <w:rPr>
          <w:rFonts w:hint="eastAsia"/>
        </w:rPr>
        <w:t>教育的力量。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eastAsia="宋体"/>
          <w:lang w:val="en-US" w:eastAsia="zh-CN"/>
        </w:rPr>
      </w:pPr>
      <w:r>
        <w:rPr>
          <w:rFonts w:hint="eastAsia"/>
          <w:b/>
          <w:bCs/>
          <w:lang w:val="en-US" w:eastAsia="zh-CN"/>
        </w:rPr>
        <w:t>看见孩子，来到孩子的队伍，让教育真正发生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lang w:eastAsia="zh-CN"/>
        </w:rPr>
      </w:pPr>
      <w:r>
        <w:rPr>
          <w:rFonts w:hint="eastAsia"/>
          <w:lang w:eastAsia="zh-CN"/>
        </w:rPr>
        <w:t>无论是作为教师还是家长，想要教育好孩子，首先应该来到孩子的队伍里，来到孩子的身边。只有发现孩子、了解孩子、解放孩子、信任孩子，我们才能真正地教导孩子，真正的教育才有可能发生。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eastAsia="宋体"/>
          <w:lang w:eastAsia="zh-CN"/>
        </w:rPr>
      </w:pPr>
      <w:r>
        <w:rPr>
          <w:rFonts w:hint="eastAsia"/>
          <w:lang w:val="en-US" w:eastAsia="zh-CN"/>
        </w:rPr>
        <w:t>文中提到：</w:t>
      </w:r>
      <w:r>
        <w:rPr>
          <w:rFonts w:hint="eastAsia"/>
          <w:lang w:eastAsia="zh-CN"/>
        </w:rPr>
        <w:t>“</w:t>
      </w:r>
      <w:r>
        <w:rPr>
          <w:rFonts w:hint="eastAsia"/>
        </w:rPr>
        <w:t>教育就像一碗八宝饭，分开来吃，每人只能尝着一两宝，你必须把它搅拌起来才好吃。我们的建议是把儿童的教育与成人的教育搅拌一下，使它们打成一片。你有时要用小孩教成人，有时要用成人教小孩，有时要用小孩教小孩，有时要用成人教成人，若呆板地分起来，是一样也不会普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lang w:val="en-US" w:eastAsia="zh-CN"/>
        </w:rPr>
      </w:pPr>
      <w:r>
        <w:rPr>
          <w:rFonts w:hint="eastAsia"/>
          <w:lang w:val="en-US" w:eastAsia="zh-CN"/>
        </w:rPr>
        <w:t>走近孩子，走进孩子。作为教育工作者，要学会在走近的基础上走进，走进不是干涉，更不是控制，走进是理解，是懂得，走进是真正的尊重，走进也才能更好地引导和帮助。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eastAsia="宋体"/>
          <w:lang w:val="en-US" w:eastAsia="zh-CN"/>
        </w:rPr>
      </w:pPr>
      <w:r>
        <w:rPr>
          <w:rFonts w:hint="eastAsia"/>
          <w:b/>
          <w:bCs/>
          <w:lang w:val="en-US" w:eastAsia="zh-CN"/>
        </w:rPr>
        <w:t>看见孩子，允许错误的发生，让成长彰显实效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lang w:val="en-US" w:eastAsia="zh-CN"/>
        </w:rPr>
      </w:pPr>
      <w:r>
        <w:rPr>
          <w:rFonts w:hint="eastAsia"/>
          <w:lang w:val="en-US" w:eastAsia="zh-CN"/>
        </w:rPr>
        <w:t>孩子的成长需要体验，包括成功、失败以及犯错，在体验中才能成长。小孩的心思，大人很难猜。孩子犯了错，往往比大人更担心害怕，害怕受到体罚、威吓，失去爱，在这种恐惧与焦虑的心态下，孩子很容易出现说谎行为。所以，大人应当以信任、友好的态度来对待孩子犯的错，并以关爱孩子为目的，严肃而又中肯地指出其错误所在、错误性质和危害，帮他找出补救的办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lang w:eastAsia="zh-CN"/>
        </w:rPr>
      </w:pPr>
      <w:r>
        <w:rPr>
          <w:rFonts w:hint="eastAsia"/>
          <w:lang w:val="en-US" w:eastAsia="zh-CN"/>
        </w:rPr>
        <w:t>文中说到：</w:t>
      </w:r>
      <w:r>
        <w:rPr>
          <w:rFonts w:hint="eastAsia"/>
          <w:lang w:eastAsia="zh-CN"/>
        </w:rPr>
        <w:t>“</w:t>
      </w:r>
      <w:r>
        <w:rPr>
          <w:rFonts w:hint="eastAsia"/>
        </w:rPr>
        <w:t>对儿童而言，犯错误不可怕，犯同样的错误也不可怕，因为儿童需要不断从所犯的错误中获取经验。所以，蒙台梭利主张，对待孩子犯错误的态度应该是：要看到孩子犯错误有益的一面，把孩子犯错误看作其生命中不可缺少的一部分。蒙台梭利把认识错误作为教育最重要的一环，因为只有认识错误，才能够改正错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lang w:val="en-US" w:eastAsia="zh-CN"/>
        </w:rPr>
      </w:pPr>
      <w:r>
        <w:rPr>
          <w:rFonts w:hint="eastAsia"/>
          <w:lang w:val="en-US" w:eastAsia="zh-CN"/>
        </w:rPr>
        <w:t>错误应对教育是教育中至关重要的一个环节。引导孩子正确认识错误并在今后不再重复犯错才是改正这个错误的本质，才是真正的成长。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lang w:val="en-US" w:eastAsia="zh-CN"/>
        </w:rPr>
      </w:pPr>
      <w:r>
        <w:rPr>
          <w:rFonts w:hint="eastAsia"/>
          <w:b/>
          <w:bCs/>
          <w:lang w:val="en-US" w:eastAsia="zh-CN"/>
        </w:rPr>
        <w:t>看见孩子，探索内心的渴望，让沟通基于尊重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lang w:val="en-US" w:eastAsia="zh-CN"/>
        </w:rPr>
      </w:pPr>
      <w:r>
        <w:rPr>
          <w:rFonts w:hint="eastAsia"/>
          <w:lang w:val="en-US" w:eastAsia="zh-CN"/>
        </w:rPr>
        <w:t>多站在孩子的角度思考，尊重和理解孩子；孩子的头脑通常比较细腻，很多事情的出发点并不是父母想的那样，尤其是青春期的孩子，希望被父母理解。我希望家长在看问题时，能体会到他的感受。当他们尊重父母的顺从和敏感时，他们也能得到父母的尊重。尊重和理解是建立有效沟通的关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lang w:val="en-US" w:eastAsia="zh-CN"/>
        </w:rPr>
      </w:pPr>
      <w:r>
        <w:rPr>
          <w:rFonts w:hint="eastAsia"/>
          <w:lang w:eastAsia="zh-CN"/>
        </w:rPr>
        <w:t>“儿童渴望得到照料和关爱，少年则渴望独立和自由。少年希望用自己的眼睛去观察，用自己的心灵去感受，用自己的大脑去思考。虽然从内心深处他也渴望得到指导和关心，但是与儿童时期不同，他不希望有一双有形的大手搀扶、引领他，而是希望“依托在一个强劲有力而又英明睿智的人的臂膀上”去攀登属于他的高峰。”</w:t>
      </w:r>
      <w:r>
        <w:rPr>
          <w:rFonts w:hint="eastAsia"/>
          <w:lang w:val="en-US" w:eastAsia="zh-CN"/>
        </w:rPr>
        <w:t>文章中这么写到。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0"/>
        <w:jc w:val="both"/>
        <w:textAlignment w:val="auto"/>
        <w:rPr>
          <w:rFonts w:hint="eastAsia"/>
          <w:lang w:eastAsia="zh-CN"/>
        </w:rPr>
      </w:pPr>
      <w:r>
        <w:rPr>
          <w:rFonts w:hint="eastAsia"/>
          <w:lang w:val="en-US" w:eastAsia="zh-CN"/>
        </w:rPr>
        <w:t>教育不是强加我们的思想在孩子身上。孩子始终是孩子，孩子有孩子的特性</w:t>
      </w:r>
      <w:r>
        <w:rPr>
          <w:rFonts w:hint="eastAsia"/>
          <w:lang w:eastAsia="zh-CN"/>
        </w:rPr>
        <w:t>，我们一方面要把孩子当作孩子，理解他们成长的烦恼，懂得他们成长的需要，宽容他们在成长过程中犯的各种幼稚的错误；另一方面要引导他们成长，让他们知道自己应该做得更好。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lang w:val="en-US" w:eastAsia="zh-CN"/>
        </w:rPr>
      </w:pPr>
      <w:r>
        <w:rPr>
          <w:rFonts w:hint="eastAsia"/>
          <w:b/>
          <w:bCs/>
          <w:sz w:val="24"/>
          <w:szCs w:val="24"/>
          <w:lang w:val="en-US" w:eastAsia="zh-CN"/>
        </w:rPr>
        <w:t>看见孩子，激发内在的潜能，让个性充分张扬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lang w:val="en-US" w:eastAsia="zh-CN"/>
        </w:rPr>
      </w:pPr>
      <w:r>
        <w:rPr>
          <w:rFonts w:hint="eastAsia"/>
          <w:lang w:val="en-US" w:eastAsia="zh-CN"/>
        </w:rPr>
        <w:t>每个孩子身上都有无尽的潜能，充分挖掘孩子身上的潜能会让孩子的未来发展顺畅。叶圣陶先生说过：“珍惜孩子的可能性。”，我们应该充分尊重孩子发展的各种可能性。不要把我们的意志强加给孩子，而要善于发现孩子的各种潜能，然后给予最大程度的帮助与支持，帮助孩子把自己的可能性变为现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lang w:eastAsia="zh-CN"/>
        </w:rPr>
      </w:pPr>
      <w:r>
        <w:rPr>
          <w:rFonts w:hint="eastAsia"/>
          <w:lang w:eastAsia="zh-CN"/>
        </w:rPr>
        <w:t>“教育的最高境界，就是要让每个人的潜力得到最大的发挥，让每个人的个性得到最大的张扬，让每个人成长为最好的自己。所以，用一张试卷评判所有学生，用一个标准衡量所有学生，永远不可能成为真正的教育。正如杜威所说的那样：“只要千篇一律地对待儿童，就不可能建立一个真正科学的教育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lang w:val="en-US" w:eastAsia="zh-CN"/>
        </w:rPr>
      </w:pPr>
      <w:r>
        <w:rPr>
          <w:rFonts w:hint="eastAsia"/>
          <w:lang w:val="en-US" w:eastAsia="zh-CN"/>
        </w:rPr>
        <w:t>个性是一个人独一无二的宝藏，每个人都有自己擅长的领域，在引导孩子的过程中，我们不需要把孩子都“捏”成别的孩子的模样，要学会把孩子的闪光点放大，鼓励孩子张扬个性。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rPr>
      </w:pPr>
      <w:r>
        <w:rPr>
          <w:rFonts w:hint="eastAsia"/>
        </w:rPr>
        <w:t>土耳其有句谚语说，上帝为每一只笨鸟都准备了一个矮树枝。</w:t>
      </w:r>
      <w:r>
        <w:rPr>
          <w:rFonts w:hint="eastAsia"/>
          <w:lang w:eastAsia="zh-CN"/>
        </w:rPr>
        <w:t>很多时候，我们常常会忽略了孩子，连“看见”尚且做不到，又</w:t>
      </w:r>
      <w:r>
        <w:rPr>
          <w:rFonts w:hint="eastAsia"/>
          <w:lang w:val="en-US" w:eastAsia="zh-CN"/>
        </w:rPr>
        <w:t>如何成功地教育他们呢</w:t>
      </w:r>
      <w:r>
        <w:rPr>
          <w:rFonts w:hint="eastAsia"/>
          <w:lang w:eastAsia="zh-CN"/>
        </w:rPr>
        <w:t>？</w:t>
      </w:r>
      <w:r>
        <w:rPr>
          <w:rFonts w:hint="eastAsia"/>
          <w:lang w:val="en-US" w:eastAsia="zh-CN"/>
        </w:rPr>
        <w:t>作为教育工作者，</w:t>
      </w:r>
      <w:r>
        <w:rPr>
          <w:rFonts w:hint="eastAsia"/>
          <w:lang w:eastAsia="zh-CN"/>
        </w:rPr>
        <w:t>一个班四五十个孩子，我又真的能看到每个孩子吗？他们内心真实的想法，我真的了解吗？我考虑过他们的感受吗？我关注到他们真正的需要吗？我这样问自己，答案常常是否定的。有些孩子在学习上默默无闻，在课余活动中无法崭露头角，那么，他难道就不渴望被看见吗？答案也是否定的。其实，每一个生命都值得尊重，每一个孩子都渴望被看见。去倾听孩子，了解他们内心真实的想法；去看见孩子，与他们进行平等的对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eastAsia="宋体"/>
          <w:lang w:eastAsia="zh-CN"/>
        </w:rPr>
      </w:pPr>
      <w:r>
        <w:rPr>
          <w:rFonts w:hint="eastAsia"/>
        </w:rPr>
        <w:t>我们曾经都是孩子，孩子也都终将是我们。看见孩子，让孩子站在舞台中央</w:t>
      </w:r>
      <w:r>
        <w:rPr>
          <w:rFonts w:hint="eastAsia"/>
          <w:lang w:eastAsia="zh-CN"/>
        </w:rPr>
        <w:t>，</w:t>
      </w:r>
      <w:r>
        <w:rPr>
          <w:rFonts w:hint="eastAsia"/>
          <w:lang w:val="en-US" w:eastAsia="zh-CN"/>
        </w:rPr>
        <w:t>这</w:t>
      </w:r>
      <w:r>
        <w:rPr>
          <w:rFonts w:hint="eastAsia"/>
        </w:rPr>
        <w:t>不仅</w:t>
      </w:r>
      <w:r>
        <w:rPr>
          <w:rFonts w:hint="eastAsia"/>
          <w:lang w:val="en-US" w:eastAsia="zh-CN"/>
        </w:rPr>
        <w:t>仅</w:t>
      </w:r>
      <w:r>
        <w:rPr>
          <w:rFonts w:hint="eastAsia"/>
        </w:rPr>
        <w:t>是一种教育理念，更需要我们每一个人实实在在的行动</w:t>
      </w:r>
      <w:r>
        <w:rPr>
          <w:rFonts w:hint="eastAsia"/>
          <w:lang w:eastAsia="zh-CN"/>
        </w:rPr>
        <w:t>。</w:t>
      </w:r>
    </w:p>
    <w:p>
      <w:pPr>
        <w:ind w:left="0" w:leftChars="0" w:firstLine="480" w:firstLineChars="200"/>
        <w:jc w:val="both"/>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zU1MWE0MzY0Y2UwZjgzNWI5N2IwZThjYzJlZmYifQ=="/>
  </w:docVars>
  <w:rsids>
    <w:rsidRoot w:val="78497B33"/>
    <w:rsid w:val="00981F1D"/>
    <w:rsid w:val="020F74BA"/>
    <w:rsid w:val="03D56F0D"/>
    <w:rsid w:val="03FD1472"/>
    <w:rsid w:val="052C0B79"/>
    <w:rsid w:val="07B0076D"/>
    <w:rsid w:val="0C4232E5"/>
    <w:rsid w:val="0C4F0E20"/>
    <w:rsid w:val="0D3320C8"/>
    <w:rsid w:val="115B7714"/>
    <w:rsid w:val="1390235F"/>
    <w:rsid w:val="15891D7A"/>
    <w:rsid w:val="15A2219C"/>
    <w:rsid w:val="16213486"/>
    <w:rsid w:val="186D2A85"/>
    <w:rsid w:val="197F7E84"/>
    <w:rsid w:val="1AFE3778"/>
    <w:rsid w:val="1CAC6D7C"/>
    <w:rsid w:val="1E45048F"/>
    <w:rsid w:val="1E6928C1"/>
    <w:rsid w:val="201E79E6"/>
    <w:rsid w:val="20566E29"/>
    <w:rsid w:val="205D4CB5"/>
    <w:rsid w:val="244777FD"/>
    <w:rsid w:val="25170FD2"/>
    <w:rsid w:val="262B1970"/>
    <w:rsid w:val="26F51378"/>
    <w:rsid w:val="28197F45"/>
    <w:rsid w:val="286250E7"/>
    <w:rsid w:val="28DF4C41"/>
    <w:rsid w:val="2C7C0071"/>
    <w:rsid w:val="2C9D1619"/>
    <w:rsid w:val="2E9170B6"/>
    <w:rsid w:val="30350580"/>
    <w:rsid w:val="30770B54"/>
    <w:rsid w:val="317E50B4"/>
    <w:rsid w:val="3346782B"/>
    <w:rsid w:val="33514963"/>
    <w:rsid w:val="33584F2F"/>
    <w:rsid w:val="3613303F"/>
    <w:rsid w:val="37334C5F"/>
    <w:rsid w:val="379030AE"/>
    <w:rsid w:val="381D5089"/>
    <w:rsid w:val="39386047"/>
    <w:rsid w:val="39AA43DB"/>
    <w:rsid w:val="3A196216"/>
    <w:rsid w:val="3C1C56CB"/>
    <w:rsid w:val="3F3E13AD"/>
    <w:rsid w:val="41BA3369"/>
    <w:rsid w:val="42292EC4"/>
    <w:rsid w:val="44E548F0"/>
    <w:rsid w:val="46303877"/>
    <w:rsid w:val="471E1F2D"/>
    <w:rsid w:val="4A207EBD"/>
    <w:rsid w:val="4A377FE6"/>
    <w:rsid w:val="4AD76147"/>
    <w:rsid w:val="4E39592F"/>
    <w:rsid w:val="525312BE"/>
    <w:rsid w:val="52626498"/>
    <w:rsid w:val="54117E9C"/>
    <w:rsid w:val="5A9E674C"/>
    <w:rsid w:val="5AD409CA"/>
    <w:rsid w:val="5AD6206A"/>
    <w:rsid w:val="5B1760BA"/>
    <w:rsid w:val="5F2E221A"/>
    <w:rsid w:val="64BB6409"/>
    <w:rsid w:val="671A73BD"/>
    <w:rsid w:val="67A27765"/>
    <w:rsid w:val="68711186"/>
    <w:rsid w:val="6B5C4659"/>
    <w:rsid w:val="6B6E1CEA"/>
    <w:rsid w:val="6C68198F"/>
    <w:rsid w:val="6C9969C6"/>
    <w:rsid w:val="6EDE7804"/>
    <w:rsid w:val="708F3930"/>
    <w:rsid w:val="728F5E45"/>
    <w:rsid w:val="72FE05F5"/>
    <w:rsid w:val="73367200"/>
    <w:rsid w:val="74512F58"/>
    <w:rsid w:val="745F119E"/>
    <w:rsid w:val="75E2699E"/>
    <w:rsid w:val="77BA544A"/>
    <w:rsid w:val="78497B33"/>
    <w:rsid w:val="7A61628A"/>
    <w:rsid w:val="7AB84CBB"/>
    <w:rsid w:val="7B643687"/>
    <w:rsid w:val="7BE074A1"/>
    <w:rsid w:val="7F6408F6"/>
    <w:rsid w:val="7F8A48C0"/>
    <w:rsid w:val="7FB1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964" w:firstLineChars="200"/>
      <w:jc w:val="both"/>
    </w:pPr>
    <w:rPr>
      <w:rFonts w:ascii="Calibri" w:hAnsi="Calibri" w:eastAsia="宋体" w:cs="宋体"/>
      <w:kern w:val="2"/>
      <w:sz w:val="24"/>
      <w:szCs w:val="24"/>
      <w:lang w:val="en-US" w:eastAsia="zh-CN" w:bidi="ar-SA"/>
    </w:rPr>
  </w:style>
  <w:style w:type="paragraph" w:styleId="2">
    <w:name w:val="heading 1"/>
    <w:basedOn w:val="3"/>
    <w:next w:val="1"/>
    <w:qFormat/>
    <w:uiPriority w:val="0"/>
    <w:pPr>
      <w:keepNext/>
      <w:keepLines/>
      <w:spacing w:before="800" w:beforeAutospacing="0" w:after="400" w:afterAutospacing="0" w:line="300" w:lineRule="auto"/>
      <w:ind w:firstLine="0" w:firstLineChars="0"/>
      <w:outlineLvl w:val="0"/>
    </w:pPr>
    <w:rPr>
      <w:rFonts w:ascii="Arial" w:hAnsi="Arial" w:eastAsia="黑体" w:cs="宋体"/>
      <w:b w:val="0"/>
      <w:kern w:val="44"/>
      <w:sz w:val="52"/>
    </w:rPr>
  </w:style>
  <w:style w:type="paragraph" w:styleId="4">
    <w:name w:val="heading 2"/>
    <w:basedOn w:val="1"/>
    <w:next w:val="1"/>
    <w:semiHidden/>
    <w:unhideWhenUsed/>
    <w:qFormat/>
    <w:uiPriority w:val="0"/>
    <w:pPr>
      <w:keepNext/>
      <w:keepLines/>
      <w:spacing w:before="800" w:beforeLines="0" w:beforeAutospacing="0" w:after="400" w:afterLines="0" w:afterAutospacing="0" w:line="400" w:lineRule="exact"/>
      <w:ind w:firstLine="0" w:firstLineChars="0"/>
      <w:jc w:val="center"/>
      <w:outlineLvl w:val="1"/>
    </w:pPr>
    <w:rPr>
      <w:rFonts w:ascii="Arial" w:hAnsi="Arial" w:eastAsia="黑体"/>
      <w:sz w:val="30"/>
    </w:rPr>
  </w:style>
  <w:style w:type="paragraph" w:styleId="5">
    <w:name w:val="heading 3"/>
    <w:basedOn w:val="1"/>
    <w:next w:val="1"/>
    <w:semiHidden/>
    <w:unhideWhenUsed/>
    <w:qFormat/>
    <w:uiPriority w:val="0"/>
    <w:pPr>
      <w:keepNext/>
      <w:keepLines/>
      <w:spacing w:before="480" w:beforeAutospacing="0" w:after="120" w:afterAutospacing="0" w:line="400" w:lineRule="exact"/>
      <w:ind w:firstLine="0" w:firstLineChars="0"/>
      <w:outlineLvl w:val="2"/>
    </w:pPr>
    <w:rPr>
      <w:b/>
      <w:sz w:val="28"/>
    </w:rPr>
  </w:style>
  <w:style w:type="paragraph" w:styleId="6">
    <w:name w:val="heading 4"/>
    <w:basedOn w:val="1"/>
    <w:next w:val="1"/>
    <w:semiHidden/>
    <w:unhideWhenUsed/>
    <w:qFormat/>
    <w:uiPriority w:val="0"/>
    <w:pPr>
      <w:keepNext/>
      <w:keepLines/>
      <w:spacing w:before="240" w:beforeLines="0" w:beforeAutospacing="0" w:after="120" w:afterLines="0" w:afterAutospacing="0" w:line="400" w:lineRule="exact"/>
      <w:ind w:firstLine="0" w:firstLineChars="0"/>
      <w:jc w:val="left"/>
      <w:outlineLvl w:val="3"/>
    </w:pPr>
    <w:rPr>
      <w:rFonts w:ascii="Arial" w:hAnsi="Arial" w:eastAsia="黑体"/>
      <w:sz w:val="2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toc 1"/>
    <w:next w:val="1"/>
    <w:link w:val="10"/>
    <w:qFormat/>
    <w:uiPriority w:val="0"/>
    <w:pPr>
      <w:spacing w:before="120"/>
      <w:ind w:firstLine="0" w:firstLineChars="0"/>
    </w:pPr>
    <w:rPr>
      <w:rFonts w:ascii="Times New Roman" w:hAnsi="Times New Roman" w:eastAsia="黑体" w:cstheme="minorBidi"/>
      <w:sz w:val="24"/>
    </w:rPr>
  </w:style>
  <w:style w:type="character" w:customStyle="1" w:styleId="10">
    <w:name w:val="目录 1 Char"/>
    <w:link w:val="7"/>
    <w:qFormat/>
    <w:uiPriority w:val="0"/>
    <w:rPr>
      <w:rFonts w:ascii="Times New Roman" w:hAnsi="Times New Roman" w:eastAsia="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2042</Words>
  <Characters>2042</Characters>
  <Lines>0</Lines>
  <Paragraphs>0</Paragraphs>
  <TotalTime>16</TotalTime>
  <ScaleCrop>false</ScaleCrop>
  <LinksUpToDate>false</LinksUpToDate>
  <CharactersWithSpaces>2044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2022-06-01T14:44:00Z</dcterms:created>
  <dc:creator>豆忒</dc:creator>
  <cp:lastModifiedBy>豆忒</cp:lastModifiedBy>
  <dcterms:modified xsi:type="dcterms:W3CDTF">2022-06-06T06:53:15Z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B309E8605B1F4518AE88F7593B5F4DAD</vt:lpwstr>
  </property>
</Properties>
</file>