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HAnsi" w:hAnsiTheme="minorHAnsi" w:eastAsiaTheme="minorEastAsia" w:cstheme="minorBidi"/>
          <w:b/>
          <w:bCs/>
          <w:kern w:val="0"/>
          <w:sz w:val="24"/>
          <w:szCs w:val="24"/>
          <w:lang w:val="en-US" w:eastAsia="zh-CN" w:bidi="ar"/>
        </w:rPr>
      </w:pPr>
      <w:r>
        <w:rPr>
          <w:rFonts w:hint="eastAsia" w:asciiTheme="minorHAnsi" w:hAnsiTheme="minorHAnsi" w:eastAsiaTheme="minorEastAsia" w:cstheme="minorBidi"/>
          <w:b/>
          <w:bCs/>
          <w:kern w:val="0"/>
          <w:sz w:val="24"/>
          <w:szCs w:val="24"/>
          <w:lang w:val="en-US" w:eastAsia="zh-CN" w:bidi="ar"/>
        </w:rPr>
        <w:t>反思1</w:t>
      </w:r>
    </w:p>
    <w:p>
      <w:pPr>
        <w:pStyle w:val="2"/>
        <w:keepNext w:val="0"/>
        <w:keepLines w:val="0"/>
        <w:widowControl/>
        <w:suppressLineNumbers w:val="0"/>
        <w:ind w:firstLine="480" w:firstLineChars="200"/>
        <w:rPr>
          <w:sz w:val="22"/>
          <w:szCs w:val="22"/>
        </w:rPr>
      </w:pPr>
      <w:r>
        <w:rPr>
          <w:sz w:val="24"/>
          <w:szCs w:val="24"/>
        </w:rPr>
        <w:t>《防溺水安全教育》这个话题作为主题班会课还是很有必要的，尤其在夏天，安康这个地方比较热，没有多少正规的游泳馆，又有一条汉江穿城而过，还有不计其数的支流河流，遍布在各个乡镇，在为安康带来舒适的自然环境的同时也留下了太多的安全隐患。每年溺水死亡的案例特别多，因此，在溺水高发的夏季马上来临之际，选这个主题，教会学生对于溺水的防治，提高自救自护能力就显得尤为必要了。</w:t>
      </w:r>
    </w:p>
    <w:p>
      <w:pPr>
        <w:pStyle w:val="2"/>
        <w:keepNext w:val="0"/>
        <w:keepLines w:val="0"/>
        <w:widowControl/>
        <w:suppressLineNumbers w:val="0"/>
        <w:ind w:firstLine="480" w:firstLineChars="200"/>
        <w:rPr>
          <w:sz w:val="22"/>
          <w:szCs w:val="22"/>
        </w:rPr>
      </w:pPr>
      <w:r>
        <w:rPr>
          <w:rFonts w:hint="eastAsia"/>
          <w:sz w:val="24"/>
          <w:szCs w:val="24"/>
          <w:lang w:eastAsia="zh-CN"/>
        </w:rPr>
        <w:t>本次班会采用</w:t>
      </w:r>
      <w:r>
        <w:rPr>
          <w:sz w:val="24"/>
          <w:szCs w:val="24"/>
        </w:rPr>
        <w:t>视频和动画图片</w:t>
      </w:r>
      <w:r>
        <w:rPr>
          <w:rFonts w:hint="eastAsia"/>
          <w:sz w:val="24"/>
          <w:szCs w:val="24"/>
          <w:lang w:eastAsia="zh-CN"/>
        </w:rPr>
        <w:t>相结合的方式进行，</w:t>
      </w:r>
      <w:r>
        <w:rPr>
          <w:sz w:val="24"/>
          <w:szCs w:val="24"/>
        </w:rPr>
        <w:t>调动了学生的多种感官参与学习，既激发了学生的`学习兴趣，又增加了课堂容量，提高了教学效果。学生更清楚的知道了：怎样防止溺水事件的发生，怎样正确的对溺水人员作出正确的救护，甚至了解了近期不同地方学生发明的防溺水器具。至此，本节课的重点和难点得到解决和凸显。学生在以后的生活中绝对会自发的去注意，去防治溺水问题，不但能做到自救自护，而且一定在遇到有溺水事件发生时会第一时间做出正确的处理，从而救治其他人。</w:t>
      </w:r>
    </w:p>
    <w:p>
      <w:pPr>
        <w:pStyle w:val="2"/>
        <w:keepNext w:val="0"/>
        <w:keepLines w:val="0"/>
        <w:widowControl/>
        <w:suppressLineNumbers w:val="0"/>
        <w:rPr>
          <w:rFonts w:hint="eastAsia"/>
          <w:b/>
          <w:bCs/>
          <w:sz w:val="24"/>
          <w:szCs w:val="24"/>
          <w:lang w:val="en-US" w:eastAsia="zh-CN"/>
        </w:rPr>
      </w:pPr>
      <w:r>
        <w:rPr>
          <w:rFonts w:hint="eastAsia"/>
          <w:b/>
          <w:bCs/>
          <w:sz w:val="24"/>
          <w:szCs w:val="24"/>
          <w:lang w:val="en-US" w:eastAsia="zh-CN"/>
        </w:rPr>
        <w:t xml:space="preserve"> 反思2</w:t>
      </w:r>
    </w:p>
    <w:p>
      <w:pPr>
        <w:pStyle w:val="2"/>
        <w:keepNext w:val="0"/>
        <w:keepLines w:val="0"/>
        <w:widowControl/>
        <w:suppressLineNumbers w:val="0"/>
        <w:ind w:firstLine="480" w:firstLineChars="200"/>
        <w:jc w:val="left"/>
        <w:rPr>
          <w:sz w:val="24"/>
          <w:szCs w:val="24"/>
        </w:rPr>
      </w:pPr>
      <w:r>
        <w:rPr>
          <w:rFonts w:hint="eastAsia"/>
          <w:sz w:val="24"/>
          <w:szCs w:val="24"/>
        </w:rPr>
        <w:t>一到夏天，小学甚至整个教育局最为担心的就是学生的安全，特别是关于水的安全。每一次看到新闻上有学生溺水身亡，就会感到无比的惋惜。安全教育应该从小教育。特别是小学的孩子，自我保护能力差。更是需要及时预防。</w:t>
      </w:r>
    </w:p>
    <w:p>
      <w:pPr>
        <w:pStyle w:val="2"/>
        <w:keepNext w:val="0"/>
        <w:keepLines w:val="0"/>
        <w:widowControl/>
        <w:suppressLineNumbers w:val="0"/>
        <w:jc w:val="left"/>
        <w:rPr>
          <w:rFonts w:hint="eastAsia"/>
          <w:sz w:val="24"/>
          <w:szCs w:val="24"/>
        </w:rPr>
      </w:pPr>
      <w:r>
        <w:rPr>
          <w:rFonts w:hint="eastAsia"/>
          <w:sz w:val="24"/>
          <w:szCs w:val="24"/>
        </w:rPr>
        <w:t>　　接近暑期，我班特进行了关于防溺水的活动。活动前，我准备了相关PPT，以直观图片让学生了解。导入活动时，我先用谈话的方式引导：在夏天我们最应该注意的是什么？是防溺水。那应该怎么做。先让学生进行自我讨论，然后回答。接下来展示PPT，让学生看图片，理解图片内容，应该去哪些地方玩水，游泳的时候应怎么做，图片上展示的一清二楚。形象的卡通画也容易让学生理解。简易的图画，简易的语言可以让学生更加方便理解，加深印象。</w:t>
      </w:r>
    </w:p>
    <w:p>
      <w:pPr>
        <w:pStyle w:val="2"/>
        <w:keepNext w:val="0"/>
        <w:keepLines w:val="0"/>
        <w:widowControl/>
        <w:suppressLineNumbers w:val="0"/>
        <w:ind w:firstLine="480"/>
        <w:jc w:val="left"/>
        <w:rPr>
          <w:rFonts w:hint="eastAsia"/>
          <w:sz w:val="24"/>
          <w:szCs w:val="24"/>
        </w:rPr>
      </w:pPr>
      <w:r>
        <w:rPr>
          <w:rFonts w:hint="eastAsia"/>
          <w:sz w:val="24"/>
          <w:szCs w:val="24"/>
        </w:rPr>
        <w:t>其实在平日晨谈中，也常与学生探讨关于防溺水的知识。平时家长忙于工作，疏于照顾。因此教师的教育工作就显得重中之重。在这次活动中，我把以前的知识进行整理，再加上PPT，让学生更直观的观察图片内容，便于理解。</w:t>
      </w:r>
    </w:p>
    <w:p>
      <w:pPr>
        <w:pStyle w:val="2"/>
        <w:keepNext w:val="0"/>
        <w:keepLines w:val="0"/>
        <w:widowControl/>
        <w:suppressLineNumbers w:val="0"/>
        <w:jc w:val="left"/>
        <w:rPr>
          <w:rFonts w:hint="eastAsia"/>
          <w:b/>
          <w:bCs/>
          <w:sz w:val="24"/>
          <w:szCs w:val="24"/>
          <w:lang w:val="en-US" w:eastAsia="zh-CN"/>
        </w:rPr>
      </w:pPr>
      <w:r>
        <w:rPr>
          <w:rFonts w:hint="eastAsia"/>
          <w:b/>
          <w:bCs/>
          <w:sz w:val="24"/>
          <w:szCs w:val="24"/>
          <w:lang w:eastAsia="zh-CN"/>
        </w:rPr>
        <w:t>反思</w:t>
      </w:r>
      <w:r>
        <w:rPr>
          <w:rFonts w:hint="eastAsia"/>
          <w:b/>
          <w:bCs/>
          <w:sz w:val="24"/>
          <w:szCs w:val="24"/>
          <w:lang w:val="en-US" w:eastAsia="zh-CN"/>
        </w:rPr>
        <w:t>3</w:t>
      </w:r>
    </w:p>
    <w:p>
      <w:pPr>
        <w:pStyle w:val="2"/>
        <w:keepNext w:val="0"/>
        <w:keepLines w:val="0"/>
        <w:widowControl/>
        <w:suppressLineNumbers w:val="0"/>
        <w:ind w:firstLine="480"/>
        <w:jc w:val="left"/>
        <w:rPr>
          <w:rFonts w:hint="default"/>
          <w:sz w:val="24"/>
          <w:szCs w:val="24"/>
          <w:lang w:val="en-US" w:eastAsia="zh-CN"/>
        </w:rPr>
      </w:pPr>
      <w:r>
        <w:rPr>
          <w:rFonts w:hint="eastAsia"/>
          <w:sz w:val="24"/>
          <w:szCs w:val="24"/>
        </w:rPr>
        <w:t>教学主要是通过教师课件演示、学生讨论、角色扮演来完成，使学生认识到了在河道、水渠、池塘、水井、水池、水库中嬉水落水的危险；知道了在路上的井盖以及开放性水域无明显警告标志和隔离栏的地方危险性大；不会游泳，游泳时间过长，疲劳过度，在水中突发病尤其是心脏病，盲目游入深水漩涡很容易造成溺水事故。让学生掌握了一定的溺水自救与预防知识，达到了教育的目的。但是，安全教育不是一二节课就能达到预期的效果，在教育教学工作中，要将安全工作细致化、常态化。生命安全，警钟长鸣！</w:t>
      </w:r>
    </w:p>
    <w:p>
      <w:pPr>
        <w:rPr>
          <w:rFonts w:hint="default"/>
          <w:sz w:val="20"/>
          <w:szCs w:val="2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0NDY3YmIzOGE0OWYxMzc0OTIzNDlkMWUzYzI5ODQifQ=="/>
  </w:docVars>
  <w:rsids>
    <w:rsidRoot w:val="00000000"/>
    <w:rsid w:val="43E36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2022-04-27T01:42:22Z</dcterms:created>
  <dc:creator>TSG2</dc:creator>
  <cp:lastModifiedBy>晴空</cp:lastModifiedBy>
  <dcterms:modified xsi:type="dcterms:W3CDTF">2022-04-27T01:53:48Z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D397D2FB3B0740FF95A3AF29669ADB46</vt:lpwstr>
  </property>
</Properties>
</file>