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 w:ascii="黑体" w:hAnsi="黑体" w:eastAsia="黑体" w:cs="黑体"/>
          <w:b/>
          <w:bCs/>
          <w:sz w:val="44"/>
          <w:szCs w:val="44"/>
          <w:lang w:val="en-US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-1160780</wp:posOffset>
            </wp:positionH>
            <wp:positionV relativeFrom="paragraph">
              <wp:posOffset>-944880</wp:posOffset>
            </wp:positionV>
            <wp:extent cx="7670800" cy="10785475"/>
            <wp:effectExtent l="0" t="0" r="6350" b="15875"/>
            <wp:wrapNone/>
            <wp:docPr id="1" name="图片 1" descr="t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timg"/>
                    <pic:cNvPicPr>
                      <a:picLocks noChangeAspect="1"/>
                    </pic:cNvPicPr>
                  </pic:nvPicPr>
                  <pic:blipFill>
                    <a:blip r:embed="rId4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0800" cy="1078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如何进行早期教育（二）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中3班   第12周   教师：姚芹 李丁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231F2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231F20"/>
          <w:kern w:val="0"/>
          <w:sz w:val="32"/>
          <w:szCs w:val="32"/>
          <w:lang w:val="en-US" w:eastAsia="zh-CN" w:bidi="ar"/>
        </w:rPr>
        <w:t>给予爱和稳定的环境。父母只要在早教期间给予孩子足够的爱和安全稳定的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231F20"/>
          <w:kern w:val="0"/>
          <w:sz w:val="32"/>
          <w:szCs w:val="32"/>
          <w:lang w:val="en-US" w:eastAsia="zh-CN" w:bidi="ar"/>
        </w:rPr>
        <w:t>环境，时刻关注孩子的身心健康，亦能达到孩子早教的目的。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color w:val="231F2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231F20"/>
          <w:kern w:val="0"/>
          <w:sz w:val="32"/>
          <w:szCs w:val="32"/>
          <w:lang w:val="en-US" w:eastAsia="zh-CN" w:bidi="ar"/>
        </w:rPr>
        <w:t>我们在和宝宝进行聊天、微笑、拥抱这些互动的时候，宝宝也会报以同样的儿语、欢笑和手势。其实在给予的爱中，不仅包括这些互动，还需要眼神的交流、情绪的交流、肌肤之间的抚触，孩子会从中获得最基本的体验，也为今后良好的发展奠定基础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231F2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231F20"/>
          <w:kern w:val="0"/>
          <w:sz w:val="32"/>
          <w:szCs w:val="32"/>
          <w:lang w:val="en-US" w:eastAsia="zh-CN" w:bidi="ar"/>
        </w:rPr>
        <w:t>提供孩子丰富多样的物品。孩子通过触摸各种材质的物品，观察丰富多样的物品，可以产生丰富而多样的体验。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231F2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231F20"/>
          <w:kern w:val="0"/>
          <w:sz w:val="32"/>
          <w:szCs w:val="32"/>
          <w:lang w:val="en-US" w:eastAsia="zh-CN" w:bidi="ar"/>
        </w:rPr>
        <w:t>我们可以自己制作玩具、物品，让孩子触摸、观察。同时一边玩，一边可以用语言形容所玩的物品，让孩子通过玩乐把事物的性质和语言联系起来对号入座。比如：橡皮是柔软的，沙子是细小的，抓不住的。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eastAsiaTheme="minorEastAsia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AF1189"/>
    <w:rsid w:val="01884641"/>
    <w:rsid w:val="0414147C"/>
    <w:rsid w:val="04AF1189"/>
    <w:rsid w:val="069E643E"/>
    <w:rsid w:val="072626BE"/>
    <w:rsid w:val="0AF62B77"/>
    <w:rsid w:val="0D513DD3"/>
    <w:rsid w:val="14255DCA"/>
    <w:rsid w:val="16DF5C30"/>
    <w:rsid w:val="16E50D61"/>
    <w:rsid w:val="19DB1FC4"/>
    <w:rsid w:val="1AF17BDD"/>
    <w:rsid w:val="1DA708E7"/>
    <w:rsid w:val="242D7791"/>
    <w:rsid w:val="25CA65A6"/>
    <w:rsid w:val="2D0C170A"/>
    <w:rsid w:val="372E2279"/>
    <w:rsid w:val="38F82B3F"/>
    <w:rsid w:val="3A977365"/>
    <w:rsid w:val="44A95277"/>
    <w:rsid w:val="47CC0C8F"/>
    <w:rsid w:val="491B0941"/>
    <w:rsid w:val="4A3F656B"/>
    <w:rsid w:val="520C617A"/>
    <w:rsid w:val="69E20B1E"/>
    <w:rsid w:val="6C0112BA"/>
    <w:rsid w:val="6C4A4648"/>
    <w:rsid w:val="73DE51ED"/>
    <w:rsid w:val="77F80E40"/>
    <w:rsid w:val="78520C1D"/>
    <w:rsid w:val="7F0E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335</Words>
  <Characters>335</Characters>
  <Lines>0</Lines>
  <Paragraphs>0</Paragraphs>
  <TotalTime>39</TotalTime>
  <ScaleCrop>false</ScaleCrop>
  <LinksUpToDate>false</LinksUpToDate>
  <CharactersWithSpaces>342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2020-10-13T23:53:00Z</dcterms:created>
  <dc:creator>its</dc:creator>
  <cp:lastModifiedBy>its</cp:lastModifiedBy>
  <cp:lastPrinted>2022-03-04T06:44:00Z</cp:lastPrinted>
  <dcterms:modified xsi:type="dcterms:W3CDTF">2022-04-18T05:41:29Z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BC71EFFBD9424F06939D0DD966E938B6</vt:lpwstr>
  </property>
</Properties>
</file>