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AD6" w:rsidRDefault="00706F1C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建设美丽中国</w:t>
      </w:r>
    </w:p>
    <w:p w:rsidR="00B75AD6" w:rsidRDefault="00706F1C">
      <w:pPr>
        <w:jc w:val="righ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——中考复习：重难点2</w:t>
      </w:r>
      <w:r>
        <w:rPr>
          <w:rFonts w:ascii="黑体" w:eastAsia="黑体" w:hAnsi="黑体"/>
          <w:sz w:val="30"/>
          <w:szCs w:val="30"/>
        </w:rPr>
        <w:t>9</w:t>
      </w:r>
    </w:p>
    <w:p w:rsidR="00B75AD6" w:rsidRDefault="00706F1C">
      <w:pPr>
        <w:ind w:right="600"/>
        <w:rPr>
          <w:rFonts w:ascii="微软雅黑" w:eastAsia="微软雅黑" w:hAnsi="微软雅黑"/>
          <w:sz w:val="28"/>
          <w:szCs w:val="28"/>
        </w:rPr>
      </w:pPr>
      <w:bookmarkStart w:id="0" w:name="_Hlk99544537"/>
      <w:r>
        <w:rPr>
          <w:rFonts w:ascii="微软雅黑" w:eastAsia="微软雅黑" w:hAnsi="微软雅黑"/>
          <w:sz w:val="28"/>
          <w:szCs w:val="28"/>
        </w:rPr>
        <w:t xml:space="preserve">Part1 </w:t>
      </w:r>
      <w:r>
        <w:rPr>
          <w:rFonts w:ascii="微软雅黑" w:eastAsia="微软雅黑" w:hAnsi="微软雅黑" w:hint="eastAsia"/>
          <w:sz w:val="28"/>
          <w:szCs w:val="28"/>
        </w:rPr>
        <w:t>考试目标</w:t>
      </w:r>
    </w:p>
    <w:bookmarkEnd w:id="0"/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</w:t>
      </w:r>
      <w:proofErr w:type="gramStart"/>
      <w:r>
        <w:rPr>
          <w:rFonts w:ascii="宋体" w:eastAsia="宋体" w:hAnsi="宋体" w:hint="eastAsia"/>
          <w:sz w:val="24"/>
          <w:szCs w:val="24"/>
        </w:rPr>
        <w:t>课标要求</w:t>
      </w:r>
      <w:proofErr w:type="gramEnd"/>
    </w:p>
    <w:p w:rsidR="00B75AD6" w:rsidRDefault="00706F1C">
      <w:pPr>
        <w:ind w:right="600" w:firstLineChars="100" w:firstLine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1、知道我国的人口、资源、环境等状况，了解计划生育、保护环境、合理利用资源的政策，形成可持续发展意识。</w:t>
      </w:r>
    </w:p>
    <w:p w:rsidR="00B75AD6" w:rsidRDefault="00706F1C">
      <w:pPr>
        <w:ind w:right="600" w:firstLineChars="100" w:firstLine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2、知道我国环境保护的基本法律，增强环境保护意识，自觉履行保护环境的义务。</w:t>
      </w: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二、能级要求</w:t>
      </w:r>
    </w:p>
    <w:tbl>
      <w:tblPr>
        <w:tblStyle w:val="a8"/>
        <w:tblW w:w="0" w:type="auto"/>
        <w:tblInd w:w="2078" w:type="dxa"/>
        <w:tblLook w:val="04A0" w:firstRow="1" w:lastRow="0" w:firstColumn="1" w:lastColumn="0" w:noHBand="0" w:noVBand="1"/>
      </w:tblPr>
      <w:tblGrid>
        <w:gridCol w:w="2448"/>
        <w:gridCol w:w="1056"/>
        <w:gridCol w:w="1056"/>
        <w:gridCol w:w="1020"/>
      </w:tblGrid>
      <w:tr w:rsidR="00B75AD6">
        <w:tc>
          <w:tcPr>
            <w:tcW w:w="2448" w:type="dxa"/>
            <w:vMerge w:val="restart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知识要点</w:t>
            </w:r>
          </w:p>
        </w:tc>
        <w:tc>
          <w:tcPr>
            <w:tcW w:w="3132" w:type="dxa"/>
            <w:gridSpan w:val="3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能级要求</w:t>
            </w:r>
          </w:p>
        </w:tc>
      </w:tr>
      <w:tr w:rsidR="00B75AD6">
        <w:tc>
          <w:tcPr>
            <w:tcW w:w="2448" w:type="dxa"/>
            <w:vMerge/>
          </w:tcPr>
          <w:p w:rsidR="00B75AD6" w:rsidRDefault="00B75AD6">
            <w:pPr>
              <w:ind w:right="60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56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</w:t>
            </w:r>
          </w:p>
        </w:tc>
        <w:tc>
          <w:tcPr>
            <w:tcW w:w="1056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</w:p>
        </w:tc>
        <w:tc>
          <w:tcPr>
            <w:tcW w:w="1020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</w:t>
            </w:r>
          </w:p>
        </w:tc>
      </w:tr>
      <w:tr w:rsidR="00B75AD6">
        <w:tc>
          <w:tcPr>
            <w:tcW w:w="2448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正式发展挑战</w:t>
            </w:r>
          </w:p>
        </w:tc>
        <w:tc>
          <w:tcPr>
            <w:tcW w:w="1056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56" w:type="dxa"/>
          </w:tcPr>
          <w:p w:rsidR="00B75AD6" w:rsidRDefault="00B75AD6">
            <w:pPr>
              <w:ind w:right="60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0" w:type="dxa"/>
          </w:tcPr>
          <w:p w:rsidR="00B75AD6" w:rsidRDefault="00B75AD6">
            <w:pPr>
              <w:ind w:right="600"/>
              <w:rPr>
                <w:rFonts w:ascii="宋体" w:hAnsi="宋体"/>
                <w:sz w:val="24"/>
                <w:szCs w:val="24"/>
              </w:rPr>
            </w:pPr>
          </w:p>
        </w:tc>
      </w:tr>
      <w:tr w:rsidR="00B75AD6">
        <w:tc>
          <w:tcPr>
            <w:tcW w:w="2448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共筑生命家园</w:t>
            </w:r>
          </w:p>
        </w:tc>
        <w:tc>
          <w:tcPr>
            <w:tcW w:w="1056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56" w:type="dxa"/>
          </w:tcPr>
          <w:p w:rsidR="00B75AD6" w:rsidRDefault="00706F1C">
            <w:pPr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1020" w:type="dxa"/>
          </w:tcPr>
          <w:p w:rsidR="00B75AD6" w:rsidRDefault="00B75AD6">
            <w:pPr>
              <w:ind w:right="60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B75AD6" w:rsidRDefault="00706F1C">
      <w:pPr>
        <w:ind w:right="60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 w:val="28"/>
          <w:szCs w:val="28"/>
        </w:rPr>
        <w:t xml:space="preserve">Part2 </w:t>
      </w:r>
      <w:r>
        <w:rPr>
          <w:rFonts w:ascii="微软雅黑" w:eastAsia="微软雅黑" w:hAnsi="微软雅黑" w:hint="eastAsia"/>
          <w:sz w:val="28"/>
          <w:szCs w:val="28"/>
        </w:rPr>
        <w:t>思维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导图构框架</w:t>
      </w:r>
      <w:proofErr w:type="gramEnd"/>
    </w:p>
    <w:p w:rsidR="00B75AD6" w:rsidRDefault="00706F1C">
      <w:pPr>
        <w:ind w:right="600"/>
        <w:rPr>
          <w:rFonts w:ascii="微软雅黑" w:eastAsia="微软雅黑" w:hAnsi="微软雅黑"/>
          <w:sz w:val="30"/>
          <w:szCs w:val="30"/>
        </w:rPr>
      </w:pPr>
      <w:bookmarkStart w:id="1" w:name="_Hlk99544760"/>
      <w:r>
        <w:rPr>
          <w:rFonts w:ascii="微软雅黑" w:eastAsia="微软雅黑" w:hAnsi="微软雅黑"/>
          <w:noProof/>
          <w:sz w:val="30"/>
          <w:szCs w:val="3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1339850</wp:posOffset>
            </wp:positionH>
            <wp:positionV relativeFrom="paragraph">
              <wp:posOffset>60960</wp:posOffset>
            </wp:positionV>
            <wp:extent cx="3846830" cy="2330450"/>
            <wp:effectExtent l="0" t="0" r="127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6830" cy="233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sz w:val="28"/>
          <w:szCs w:val="28"/>
        </w:rPr>
        <w:t xml:space="preserve">Part3 </w:t>
      </w:r>
      <w:r>
        <w:rPr>
          <w:rFonts w:ascii="微软雅黑" w:eastAsia="微软雅黑" w:hAnsi="微软雅黑" w:hint="eastAsia"/>
          <w:sz w:val="28"/>
          <w:szCs w:val="28"/>
        </w:rPr>
        <w:t>易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混知识我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来辨</w:t>
      </w:r>
    </w:p>
    <w:bookmarkEnd w:id="1"/>
    <w:p w:rsidR="00B75AD6" w:rsidRDefault="00706F1C">
      <w:pPr>
        <w:pStyle w:val="a9"/>
        <w:numPr>
          <w:ilvl w:val="0"/>
          <w:numId w:val="1"/>
        </w:numPr>
        <w:ind w:right="60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课前作业：根据书本易混淆处出四道判断题</w:t>
      </w:r>
    </w:p>
    <w:p w:rsidR="00B75AD6" w:rsidRDefault="003E2D4D" w:rsidP="003E2D4D">
      <w:pPr>
        <w:pStyle w:val="a9"/>
        <w:numPr>
          <w:ilvl w:val="0"/>
          <w:numId w:val="4"/>
        </w:numPr>
        <w:ind w:right="60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人口基数大，人口素质偏</w:t>
      </w:r>
      <w:r w:rsidR="00B333F2">
        <w:rPr>
          <w:rFonts w:ascii="宋体" w:eastAsia="宋体" w:hAnsi="宋体" w:hint="eastAsia"/>
          <w:sz w:val="24"/>
          <w:szCs w:val="24"/>
        </w:rPr>
        <w:t>低</w:t>
      </w:r>
      <w:r>
        <w:rPr>
          <w:rFonts w:ascii="宋体" w:eastAsia="宋体" w:hAnsi="宋体" w:hint="eastAsia"/>
          <w:sz w:val="24"/>
          <w:szCs w:val="24"/>
        </w:rPr>
        <w:t>，是我国人口现状的</w:t>
      </w:r>
      <w:r w:rsidR="0084144A">
        <w:rPr>
          <w:rFonts w:ascii="宋体" w:eastAsia="宋体" w:hAnsi="宋体" w:hint="eastAsia"/>
          <w:sz w:val="24"/>
          <w:szCs w:val="24"/>
        </w:rPr>
        <w:t>新特点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3E2D4D" w:rsidRDefault="003E2D4D" w:rsidP="003E2D4D">
      <w:pPr>
        <w:pStyle w:val="a9"/>
        <w:numPr>
          <w:ilvl w:val="0"/>
          <w:numId w:val="4"/>
        </w:numPr>
        <w:ind w:right="60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我们要坚持以生态文明建设为中心。</w:t>
      </w:r>
    </w:p>
    <w:p w:rsidR="003E2D4D" w:rsidRDefault="003E2D4D" w:rsidP="003E2D4D">
      <w:pPr>
        <w:pStyle w:val="a9"/>
        <w:numPr>
          <w:ilvl w:val="0"/>
          <w:numId w:val="4"/>
        </w:numPr>
        <w:ind w:right="60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建设生态文明要坚持节约资源和保护环境的工作方针。</w:t>
      </w:r>
    </w:p>
    <w:p w:rsidR="003E2D4D" w:rsidRDefault="003E2D4D" w:rsidP="003E2D4D">
      <w:pPr>
        <w:pStyle w:val="a9"/>
        <w:numPr>
          <w:ilvl w:val="0"/>
          <w:numId w:val="4"/>
        </w:numPr>
        <w:ind w:right="600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我国全面</w:t>
      </w:r>
      <w:proofErr w:type="gramStart"/>
      <w:r>
        <w:rPr>
          <w:rFonts w:ascii="宋体" w:eastAsia="宋体" w:hAnsi="宋体" w:hint="eastAsia"/>
          <w:sz w:val="24"/>
          <w:szCs w:val="24"/>
        </w:rPr>
        <w:t>放开三孩政策</w:t>
      </w:r>
      <w:proofErr w:type="gramEnd"/>
      <w:r>
        <w:rPr>
          <w:rFonts w:ascii="宋体" w:eastAsia="宋体" w:hAnsi="宋体" w:hint="eastAsia"/>
          <w:sz w:val="24"/>
          <w:szCs w:val="24"/>
        </w:rPr>
        <w:t>就意味取消了计划生育的基本国策。</w:t>
      </w:r>
    </w:p>
    <w:p w:rsidR="00B75AD6" w:rsidRDefault="00B75AD6">
      <w:pPr>
        <w:pStyle w:val="a9"/>
        <w:ind w:left="480" w:right="600" w:firstLineChars="0" w:firstLine="0"/>
        <w:rPr>
          <w:rFonts w:ascii="宋体" w:eastAsia="宋体" w:hAnsi="宋体"/>
          <w:sz w:val="24"/>
          <w:szCs w:val="24"/>
        </w:rPr>
      </w:pPr>
    </w:p>
    <w:p w:rsidR="00B75AD6" w:rsidRDefault="00B75AD6">
      <w:pPr>
        <w:pStyle w:val="a9"/>
        <w:ind w:left="480" w:right="600" w:firstLineChars="0" w:firstLine="0"/>
        <w:rPr>
          <w:rFonts w:ascii="宋体" w:eastAsia="宋体" w:hAnsi="宋体"/>
          <w:sz w:val="24"/>
          <w:szCs w:val="24"/>
        </w:rPr>
      </w:pPr>
    </w:p>
    <w:p w:rsidR="003E2D4D" w:rsidRDefault="003E2D4D">
      <w:pPr>
        <w:pStyle w:val="a9"/>
        <w:ind w:left="480" w:right="600" w:firstLineChars="0" w:firstLine="0"/>
        <w:rPr>
          <w:rFonts w:ascii="宋体" w:eastAsia="宋体" w:hAnsi="宋体"/>
          <w:sz w:val="24"/>
          <w:szCs w:val="24"/>
        </w:rPr>
      </w:pP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二、选择题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/>
        </w:rPr>
        <w:t>1．2021年5月31日，中共中央政治局召开会议。会议指出，实施一对夫妻可以生育三个子女政策及配套支持措施。从“双独二孩”“单独二孩”到“全面二孩”再到“三孩”，这说明（     ）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/>
        </w:rPr>
        <w:t>A．人口发展要与经济社会发展相适应</w:t>
      </w:r>
      <w:r>
        <w:rPr>
          <w:rFonts w:ascii="宋体" w:eastAsia="宋体" w:hAnsi="宋体"/>
        </w:rPr>
        <w:tab/>
        <w:t>B．人口老龄化的问题将会彻底解决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/>
        </w:rPr>
        <w:t>C．我国目前不再面临严峻的人口形势</w:t>
      </w:r>
      <w:r>
        <w:rPr>
          <w:rFonts w:ascii="宋体" w:eastAsia="宋体" w:hAnsi="宋体"/>
        </w:rPr>
        <w:tab/>
        <w:t>D．计划生育已</w:t>
      </w:r>
      <w:proofErr w:type="gramStart"/>
      <w:r>
        <w:rPr>
          <w:rFonts w:ascii="宋体" w:eastAsia="宋体" w:hAnsi="宋体"/>
        </w:rPr>
        <w:t>不</w:t>
      </w:r>
      <w:proofErr w:type="gramEnd"/>
      <w:r>
        <w:rPr>
          <w:rFonts w:ascii="宋体" w:eastAsia="宋体" w:hAnsi="宋体"/>
        </w:rPr>
        <w:t>再适应发展的需要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2、</w:t>
      </w:r>
      <w:r>
        <w:rPr>
          <w:rFonts w:ascii="宋体" w:eastAsia="宋体" w:hAnsi="宋体"/>
        </w:rPr>
        <w:t>垃圾是放错位置的资源，这是人们耳熟能详的说法，但也要认识到，垃圾的污染属性也</w:t>
      </w:r>
      <w:r>
        <w:rPr>
          <w:rFonts w:ascii="宋体" w:eastAsia="宋体" w:hAnsi="宋体" w:hint="eastAsia"/>
        </w:rPr>
        <w:t>可忽视。实际上，随意丢弃垃圾，对环境的污染很大。因此，公民在生活中应该</w:t>
      </w:r>
      <w:r>
        <w:rPr>
          <w:rFonts w:ascii="宋体" w:eastAsia="宋体" w:hAnsi="宋体"/>
        </w:rPr>
        <w:t>(    )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/>
        </w:rPr>
        <w:t>A.倡导简约生活，杜绝丢弃垃圾</w:t>
      </w:r>
      <w:r>
        <w:rPr>
          <w:rFonts w:ascii="宋体" w:eastAsia="宋体" w:hAnsi="宋体" w:hint="eastAsia"/>
        </w:rPr>
        <w:t xml:space="preserve">      </w:t>
      </w:r>
      <w:r>
        <w:rPr>
          <w:rFonts w:ascii="宋体" w:eastAsia="宋体" w:hAnsi="宋体"/>
        </w:rPr>
        <w:t>B.完善基础设施，科学处理垃圾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/>
        </w:rPr>
        <w:t>C.优化生活习惯，实施垃圾分类</w:t>
      </w:r>
      <w:r>
        <w:rPr>
          <w:rFonts w:ascii="宋体" w:eastAsia="宋体" w:hAnsi="宋体" w:hint="eastAsia"/>
        </w:rPr>
        <w:t xml:space="preserve">      </w:t>
      </w:r>
      <w:r>
        <w:rPr>
          <w:rFonts w:ascii="宋体" w:eastAsia="宋体" w:hAnsi="宋体"/>
        </w:rPr>
        <w:t>D.坚持以德治国，提高居民素养</w:t>
      </w:r>
    </w:p>
    <w:p w:rsidR="00B75AD6" w:rsidRDefault="00B75AD6">
      <w:pPr>
        <w:rPr>
          <w:rFonts w:ascii="宋体" w:eastAsia="宋体" w:hAnsi="宋体"/>
        </w:rPr>
      </w:pP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324100" cy="15049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</w:rPr>
        <w:t>2021年5月11日，第七次全国人口普查结果公布。图2说明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       </w:t>
      </w:r>
      <w:r>
        <w:rPr>
          <w:rFonts w:ascii="宋体" w:eastAsia="宋体" w:hAnsi="宋体" w:hint="eastAsia"/>
        </w:rPr>
        <w:t xml:space="preserve">（ </w:t>
      </w:r>
      <w:r>
        <w:rPr>
          <w:rFonts w:ascii="宋体" w:eastAsia="宋体" w:hAnsi="宋体"/>
        </w:rPr>
        <w:t xml:space="preserve">       </w:t>
      </w:r>
      <w:r>
        <w:rPr>
          <w:rFonts w:ascii="宋体" w:eastAsia="宋体" w:hAnsi="宋体" w:hint="eastAsia"/>
        </w:rPr>
        <w:t>）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①全国人口总量持续增长</w:t>
      </w:r>
      <w:r>
        <w:rPr>
          <w:rFonts w:ascii="宋体" w:eastAsia="宋体" w:hAnsi="宋体"/>
        </w:rPr>
        <w:t xml:space="preserve">       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②我国劳动年龄人口下降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③人口年均增长率持续下降</w:t>
      </w:r>
      <w:r>
        <w:rPr>
          <w:rFonts w:ascii="宋体" w:eastAsia="宋体" w:hAnsi="宋体"/>
        </w:rPr>
        <w:t xml:space="preserve">      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④人口老龄化程度快速加深</w:t>
      </w:r>
    </w:p>
    <w:p w:rsidR="00B75AD6" w:rsidRDefault="00706F1C">
      <w:pPr>
        <w:rPr>
          <w:rFonts w:ascii="宋体" w:eastAsia="宋体" w:hAnsi="宋体"/>
        </w:rPr>
      </w:pPr>
      <w:r>
        <w:rPr>
          <w:rFonts w:ascii="宋体" w:eastAsia="宋体" w:hAnsi="宋体"/>
        </w:rPr>
        <w:t>A.①③     B.①④     C.②③     D.③④</w:t>
      </w:r>
    </w:p>
    <w:p w:rsidR="00B75AD6" w:rsidRDefault="00706F1C">
      <w:pPr>
        <w:ind w:right="600"/>
        <w:rPr>
          <w:rFonts w:ascii="微软雅黑" w:eastAsia="微软雅黑" w:hAnsi="微软雅黑"/>
          <w:sz w:val="28"/>
          <w:szCs w:val="28"/>
        </w:rPr>
      </w:pPr>
      <w:bookmarkStart w:id="2" w:name="_Hlk99545353"/>
      <w:bookmarkStart w:id="3" w:name="_Hlk97821309"/>
      <w:r>
        <w:rPr>
          <w:rFonts w:ascii="微软雅黑" w:eastAsia="微软雅黑" w:hAnsi="微软雅黑"/>
          <w:sz w:val="28"/>
          <w:szCs w:val="28"/>
        </w:rPr>
        <w:t xml:space="preserve">Part4 </w:t>
      </w:r>
      <w:r>
        <w:rPr>
          <w:rFonts w:ascii="微软雅黑" w:eastAsia="微软雅黑" w:hAnsi="微软雅黑" w:hint="eastAsia"/>
          <w:sz w:val="28"/>
          <w:szCs w:val="28"/>
        </w:rPr>
        <w:t>热点试题我探究</w:t>
      </w:r>
    </w:p>
    <w:p w:rsidR="00B75AD6" w:rsidRDefault="00706F1C">
      <w:pPr>
        <w:ind w:right="600"/>
        <w:rPr>
          <w:rFonts w:ascii="楷体" w:eastAsia="楷体" w:hAnsi="楷体"/>
          <w:sz w:val="28"/>
          <w:szCs w:val="28"/>
        </w:rPr>
      </w:pPr>
      <w:bookmarkStart w:id="4" w:name="_Hlk99544906"/>
      <w:bookmarkEnd w:id="2"/>
      <w:r>
        <w:rPr>
          <w:rFonts w:ascii="楷体" w:eastAsia="楷体" w:hAnsi="楷体" w:hint="eastAsia"/>
          <w:sz w:val="28"/>
          <w:szCs w:val="28"/>
        </w:rPr>
        <w:t>议题1：点火设计是“低调”， 还是“巧妙”</w:t>
      </w:r>
    </w:p>
    <w:bookmarkEnd w:id="4"/>
    <w:p w:rsidR="00B75AD6" w:rsidRDefault="00706F1C">
      <w:pPr>
        <w:ind w:right="600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在北京冬奥会开幕式上，设计团队大胆创新：写着参赛国家和地区的“小雪花”引导牌组成了雪花台，“飞扬”火炬嵌入其中，用“微火”的形式取代熊熊燃烧的大火，以一叶知秋的“</w:t>
      </w:r>
      <w:bookmarkStart w:id="5" w:name="_Hlk99544935"/>
      <w:r>
        <w:rPr>
          <w:rFonts w:ascii="宋体" w:eastAsia="宋体" w:hAnsi="宋体" w:hint="eastAsia"/>
          <w:sz w:val="24"/>
          <w:szCs w:val="24"/>
        </w:rPr>
        <w:t>点燃”方式</w:t>
      </w:r>
      <w:bookmarkEnd w:id="5"/>
      <w:r>
        <w:rPr>
          <w:rFonts w:ascii="宋体" w:eastAsia="宋体" w:hAnsi="宋体" w:hint="eastAsia"/>
          <w:sz w:val="24"/>
          <w:szCs w:val="24"/>
        </w:rPr>
        <w:t>展示着中国式浪漫。本次冬奥会还首次使用氢能作为火炬燃料，氢气被认为式最清洁的燃料，其燃烧时只产生能量和水，是完全的零排放燃料。</w:t>
      </w:r>
    </w:p>
    <w:p w:rsidR="00B75AD6" w:rsidRDefault="00706F1C">
      <w:pPr>
        <w:ind w:right="6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Q1:</w:t>
      </w:r>
      <w:bookmarkEnd w:id="3"/>
      <w:r>
        <w:rPr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t>请运用所学知识，结合材料分析冬奥点火仪式</w:t>
      </w:r>
      <w:r>
        <w:rPr>
          <w:rFonts w:ascii="黑体" w:eastAsia="黑体" w:hAnsi="黑体" w:hint="eastAsia"/>
          <w:sz w:val="24"/>
          <w:szCs w:val="24"/>
        </w:rPr>
        <w:t>的</w:t>
      </w:r>
      <w:r>
        <w:rPr>
          <w:rFonts w:ascii="黑体" w:eastAsia="黑体" w:hAnsi="黑体"/>
          <w:sz w:val="24"/>
          <w:szCs w:val="24"/>
        </w:rPr>
        <w:t>巧妙之处？</w:t>
      </w: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706F1C">
      <w:pPr>
        <w:ind w:right="600"/>
        <w:rPr>
          <w:rFonts w:ascii="楷体" w:eastAsia="楷体" w:hAnsi="楷体"/>
          <w:sz w:val="28"/>
          <w:szCs w:val="28"/>
        </w:rPr>
      </w:pPr>
      <w:bookmarkStart w:id="6" w:name="_Hlk99545028"/>
      <w:r>
        <w:rPr>
          <w:rFonts w:ascii="楷体" w:eastAsia="楷体" w:hAnsi="楷体" w:hint="eastAsia"/>
          <w:sz w:val="28"/>
          <w:szCs w:val="28"/>
        </w:rPr>
        <w:t>议题</w:t>
      </w: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：绿色</w:t>
      </w:r>
      <w:proofErr w:type="gramStart"/>
      <w:r>
        <w:rPr>
          <w:rFonts w:ascii="楷体" w:eastAsia="楷体" w:hAnsi="楷体" w:hint="eastAsia"/>
          <w:sz w:val="28"/>
          <w:szCs w:val="28"/>
        </w:rPr>
        <w:t>办奥是</w:t>
      </w:r>
      <w:proofErr w:type="gramEnd"/>
      <w:r>
        <w:rPr>
          <w:rFonts w:ascii="楷体" w:eastAsia="楷体" w:hAnsi="楷体" w:hint="eastAsia"/>
          <w:sz w:val="28"/>
          <w:szCs w:val="28"/>
        </w:rPr>
        <w:t>“怠慢”，还是“文明”</w:t>
      </w:r>
    </w:p>
    <w:bookmarkEnd w:id="6"/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课前作业：搜集我国</w:t>
      </w:r>
      <w:proofErr w:type="gramStart"/>
      <w:r>
        <w:rPr>
          <w:rFonts w:ascii="宋体" w:eastAsia="宋体" w:hAnsi="宋体" w:hint="eastAsia"/>
          <w:sz w:val="24"/>
          <w:szCs w:val="24"/>
        </w:rPr>
        <w:t>绿色办奥的</w:t>
      </w:r>
      <w:proofErr w:type="gramEnd"/>
      <w:r>
        <w:rPr>
          <w:rFonts w:ascii="宋体" w:eastAsia="宋体" w:hAnsi="宋体" w:hint="eastAsia"/>
          <w:sz w:val="24"/>
          <w:szCs w:val="24"/>
        </w:rPr>
        <w:t>举措</w:t>
      </w:r>
    </w:p>
    <w:p w:rsidR="00B75AD6" w:rsidRDefault="00B75AD6">
      <w:pPr>
        <w:ind w:right="600" w:firstLineChars="100" w:firstLine="24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 w:firstLineChars="100" w:firstLine="24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 w:firstLineChars="100" w:firstLine="24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706F1C">
      <w:pPr>
        <w:ind w:right="6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Q2:从“建设美丽中国”的角度，说一说</w:t>
      </w:r>
      <w:r>
        <w:rPr>
          <w:rFonts w:ascii="黑体" w:eastAsia="黑体" w:hAnsi="黑体" w:hint="eastAsia"/>
          <w:sz w:val="24"/>
          <w:szCs w:val="24"/>
        </w:rPr>
        <w:t>我国</w:t>
      </w:r>
      <w:proofErr w:type="gramStart"/>
      <w:r>
        <w:rPr>
          <w:rFonts w:ascii="黑体" w:eastAsia="黑体" w:hAnsi="黑体" w:hint="eastAsia"/>
          <w:sz w:val="24"/>
          <w:szCs w:val="24"/>
        </w:rPr>
        <w:t>绿色办奥的</w:t>
      </w:r>
      <w:proofErr w:type="gramEnd"/>
      <w:r>
        <w:rPr>
          <w:rFonts w:ascii="黑体" w:eastAsia="黑体" w:hAnsi="黑体" w:hint="eastAsia"/>
          <w:sz w:val="24"/>
          <w:szCs w:val="24"/>
        </w:rPr>
        <w:t>理由？</w:t>
      </w:r>
    </w:p>
    <w:p w:rsidR="00B75AD6" w:rsidRDefault="00B75AD6">
      <w:pPr>
        <w:ind w:right="600"/>
        <w:rPr>
          <w:rFonts w:ascii="宋体" w:eastAsia="宋体" w:hAnsi="宋体"/>
          <w:sz w:val="24"/>
          <w:szCs w:val="24"/>
        </w:rPr>
      </w:pPr>
    </w:p>
    <w:p w:rsidR="00B75AD6" w:rsidRDefault="00B75AD6">
      <w:pPr>
        <w:ind w:right="600"/>
        <w:rPr>
          <w:rFonts w:ascii="宋体" w:eastAsia="宋体" w:hAnsi="宋体"/>
          <w:sz w:val="24"/>
          <w:szCs w:val="24"/>
        </w:rPr>
      </w:pPr>
    </w:p>
    <w:p w:rsidR="00B75AD6" w:rsidRDefault="00B75AD6">
      <w:pPr>
        <w:ind w:right="600"/>
        <w:rPr>
          <w:rFonts w:ascii="宋体" w:eastAsia="宋体" w:hAnsi="宋体"/>
          <w:sz w:val="24"/>
          <w:szCs w:val="24"/>
        </w:rPr>
      </w:pPr>
    </w:p>
    <w:p w:rsidR="00B75AD6" w:rsidRDefault="00B75AD6">
      <w:pPr>
        <w:ind w:right="600"/>
        <w:rPr>
          <w:rFonts w:ascii="宋体" w:eastAsia="宋体" w:hAnsi="宋体"/>
          <w:sz w:val="24"/>
          <w:szCs w:val="24"/>
        </w:rPr>
      </w:pPr>
    </w:p>
    <w:p w:rsidR="00B75AD6" w:rsidRDefault="00B75AD6">
      <w:pPr>
        <w:ind w:right="600"/>
        <w:rPr>
          <w:rFonts w:ascii="宋体" w:eastAsia="宋体" w:hAnsi="宋体"/>
          <w:sz w:val="24"/>
          <w:szCs w:val="24"/>
        </w:rPr>
      </w:pPr>
    </w:p>
    <w:p w:rsidR="00B75AD6" w:rsidRDefault="00706F1C">
      <w:pPr>
        <w:ind w:right="60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议题</w:t>
      </w: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：北京冬奥是“简单”，还是“简约”</w:t>
      </w: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Q3:</w:t>
      </w:r>
      <w:r>
        <w:t xml:space="preserve"> </w:t>
      </w:r>
      <w:r>
        <w:rPr>
          <w:rFonts w:ascii="黑体" w:eastAsia="黑体" w:hAnsi="黑体"/>
          <w:sz w:val="24"/>
          <w:szCs w:val="24"/>
        </w:rPr>
        <w:t>运用所学知识，说一说材料如何体现我国</w:t>
      </w:r>
      <w:proofErr w:type="gramStart"/>
      <w:r>
        <w:rPr>
          <w:rFonts w:ascii="黑体" w:eastAsia="黑体" w:hAnsi="黑体"/>
          <w:sz w:val="24"/>
          <w:szCs w:val="24"/>
        </w:rPr>
        <w:t>践行绿色办奥理</w:t>
      </w:r>
      <w:proofErr w:type="gramEnd"/>
      <w:r>
        <w:rPr>
          <w:rFonts w:ascii="黑体" w:eastAsia="黑体" w:hAnsi="黑体"/>
          <w:sz w:val="24"/>
          <w:szCs w:val="24"/>
        </w:rPr>
        <w:t>念</w:t>
      </w:r>
      <w:r>
        <w:rPr>
          <w:rFonts w:ascii="宋体" w:eastAsia="宋体" w:hAnsi="宋体" w:hint="eastAsia"/>
          <w:sz w:val="24"/>
          <w:szCs w:val="24"/>
        </w:rPr>
        <w:t>？</w:t>
      </w:r>
    </w:p>
    <w:p w:rsidR="00B75AD6" w:rsidRDefault="00B75AD6">
      <w:pPr>
        <w:ind w:right="600" w:firstLineChars="100" w:firstLine="240"/>
        <w:rPr>
          <w:rFonts w:ascii="宋体" w:eastAsia="宋体" w:hAnsi="宋体"/>
          <w:sz w:val="24"/>
          <w:szCs w:val="24"/>
        </w:rPr>
      </w:pPr>
    </w:p>
    <w:p w:rsidR="00B75AD6" w:rsidRDefault="00706F1C">
      <w:pPr>
        <w:ind w:right="60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 xml:space="preserve">Part5 </w:t>
      </w:r>
      <w:r>
        <w:rPr>
          <w:rFonts w:ascii="微软雅黑" w:eastAsia="微软雅黑" w:hAnsi="微软雅黑" w:hint="eastAsia"/>
          <w:sz w:val="28"/>
          <w:szCs w:val="28"/>
        </w:rPr>
        <w:t>迁移运用提能力</w:t>
      </w: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   2022年全国两会期间，国务院总理李克强3月5日在政府工作报告中指出要有序推进</w:t>
      </w:r>
      <w:proofErr w:type="gramStart"/>
      <w:r>
        <w:rPr>
          <w:rFonts w:ascii="宋体" w:eastAsia="宋体" w:hAnsi="宋体"/>
          <w:sz w:val="24"/>
          <w:szCs w:val="24"/>
        </w:rPr>
        <w:t>碳达峰碳</w:t>
      </w:r>
      <w:proofErr w:type="gramEnd"/>
      <w:r>
        <w:rPr>
          <w:rFonts w:ascii="宋体" w:eastAsia="宋体" w:hAnsi="宋体"/>
          <w:sz w:val="24"/>
          <w:szCs w:val="24"/>
        </w:rPr>
        <w:t>中和工作，要推动绿色低碳发展，处理好发展和减排关系，加快形成绿色生产生活方式。为了让同学们更加深入地了解“碳中和”，九</w:t>
      </w:r>
      <w:proofErr w:type="gramStart"/>
      <w:r>
        <w:rPr>
          <w:rFonts w:ascii="宋体" w:eastAsia="宋体" w:hAnsi="宋体"/>
          <w:sz w:val="24"/>
          <w:szCs w:val="24"/>
        </w:rPr>
        <w:t>3</w:t>
      </w:r>
      <w:proofErr w:type="gramEnd"/>
      <w:r>
        <w:rPr>
          <w:rFonts w:ascii="宋体" w:eastAsia="宋体" w:hAnsi="宋体"/>
          <w:sz w:val="24"/>
          <w:szCs w:val="24"/>
        </w:rPr>
        <w:t>班开展了“迈向碳中和”的主题班会，请你参与其中。</w:t>
      </w: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【资料我收集】第一组收集了“碳中和”的相关资料，以及常州助力“碳中和”的一些报道，以下是小</w:t>
      </w:r>
      <w:proofErr w:type="gramStart"/>
      <w:r>
        <w:rPr>
          <w:rFonts w:ascii="宋体" w:eastAsia="宋体" w:hAnsi="宋体" w:hint="eastAsia"/>
          <w:sz w:val="24"/>
          <w:szCs w:val="24"/>
        </w:rPr>
        <w:t>琪同学</w:t>
      </w:r>
      <w:proofErr w:type="gramEnd"/>
      <w:r>
        <w:rPr>
          <w:rFonts w:ascii="宋体" w:eastAsia="宋体" w:hAnsi="宋体" w:hint="eastAsia"/>
          <w:sz w:val="24"/>
          <w:szCs w:val="24"/>
        </w:rPr>
        <w:t>的记录：</w:t>
      </w:r>
      <w:r>
        <w:rPr>
          <w:rFonts w:ascii="宋体" w:eastAsia="宋体" w:hAnsi="宋体"/>
          <w:sz w:val="24"/>
          <w:szCs w:val="24"/>
        </w:rPr>
        <w:t> </w:t>
      </w: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资料</w:t>
      </w:r>
      <w:proofErr w:type="gramStart"/>
      <w:r>
        <w:rPr>
          <w:rFonts w:ascii="宋体" w:eastAsia="宋体" w:hAnsi="宋体" w:hint="eastAsia"/>
          <w:sz w:val="24"/>
          <w:szCs w:val="24"/>
        </w:rPr>
        <w:t>一</w:t>
      </w:r>
      <w:proofErr w:type="gramEnd"/>
      <w:r>
        <w:rPr>
          <w:rFonts w:ascii="宋体" w:eastAsia="宋体" w:hAnsi="宋体" w:hint="eastAsia"/>
          <w:sz w:val="24"/>
          <w:szCs w:val="24"/>
        </w:rPr>
        <w:t>：图说碳中和（视频）</w:t>
      </w: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资料二：</w:t>
      </w:r>
    </w:p>
    <w:p w:rsidR="00B75AD6" w:rsidRDefault="00706F1C">
      <w:pPr>
        <w:ind w:right="6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44450</wp:posOffset>
                </wp:positionH>
                <wp:positionV relativeFrom="paragraph">
                  <wp:posOffset>6350</wp:posOffset>
                </wp:positionV>
                <wp:extent cx="5759450" cy="796290"/>
                <wp:effectExtent l="4445" t="4445" r="8255" b="1841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796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75AD6" w:rsidRDefault="00706F1C">
                            <w:pPr>
                              <w:spacing w:line="240" w:lineRule="exact"/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>新龙生态林是常州地区面积最大的生态公园，已种植</w:t>
                            </w:r>
                            <w:r>
                              <w:t>10万余株植物，每年还通过</w:t>
                            </w:r>
                            <w:r>
                              <w:rPr>
                                <w:u w:val="single"/>
                              </w:rPr>
                              <w:t>全民</w:t>
                            </w:r>
                            <w:r>
                              <w:t>义务</w:t>
                            </w:r>
                            <w:r>
                              <w:rPr>
                                <w:u w:val="single"/>
                              </w:rPr>
                              <w:t>植树</w:t>
                            </w:r>
                            <w:r>
                              <w:t>活动增绿1000余株，平均每天可</w:t>
                            </w:r>
                            <w:r>
                              <w:rPr>
                                <w:u w:val="single"/>
                              </w:rPr>
                              <w:t>吸收</w:t>
                            </w:r>
                            <w:r>
                              <w:t>相当于100余万人呼出的</w:t>
                            </w:r>
                            <w:r>
                              <w:rPr>
                                <w:u w:val="single"/>
                              </w:rPr>
                              <w:t>二氧化碳</w:t>
                            </w:r>
                            <w:r>
                              <w:t>量；该公园的太阳能发电系统可以</w:t>
                            </w:r>
                            <w:r>
                              <w:rPr>
                                <w:u w:val="single"/>
                              </w:rPr>
                              <w:t>抵消</w:t>
                            </w:r>
                            <w:r>
                              <w:t>园内的电力消耗量，通过</w:t>
                            </w:r>
                            <w:r>
                              <w:rPr>
                                <w:u w:val="single"/>
                              </w:rPr>
                              <w:t>节能减排</w:t>
                            </w:r>
                            <w:r>
                              <w:t>的形式抵消自身产生的碳排放量，达到二氧化碳“零排放”。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3.5pt;margin-top:.5pt;width:453.5pt;height:62.7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" fillcolor="white [3201]" strokeweight=".5pt">
                <v:textbox>
                  <w:txbxContent>
                    <w:p w:rsidR="00B75AD6" w:rsidRDefault="00706F1C">
                      <w:pPr>
                        <w:spacing w:line="240" w:lineRule="exact"/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>新龙生态林是常州地区面积最大的生态公园，已种植</w:t>
                      </w:r>
                      <w:r>
                        <w:t>10万余株植物，每年还通过</w:t>
                      </w:r>
                      <w:r>
                        <w:rPr>
                          <w:u w:val="single"/>
                        </w:rPr>
                        <w:t>全民</w:t>
                      </w:r>
                      <w:r>
                        <w:t>义务</w:t>
                      </w:r>
                      <w:r>
                        <w:rPr>
                          <w:u w:val="single"/>
                        </w:rPr>
                        <w:t>植树</w:t>
                      </w:r>
                      <w:r>
                        <w:t>活动增绿1000余株，平均每天可</w:t>
                      </w:r>
                      <w:r>
                        <w:rPr>
                          <w:u w:val="single"/>
                        </w:rPr>
                        <w:t>吸收</w:t>
                      </w:r>
                      <w:r>
                        <w:t>相当于100余万人呼出的</w:t>
                      </w:r>
                      <w:r>
                        <w:rPr>
                          <w:u w:val="single"/>
                        </w:rPr>
                        <w:t>二氧化碳</w:t>
                      </w:r>
                      <w:r>
                        <w:t>量；该公园的太阳能发电系统可以</w:t>
                      </w:r>
                      <w:r>
                        <w:rPr>
                          <w:u w:val="single"/>
                        </w:rPr>
                        <w:t>抵消</w:t>
                      </w:r>
                      <w:r>
                        <w:t>园内的电力消耗量，通过</w:t>
                      </w:r>
                      <w:r>
                        <w:rPr>
                          <w:u w:val="single"/>
                        </w:rPr>
                        <w:t>节能减排</w:t>
                      </w:r>
                      <w:r>
                        <w:t>的形式抵消自身产生的碳排放量，达到二氧化碳“零排放”。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706F1C">
      <w:pPr>
        <w:ind w:right="6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Q1:</w:t>
      </w:r>
      <w:r>
        <w:rPr>
          <w:rFonts w:hint="eastAsia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请根据材料，填空①</w:t>
      </w:r>
      <w:r>
        <w:rPr>
          <w:rFonts w:ascii="黑体" w:eastAsia="黑体" w:hAnsi="黑体"/>
          <w:sz w:val="24"/>
          <w:szCs w:val="24"/>
        </w:rPr>
        <w:t>-⑤，完成碳中和的概念示意图。</w:t>
      </w:r>
      <w:r>
        <w:rPr>
          <w:rFonts w:ascii="黑体" w:eastAsia="黑体" w:hAnsi="黑体" w:hint="eastAsia"/>
          <w:sz w:val="24"/>
          <w:szCs w:val="24"/>
        </w:rPr>
        <w:t>（5分）</w:t>
      </w:r>
    </w:p>
    <w:p w:rsidR="00B75AD6" w:rsidRDefault="00706F1C">
      <w:pPr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Cs w:val="21"/>
          <w:lang w:bidi="en-US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184785</wp:posOffset>
            </wp:positionV>
            <wp:extent cx="3449320" cy="1676400"/>
            <wp:effectExtent l="0" t="0" r="1778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932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5AD6" w:rsidRDefault="00B75AD6">
      <w:pPr>
        <w:ind w:right="600"/>
        <w:rPr>
          <w:rFonts w:ascii="宋体" w:eastAsia="宋体" w:hAnsi="宋体"/>
          <w:sz w:val="24"/>
          <w:szCs w:val="24"/>
        </w:rPr>
      </w:pPr>
    </w:p>
    <w:p w:rsidR="00B75AD6" w:rsidRDefault="00B75AD6">
      <w:pPr>
        <w:ind w:right="600"/>
        <w:rPr>
          <w:rFonts w:ascii="宋体" w:eastAsia="宋体" w:hAnsi="宋体"/>
          <w:sz w:val="24"/>
          <w:szCs w:val="24"/>
        </w:rPr>
      </w:pPr>
    </w:p>
    <w:p w:rsidR="00B75AD6" w:rsidRDefault="00B75AD6">
      <w:pPr>
        <w:rPr>
          <w:rFonts w:ascii="宋体" w:eastAsia="宋体" w:hAnsi="宋体"/>
          <w:sz w:val="24"/>
          <w:szCs w:val="24"/>
        </w:rPr>
      </w:pPr>
    </w:p>
    <w:p w:rsidR="00B75AD6" w:rsidRDefault="00B75AD6">
      <w:pPr>
        <w:rPr>
          <w:rFonts w:ascii="宋体" w:eastAsia="宋体" w:hAnsi="宋体"/>
          <w:sz w:val="24"/>
          <w:szCs w:val="24"/>
        </w:rPr>
      </w:pPr>
    </w:p>
    <w:p w:rsidR="00B75AD6" w:rsidRDefault="00B75AD6">
      <w:pPr>
        <w:rPr>
          <w:rFonts w:ascii="宋体" w:eastAsia="宋体" w:hAnsi="宋体"/>
          <w:sz w:val="24"/>
          <w:szCs w:val="24"/>
        </w:rPr>
      </w:pPr>
    </w:p>
    <w:p w:rsidR="00B75AD6" w:rsidRDefault="00B75AD6">
      <w:pPr>
        <w:rPr>
          <w:rFonts w:ascii="宋体" w:eastAsia="宋体" w:hAnsi="宋体"/>
          <w:sz w:val="24"/>
          <w:szCs w:val="24"/>
        </w:rPr>
      </w:pPr>
    </w:p>
    <w:p w:rsidR="00B75AD6" w:rsidRDefault="00B75AD6">
      <w:pPr>
        <w:rPr>
          <w:rFonts w:ascii="宋体" w:eastAsia="宋体" w:hAnsi="宋体"/>
          <w:sz w:val="24"/>
          <w:szCs w:val="24"/>
        </w:rPr>
      </w:pPr>
    </w:p>
    <w:p w:rsidR="00B75AD6" w:rsidRDefault="00B75AD6">
      <w:pPr>
        <w:rPr>
          <w:rFonts w:ascii="宋体" w:eastAsia="宋体" w:hAnsi="宋体"/>
          <w:sz w:val="24"/>
          <w:szCs w:val="24"/>
        </w:rPr>
      </w:pPr>
    </w:p>
    <w:p w:rsidR="00B75AD6" w:rsidRDefault="00B75AD6">
      <w:pPr>
        <w:rPr>
          <w:rFonts w:ascii="宋体" w:eastAsia="宋体" w:hAnsi="宋体"/>
          <w:sz w:val="24"/>
          <w:szCs w:val="24"/>
        </w:rPr>
      </w:pPr>
    </w:p>
    <w:p w:rsidR="00F41EE1" w:rsidRDefault="00F41EE1">
      <w:pPr>
        <w:rPr>
          <w:rFonts w:ascii="宋体" w:eastAsia="宋体" w:hAnsi="宋体"/>
          <w:sz w:val="24"/>
          <w:szCs w:val="24"/>
        </w:rPr>
      </w:pPr>
    </w:p>
    <w:p w:rsidR="00F41EE1" w:rsidRDefault="00F41EE1">
      <w:pPr>
        <w:rPr>
          <w:rFonts w:ascii="宋体" w:eastAsia="宋体" w:hAnsi="宋体"/>
          <w:sz w:val="24"/>
          <w:szCs w:val="24"/>
        </w:rPr>
      </w:pPr>
    </w:p>
    <w:p w:rsidR="00F41EE1" w:rsidRDefault="00F41EE1">
      <w:pPr>
        <w:rPr>
          <w:rFonts w:ascii="宋体" w:eastAsia="宋体" w:hAnsi="宋体"/>
          <w:sz w:val="24"/>
          <w:szCs w:val="24"/>
        </w:rPr>
      </w:pPr>
    </w:p>
    <w:p w:rsidR="00F41EE1" w:rsidRDefault="00F41EE1">
      <w:pPr>
        <w:rPr>
          <w:rFonts w:ascii="宋体" w:eastAsia="宋体" w:hAnsi="宋体"/>
          <w:sz w:val="24"/>
          <w:szCs w:val="24"/>
        </w:rPr>
      </w:pPr>
    </w:p>
    <w:p w:rsidR="00F41EE1" w:rsidRDefault="00F41EE1">
      <w:pPr>
        <w:rPr>
          <w:rFonts w:ascii="宋体" w:eastAsia="宋体" w:hAnsi="宋体"/>
          <w:sz w:val="24"/>
          <w:szCs w:val="24"/>
        </w:rPr>
      </w:pPr>
    </w:p>
    <w:p w:rsidR="00F41EE1" w:rsidRDefault="00F41EE1">
      <w:pPr>
        <w:rPr>
          <w:rFonts w:ascii="宋体" w:eastAsia="宋体" w:hAnsi="宋体" w:hint="eastAsia"/>
          <w:sz w:val="24"/>
          <w:szCs w:val="24"/>
        </w:rPr>
      </w:pPr>
      <w:bookmarkStart w:id="7" w:name="_GoBack"/>
      <w:bookmarkEnd w:id="7"/>
    </w:p>
    <w:p w:rsidR="00B75AD6" w:rsidRDefault="00706F1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【问题我探究】我们身边还存在很多问题不利于碳中和的实现，第二组同学关注到在今年的两会中，小米创始人、全国人大代表雷军建议要加强电子废旧物循环利用，据此第二组开展了调查访问，以下是小景的记录：</w:t>
      </w:r>
    </w:p>
    <w:p w:rsidR="00B75AD6" w:rsidRDefault="00706F1C">
      <w:pPr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现阶段我国关于电子废旧物的规范回收率不足2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%，而欧洲已达到4</w:t>
      </w: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.</w:t>
      </w: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%。个体散户的回收量占据了一大半的市场份额，由于没有专业的技术，多数稀有金属、贵金属不能得到充分回收，而且产生了大量污染物。</w:t>
      </w:r>
    </w:p>
    <w:p w:rsidR="00B75AD6" w:rsidRDefault="00706F1C">
      <w:pPr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消费者：我都卖给私人维修店了，那里回收费给的多。</w:t>
      </w:r>
    </w:p>
    <w:p w:rsidR="00B75AD6" w:rsidRDefault="00706F1C">
      <w:pPr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企业负责人：一些关键技术还有待突破，导致回收成本高；希望政府能加强支持力度。</w:t>
      </w:r>
    </w:p>
    <w:p w:rsidR="00B75AD6" w:rsidRDefault="00706F1C">
      <w:pPr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相关部门负责人：我国在电子废旧物回收处理方面的法律法规还不完善</w:t>
      </w:r>
      <w:r w:rsidR="00A4010B">
        <w:rPr>
          <w:rFonts w:ascii="宋体" w:eastAsia="宋体" w:hAnsi="宋体" w:hint="eastAsia"/>
          <w:szCs w:val="21"/>
        </w:rPr>
        <w:t>；</w:t>
      </w:r>
      <w:r>
        <w:rPr>
          <w:rFonts w:ascii="宋体" w:eastAsia="宋体" w:hAnsi="宋体" w:hint="eastAsia"/>
          <w:szCs w:val="21"/>
        </w:rPr>
        <w:t>管理制度可操作性不强</w:t>
      </w:r>
      <w:r w:rsidR="00A4010B"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 w:hint="eastAsia"/>
          <w:szCs w:val="21"/>
        </w:rPr>
        <w:t>很少有非正规处理企业受到处罚。</w:t>
      </w:r>
    </w:p>
    <w:p w:rsidR="00B75AD6" w:rsidRDefault="00706F1C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Q</w:t>
      </w:r>
      <w:r>
        <w:rPr>
          <w:rFonts w:ascii="黑体" w:eastAsia="黑体" w:hAnsi="黑体"/>
          <w:sz w:val="24"/>
          <w:szCs w:val="24"/>
        </w:rPr>
        <w:t>2:</w:t>
      </w:r>
      <w:r>
        <w:rPr>
          <w:rFonts w:ascii="黑体" w:eastAsia="黑体" w:hAnsi="黑体" w:hint="eastAsia"/>
          <w:sz w:val="24"/>
          <w:szCs w:val="24"/>
        </w:rPr>
        <w:t xml:space="preserve"> 运用所学知识，结合以上材料，请你以人大代表的身份向两会提交一份提案。（6分）</w:t>
      </w:r>
    </w:p>
    <w:p w:rsidR="003E2D4D" w:rsidRDefault="003E2D4D">
      <w:pPr>
        <w:rPr>
          <w:rFonts w:ascii="黑体" w:eastAsia="黑体" w:hAnsi="黑体"/>
          <w:sz w:val="24"/>
          <w:szCs w:val="24"/>
        </w:rPr>
      </w:pPr>
    </w:p>
    <w:p w:rsidR="003E2D4D" w:rsidRDefault="003E2D4D">
      <w:pPr>
        <w:rPr>
          <w:rFonts w:ascii="黑体" w:eastAsia="黑体" w:hAnsi="黑体"/>
          <w:sz w:val="24"/>
          <w:szCs w:val="24"/>
        </w:rPr>
      </w:pPr>
    </w:p>
    <w:p w:rsidR="003E2D4D" w:rsidRDefault="003E2D4D">
      <w:pPr>
        <w:rPr>
          <w:rFonts w:ascii="黑体" w:eastAsia="黑体" w:hAnsi="黑体"/>
          <w:sz w:val="24"/>
          <w:szCs w:val="24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773"/>
      </w:tblGrid>
      <w:tr w:rsidR="003E2D4D" w:rsidRPr="003E2D4D" w:rsidTr="00541205">
        <w:trPr>
          <w:trHeight w:val="330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E2D4D" w:rsidRPr="003E2D4D" w:rsidRDefault="003E2D4D" w:rsidP="003E2D4D">
            <w:pPr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lastRenderedPageBreak/>
              <w:t>关于</w:t>
            </w:r>
            <w:r w:rsidRPr="003E2D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________________________</w:t>
            </w:r>
            <w:r w:rsidRPr="003E2D4D">
              <w:rPr>
                <w:rFonts w:ascii="宋体" w:eastAsia="宋体" w:hAnsi="宋体" w:cs="宋体"/>
                <w:noProof/>
                <w:color w:val="000000"/>
                <w:szCs w:val="24"/>
              </w:rPr>
              <w:drawing>
                <wp:inline distT="0" distB="0" distL="0" distR="0" wp14:anchorId="1D1F46E1" wp14:editId="53EEE234">
                  <wp:extent cx="133350" cy="184150"/>
                  <wp:effectExtent l="0" t="0" r="0" b="635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提案</w:t>
            </w:r>
          </w:p>
        </w:tc>
      </w:tr>
      <w:tr w:rsidR="003E2D4D" w:rsidRPr="003E2D4D" w:rsidTr="00541205">
        <w:trPr>
          <w:trHeight w:val="330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E2D4D" w:rsidRPr="003E2D4D" w:rsidRDefault="003E2D4D" w:rsidP="003E2D4D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案由（提出此份提索的理由）</w:t>
            </w:r>
          </w:p>
          <w:p w:rsidR="003E2D4D" w:rsidRPr="003E2D4D" w:rsidRDefault="003E2D4D" w:rsidP="003E2D4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1.</w:t>
            </w:r>
            <w:r w:rsidRPr="003E2D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_____________________________________________________________________________</w:t>
            </w:r>
            <w:r w:rsidRPr="003E2D4D">
              <w:rPr>
                <w:rFonts w:ascii="Times New Roman" w:hAnsi="Times New Roman" w:cs="Times New Roman" w:hint="eastAsia"/>
                <w:color w:val="000000"/>
                <w:szCs w:val="24"/>
              </w:rPr>
              <w:t>_</w:t>
            </w:r>
            <w:r w:rsidRPr="003E2D4D">
              <w:rPr>
                <w:rFonts w:ascii="Times New Roman" w:hAnsi="Times New Roman" w:cs="Times New Roman"/>
                <w:color w:val="000000"/>
                <w:szCs w:val="24"/>
              </w:rPr>
              <w:t>__________</w:t>
            </w:r>
          </w:p>
          <w:p w:rsidR="003E2D4D" w:rsidRPr="003E2D4D" w:rsidRDefault="003E2D4D" w:rsidP="003E2D4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2.</w:t>
            </w:r>
            <w:r w:rsidRPr="003E2D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_____________________________________________________________________________</w:t>
            </w:r>
            <w:r w:rsidRPr="003E2D4D">
              <w:rPr>
                <w:rFonts w:ascii="Times New Roman" w:hAnsi="Times New Roman" w:cs="Times New Roman" w:hint="eastAsia"/>
                <w:color w:val="000000"/>
                <w:szCs w:val="24"/>
              </w:rPr>
              <w:t>_</w:t>
            </w:r>
            <w:r w:rsidRPr="003E2D4D">
              <w:rPr>
                <w:rFonts w:ascii="Times New Roman" w:hAnsi="Times New Roman" w:cs="Times New Roman"/>
                <w:color w:val="000000"/>
                <w:szCs w:val="24"/>
              </w:rPr>
              <w:t>__________</w:t>
            </w:r>
          </w:p>
        </w:tc>
      </w:tr>
      <w:tr w:rsidR="003E2D4D" w:rsidRPr="003E2D4D" w:rsidTr="00541205">
        <w:trPr>
          <w:trHeight w:val="330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E2D4D" w:rsidRPr="003E2D4D" w:rsidRDefault="003E2D4D" w:rsidP="003E2D4D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方案（具体建议）</w:t>
            </w:r>
          </w:p>
          <w:p w:rsidR="003E2D4D" w:rsidRPr="003E2D4D" w:rsidRDefault="003E2D4D" w:rsidP="003E2D4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1</w:t>
            </w:r>
            <w:r w:rsidRPr="003E2D4D">
              <w:rPr>
                <w:rFonts w:ascii="宋体" w:eastAsia="宋体" w:hAnsi="宋体" w:cs="宋体"/>
                <w:noProof/>
                <w:color w:val="000000"/>
                <w:position w:val="-22"/>
                <w:szCs w:val="24"/>
              </w:rPr>
              <w:drawing>
                <wp:inline distT="0" distB="0" distL="0" distR="0" wp14:anchorId="0E68D523" wp14:editId="66C556EF">
                  <wp:extent cx="31750" cy="88900"/>
                  <wp:effectExtent l="0" t="0" r="6350" b="635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2D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________________________________________________________________________________________</w:t>
            </w:r>
          </w:p>
          <w:p w:rsidR="003E2D4D" w:rsidRPr="003E2D4D" w:rsidRDefault="003E2D4D" w:rsidP="003E2D4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2.</w:t>
            </w:r>
            <w:r w:rsidRPr="003E2D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____________________________________________________________________________</w:t>
            </w:r>
            <w:r w:rsidRPr="003E2D4D">
              <w:rPr>
                <w:rFonts w:ascii="Times New Roman" w:hAnsi="Times New Roman" w:cs="Times New Roman" w:hint="eastAsia"/>
                <w:color w:val="000000"/>
                <w:szCs w:val="24"/>
              </w:rPr>
              <w:t>_</w:t>
            </w:r>
            <w:r w:rsidRPr="003E2D4D">
              <w:rPr>
                <w:rFonts w:ascii="Times New Roman" w:hAnsi="Times New Roman" w:cs="Times New Roman"/>
                <w:color w:val="000000"/>
                <w:szCs w:val="24"/>
              </w:rPr>
              <w:t>__________</w:t>
            </w:r>
          </w:p>
          <w:p w:rsidR="003E2D4D" w:rsidRPr="003E2D4D" w:rsidRDefault="003E2D4D" w:rsidP="003E2D4D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3E2D4D">
              <w:rPr>
                <w:rFonts w:ascii="宋体" w:eastAsia="宋体" w:hAnsi="宋体" w:cs="宋体"/>
                <w:color w:val="000000"/>
                <w:szCs w:val="24"/>
              </w:rPr>
              <w:t>3.</w:t>
            </w:r>
            <w:r w:rsidRPr="003E2D4D">
              <w:rPr>
                <w:rFonts w:ascii="Times New Roman" w:eastAsia="Times New Roman" w:hAnsi="Times New Roman" w:cs="Times New Roman"/>
                <w:color w:val="000000"/>
                <w:szCs w:val="24"/>
              </w:rPr>
              <w:t>________________________________________________________________________________________</w:t>
            </w:r>
          </w:p>
        </w:tc>
      </w:tr>
    </w:tbl>
    <w:p w:rsidR="00B75AD6" w:rsidRDefault="00B75AD6">
      <w:pPr>
        <w:rPr>
          <w:rFonts w:ascii="宋体" w:eastAsia="宋体" w:hAnsi="宋体"/>
          <w:sz w:val="24"/>
          <w:szCs w:val="24"/>
          <w:lang w:bidi="en-US"/>
        </w:rPr>
      </w:pPr>
    </w:p>
    <w:p w:rsidR="00B75AD6" w:rsidRDefault="00706F1C">
      <w:pPr>
        <w:rPr>
          <w:rFonts w:ascii="宋体" w:eastAsia="宋体" w:hAnsi="宋体"/>
          <w:sz w:val="24"/>
          <w:szCs w:val="24"/>
          <w:lang w:bidi="en-US"/>
        </w:rPr>
      </w:pPr>
      <w:r>
        <w:rPr>
          <w:rFonts w:ascii="宋体" w:eastAsia="宋体" w:hAnsi="宋体" w:hint="eastAsia"/>
          <w:sz w:val="24"/>
          <w:szCs w:val="24"/>
          <w:lang w:bidi="en-US"/>
        </w:rPr>
        <w:t>【活动我收获】每一次活动，都是一次历练，一次成长。</w:t>
      </w:r>
      <w:r>
        <w:rPr>
          <w:rFonts w:ascii="黑体" w:eastAsia="黑体" w:hAnsi="黑体" w:hint="eastAsia"/>
          <w:sz w:val="24"/>
          <w:szCs w:val="24"/>
          <w:lang w:bidi="en-US"/>
        </w:rPr>
        <w:t>通过这次活动，九</w:t>
      </w:r>
      <w:r>
        <w:rPr>
          <w:rFonts w:ascii="黑体" w:eastAsia="黑体" w:hAnsi="黑体"/>
          <w:sz w:val="24"/>
          <w:szCs w:val="24"/>
          <w:lang w:bidi="en-US"/>
        </w:rPr>
        <w:t>(3)班同学会有哪些收获？</w:t>
      </w:r>
      <w:r>
        <w:rPr>
          <w:rFonts w:ascii="黑体" w:eastAsia="黑体" w:hAnsi="黑体" w:hint="eastAsia"/>
          <w:sz w:val="24"/>
          <w:szCs w:val="24"/>
          <w:lang w:bidi="en-US"/>
        </w:rPr>
        <w:t>（3分）</w:t>
      </w:r>
    </w:p>
    <w:p w:rsidR="00B75AD6" w:rsidRDefault="00B75AD6">
      <w:pPr>
        <w:ind w:right="600"/>
        <w:rPr>
          <w:rFonts w:ascii="宋体" w:eastAsia="宋体" w:hAnsi="宋体"/>
          <w:szCs w:val="21"/>
        </w:rPr>
      </w:pPr>
    </w:p>
    <w:p w:rsidR="00B75AD6" w:rsidRDefault="00B75AD6">
      <w:pPr>
        <w:ind w:right="600"/>
        <w:rPr>
          <w:rFonts w:ascii="宋体" w:eastAsia="宋体" w:hAnsi="宋体"/>
          <w:szCs w:val="21"/>
        </w:rPr>
      </w:pPr>
    </w:p>
    <w:p w:rsidR="00B75AD6" w:rsidRDefault="00B75AD6">
      <w:pPr>
        <w:ind w:right="600"/>
        <w:rPr>
          <w:rFonts w:ascii="黑体" w:eastAsia="黑体" w:hAnsi="黑体"/>
          <w:szCs w:val="21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B75AD6">
      <w:pPr>
        <w:ind w:right="600"/>
        <w:rPr>
          <w:rFonts w:ascii="黑体" w:eastAsia="黑体" w:hAnsi="黑体"/>
          <w:sz w:val="24"/>
          <w:szCs w:val="24"/>
        </w:rPr>
      </w:pPr>
    </w:p>
    <w:p w:rsidR="00B75AD6" w:rsidRDefault="00706F1C">
      <w:pPr>
        <w:ind w:right="60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课后作业：</w:t>
      </w:r>
    </w:p>
    <w:p w:rsidR="00B75AD6" w:rsidRDefault="00706F1C">
      <w:pPr>
        <w:ind w:right="600" w:firstLineChars="100" w:firstLine="24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班级准备在世界地球日开展“走进低碳生活”的实践活动，请你设计一份活动方案。</w:t>
      </w:r>
    </w:p>
    <w:p w:rsidR="00B75AD6" w:rsidRDefault="00706F1C">
      <w:pPr>
        <w:ind w:right="6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546100</wp:posOffset>
                </wp:positionH>
                <wp:positionV relativeFrom="paragraph">
                  <wp:posOffset>5080</wp:posOffset>
                </wp:positionV>
                <wp:extent cx="5016500" cy="3486150"/>
                <wp:effectExtent l="0" t="0" r="12700" b="190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6500" cy="3486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5AD6" w:rsidRDefault="00706F1C">
                            <w:pPr>
                              <w:spacing w:line="276" w:lineRule="auto"/>
                              <w:jc w:val="center"/>
                              <w:rPr>
                                <w:rFonts w:ascii="楷体" w:eastAsia="楷体" w:hAnsi="楷体"/>
                              </w:rPr>
                            </w:pPr>
                            <w:r>
                              <w:rPr>
                                <w:rFonts w:ascii="楷体" w:eastAsia="楷体" w:hAnsi="楷体"/>
                              </w:rPr>
                              <w:t>“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________________”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活动方案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>一、活动时间：._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_________________________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>二、活动地点：_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_______________________________________ </w:t>
                            </w:r>
                          </w:p>
                          <w:p w:rsidR="00B75AD6" w:rsidRDefault="00706F1C">
                            <w:pPr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jc w:val="left"/>
                              <w:rPr>
                                <w:rFonts w:ascii="楷体" w:eastAsia="楷体" w:hAnsi="楷体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>活动目的：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</w:t>
                            </w:r>
                            <w:bookmarkStart w:id="8" w:name="_Hlk99546021"/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</w:t>
                            </w:r>
                            <w:bookmarkStart w:id="9" w:name="_Hlk99546068"/>
                            <w:r>
                              <w:rPr>
                                <w:rFonts w:ascii="楷体" w:eastAsia="楷体" w:hAnsi="楷体" w:hint="eastAsia"/>
                              </w:rPr>
                              <w:t>1</w:t>
                            </w:r>
                            <w:bookmarkStart w:id="10" w:name="_Hlk99546122"/>
                            <w:r>
                              <w:rPr>
                                <w:rFonts w:ascii="楷体" w:eastAsia="楷体" w:hAnsi="楷体" w:hint="eastAsia"/>
                              </w:rPr>
                              <w:t>._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_________________________</w:t>
                            </w:r>
                            <w:bookmarkEnd w:id="10"/>
                            <w:r>
                              <w:rPr>
                                <w:rFonts w:ascii="楷体" w:eastAsia="楷体" w:hAnsi="楷体"/>
                              </w:rPr>
                              <w:t>_________________________________________</w:t>
                            </w:r>
                            <w:bookmarkEnd w:id="8"/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2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._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__________________________________________________________________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3.___________________________________________________________________</w:t>
                            </w:r>
                          </w:p>
                          <w:bookmarkEnd w:id="9"/>
                          <w:p w:rsidR="00B75AD6" w:rsidRDefault="00706F1C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firstLineChars="0"/>
                              <w:rPr>
                                <w:rFonts w:ascii="楷体" w:eastAsia="楷体" w:hAnsi="楷体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>活动形式</w:t>
                            </w:r>
                          </w:p>
                          <w:p w:rsidR="00B75AD6" w:rsidRDefault="00706F1C">
                            <w:pPr>
                              <w:pStyle w:val="a9"/>
                              <w:spacing w:line="276" w:lineRule="auto"/>
                              <w:ind w:left="420" w:firstLineChars="0" w:firstLine="0"/>
                              <w:rPr>
                                <w:rFonts w:ascii="楷体" w:eastAsia="楷体" w:hAnsi="楷体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>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__________________________________________________________________</w:t>
                            </w:r>
                          </w:p>
                          <w:p w:rsidR="00B75AD6" w:rsidRDefault="00706F1C">
                            <w:pPr>
                              <w:widowControl/>
                              <w:spacing w:line="276" w:lineRule="auto"/>
                              <w:jc w:val="left"/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>五．活动要求：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1._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__________________________________________________________________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2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._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__________________________________________________________________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3.___________________________________________________________________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ind w:left="6405" w:hangingChars="3050" w:hanging="6405"/>
                              <w:rPr>
                                <w:rFonts w:ascii="楷体" w:eastAsia="楷体" w:hAnsi="楷体"/>
                                <w:u w:val="single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     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          九（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 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）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班</w:t>
                            </w:r>
                          </w:p>
                          <w:p w:rsidR="00B75AD6" w:rsidRDefault="00706F1C">
                            <w:pPr>
                              <w:spacing w:line="276" w:lineRule="auto"/>
                              <w:rPr>
                                <w:rFonts w:ascii="楷体" w:eastAsia="楷体" w:hAnsi="楷体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  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202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>2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年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  </w:t>
                            </w:r>
                            <w:r>
                              <w:rPr>
                                <w:rFonts w:ascii="楷体" w:eastAsia="楷体" w:hAnsi="楷体" w:hint="eastAsia"/>
                              </w:rPr>
                              <w:t>月</w:t>
                            </w:r>
                            <w:r>
                              <w:rPr>
                                <w:rFonts w:ascii="楷体" w:eastAsia="楷体" w:hAnsi="楷体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7" type="#_x0000_t202" style="position:absolute;left:0;text-align:left;margin-left:43pt;margin-top:.4pt;width:395pt;height:274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" fillcolor="window" strokeweight=".5pt">
                <v:textbox>
                  <w:txbxContent>
                    <w:p w:rsidR="00B75AD6" w:rsidRDefault="00706F1C">
                      <w:pPr>
                        <w:spacing w:line="276" w:lineRule="auto"/>
                        <w:jc w:val="center"/>
                        <w:rPr>
                          <w:rFonts w:ascii="楷体" w:eastAsia="楷体" w:hAnsi="楷体"/>
                        </w:rPr>
                      </w:pPr>
                      <w:r>
                        <w:rPr>
                          <w:rFonts w:ascii="楷体" w:eastAsia="楷体" w:hAnsi="楷体"/>
                        </w:rPr>
                        <w:t>“</w:t>
                      </w:r>
                      <w:r>
                        <w:rPr>
                          <w:rFonts w:ascii="楷体" w:eastAsia="楷体" w:hAnsi="楷体" w:hint="eastAsia"/>
                        </w:rPr>
                        <w:t>_</w:t>
                      </w:r>
                      <w:r>
                        <w:rPr>
                          <w:rFonts w:ascii="楷体" w:eastAsia="楷体" w:hAnsi="楷体"/>
                        </w:rPr>
                        <w:t>________________”</w:t>
                      </w:r>
                      <w:r>
                        <w:rPr>
                          <w:rFonts w:ascii="楷体" w:eastAsia="楷体" w:hAnsi="楷体" w:hint="eastAsia"/>
                        </w:rPr>
                        <w:t>活动方案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>一、活动时间：._</w:t>
                      </w:r>
                      <w:r>
                        <w:rPr>
                          <w:rFonts w:ascii="楷体" w:eastAsia="楷体" w:hAnsi="楷体"/>
                        </w:rPr>
                        <w:t>_________________________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>二、活动地点：_</w:t>
                      </w:r>
                      <w:r>
                        <w:rPr>
                          <w:rFonts w:ascii="楷体" w:eastAsia="楷体" w:hAnsi="楷体"/>
                        </w:rPr>
                        <w:t xml:space="preserve">_______________________________________ </w:t>
                      </w:r>
                    </w:p>
                    <w:p w:rsidR="00B75AD6" w:rsidRDefault="00706F1C">
                      <w:pPr>
                        <w:widowControl/>
                        <w:numPr>
                          <w:ilvl w:val="0"/>
                          <w:numId w:val="2"/>
                        </w:numPr>
                        <w:spacing w:line="276" w:lineRule="auto"/>
                        <w:jc w:val="left"/>
                        <w:rPr>
                          <w:rFonts w:ascii="楷体" w:eastAsia="楷体" w:hAnsi="楷体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>活动目的：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</w:t>
                      </w:r>
                      <w:bookmarkStart w:id="11" w:name="_Hlk99546021"/>
                      <w:r>
                        <w:rPr>
                          <w:rFonts w:ascii="楷体" w:eastAsia="楷体" w:hAnsi="楷体" w:hint="eastAsia"/>
                        </w:rPr>
                        <w:t xml:space="preserve"> </w:t>
                      </w:r>
                      <w:bookmarkStart w:id="12" w:name="_Hlk99546068"/>
                      <w:r>
                        <w:rPr>
                          <w:rFonts w:ascii="楷体" w:eastAsia="楷体" w:hAnsi="楷体" w:hint="eastAsia"/>
                        </w:rPr>
                        <w:t>1</w:t>
                      </w:r>
                      <w:bookmarkStart w:id="13" w:name="_Hlk99546122"/>
                      <w:r>
                        <w:rPr>
                          <w:rFonts w:ascii="楷体" w:eastAsia="楷体" w:hAnsi="楷体" w:hint="eastAsia"/>
                        </w:rPr>
                        <w:t>._</w:t>
                      </w:r>
                      <w:r>
                        <w:rPr>
                          <w:rFonts w:ascii="楷体" w:eastAsia="楷体" w:hAnsi="楷体"/>
                        </w:rPr>
                        <w:t>_________________________</w:t>
                      </w:r>
                      <w:bookmarkEnd w:id="13"/>
                      <w:r>
                        <w:rPr>
                          <w:rFonts w:ascii="楷体" w:eastAsia="楷体" w:hAnsi="楷体"/>
                        </w:rPr>
                        <w:t>_________________________________________</w:t>
                      </w:r>
                      <w:bookmarkEnd w:id="11"/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 </w:t>
                      </w:r>
                      <w:r>
                        <w:rPr>
                          <w:rFonts w:ascii="楷体" w:eastAsia="楷体" w:hAnsi="楷体"/>
                        </w:rPr>
                        <w:t>2</w:t>
                      </w:r>
                      <w:r>
                        <w:rPr>
                          <w:rFonts w:ascii="楷体" w:eastAsia="楷体" w:hAnsi="楷体" w:hint="eastAsia"/>
                        </w:rPr>
                        <w:t>._</w:t>
                      </w:r>
                      <w:r>
                        <w:rPr>
                          <w:rFonts w:ascii="楷体" w:eastAsia="楷体" w:hAnsi="楷体"/>
                        </w:rPr>
                        <w:t>__________________________________________________________________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</w:t>
                      </w:r>
                      <w:r>
                        <w:rPr>
                          <w:rFonts w:ascii="楷体" w:eastAsia="楷体" w:hAnsi="楷体"/>
                        </w:rPr>
                        <w:t xml:space="preserve"> 3.___________________________________________________________________</w:t>
                      </w:r>
                    </w:p>
                    <w:bookmarkEnd w:id="12"/>
                    <w:p w:rsidR="00B75AD6" w:rsidRDefault="00706F1C">
                      <w:pPr>
                        <w:pStyle w:val="a9"/>
                        <w:numPr>
                          <w:ilvl w:val="0"/>
                          <w:numId w:val="3"/>
                        </w:numPr>
                        <w:spacing w:line="276" w:lineRule="auto"/>
                        <w:ind w:firstLineChars="0"/>
                        <w:rPr>
                          <w:rFonts w:ascii="楷体" w:eastAsia="楷体" w:hAnsi="楷体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>活动形式</w:t>
                      </w:r>
                    </w:p>
                    <w:p w:rsidR="00B75AD6" w:rsidRDefault="00706F1C">
                      <w:pPr>
                        <w:pStyle w:val="a9"/>
                        <w:spacing w:line="276" w:lineRule="auto"/>
                        <w:ind w:left="420" w:firstLineChars="0" w:firstLine="0"/>
                        <w:rPr>
                          <w:rFonts w:ascii="楷体" w:eastAsia="楷体" w:hAnsi="楷体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>_</w:t>
                      </w:r>
                      <w:r>
                        <w:rPr>
                          <w:rFonts w:ascii="楷体" w:eastAsia="楷体" w:hAnsi="楷体"/>
                        </w:rPr>
                        <w:t>__________________________________________________________________</w:t>
                      </w:r>
                    </w:p>
                    <w:p w:rsidR="00B75AD6" w:rsidRDefault="00706F1C">
                      <w:pPr>
                        <w:widowControl/>
                        <w:spacing w:line="276" w:lineRule="auto"/>
                        <w:jc w:val="left"/>
                      </w:pPr>
                      <w:r>
                        <w:rPr>
                          <w:rFonts w:ascii="楷体" w:eastAsia="楷体" w:hAnsi="楷体" w:hint="eastAsia"/>
                        </w:rPr>
                        <w:t>五．活动要求：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</w:t>
                      </w:r>
                      <w:r>
                        <w:rPr>
                          <w:rFonts w:ascii="楷体" w:eastAsia="楷体" w:hAnsi="楷体"/>
                        </w:rPr>
                        <w:t xml:space="preserve"> </w:t>
                      </w:r>
                      <w:r>
                        <w:rPr>
                          <w:rFonts w:ascii="楷体" w:eastAsia="楷体" w:hAnsi="楷体" w:hint="eastAsia"/>
                        </w:rPr>
                        <w:t>1._</w:t>
                      </w:r>
                      <w:r>
                        <w:rPr>
                          <w:rFonts w:ascii="楷体" w:eastAsia="楷体" w:hAnsi="楷体"/>
                        </w:rPr>
                        <w:t>__________________________________________________________________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 </w:t>
                      </w:r>
                      <w:r>
                        <w:rPr>
                          <w:rFonts w:ascii="楷体" w:eastAsia="楷体" w:hAnsi="楷体"/>
                        </w:rPr>
                        <w:t>2</w:t>
                      </w:r>
                      <w:r>
                        <w:rPr>
                          <w:rFonts w:ascii="楷体" w:eastAsia="楷体" w:hAnsi="楷体" w:hint="eastAsia"/>
                        </w:rPr>
                        <w:t>._</w:t>
                      </w:r>
                      <w:r>
                        <w:rPr>
                          <w:rFonts w:ascii="楷体" w:eastAsia="楷体" w:hAnsi="楷体"/>
                        </w:rPr>
                        <w:t>__________________________________________________________________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</w:t>
                      </w:r>
                      <w:r>
                        <w:rPr>
                          <w:rFonts w:ascii="楷体" w:eastAsia="楷体" w:hAnsi="楷体"/>
                        </w:rPr>
                        <w:t xml:space="preserve"> 3.___________________________________________________________________</w:t>
                      </w:r>
                    </w:p>
                    <w:p w:rsidR="00B75AD6" w:rsidRDefault="00706F1C">
                      <w:pPr>
                        <w:spacing w:line="276" w:lineRule="auto"/>
                        <w:ind w:left="6405" w:hangingChars="3050" w:hanging="6405"/>
                        <w:rPr>
                          <w:rFonts w:ascii="楷体" w:eastAsia="楷体" w:hAnsi="楷体"/>
                          <w:u w:val="single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                                          </w:t>
                      </w:r>
                      <w:r>
                        <w:rPr>
                          <w:rFonts w:ascii="楷体" w:eastAsia="楷体" w:hAnsi="楷体"/>
                        </w:rPr>
                        <w:t xml:space="preserve">      </w:t>
                      </w:r>
                      <w:r>
                        <w:rPr>
                          <w:rFonts w:ascii="楷体" w:eastAsia="楷体" w:hAnsi="楷体" w:hint="eastAsia"/>
                        </w:rPr>
                        <w:t xml:space="preserve">            九（</w:t>
                      </w:r>
                      <w:r>
                        <w:rPr>
                          <w:rFonts w:ascii="楷体" w:eastAsia="楷体" w:hAnsi="楷体"/>
                        </w:rPr>
                        <w:t xml:space="preserve">  </w:t>
                      </w:r>
                      <w:r>
                        <w:rPr>
                          <w:rFonts w:ascii="楷体" w:eastAsia="楷体" w:hAnsi="楷体" w:hint="eastAsia"/>
                        </w:rPr>
                        <w:t>）</w:t>
                      </w:r>
                      <w:r>
                        <w:rPr>
                          <w:rFonts w:ascii="楷体" w:eastAsia="楷体" w:hAnsi="楷体"/>
                        </w:rPr>
                        <w:t>班</w:t>
                      </w:r>
                    </w:p>
                    <w:p w:rsidR="00B75AD6" w:rsidRDefault="00706F1C">
                      <w:pPr>
                        <w:spacing w:line="276" w:lineRule="auto"/>
                        <w:rPr>
                          <w:rFonts w:ascii="楷体" w:eastAsia="楷体" w:hAnsi="楷体"/>
                        </w:rPr>
                      </w:pPr>
                      <w:r>
                        <w:rPr>
                          <w:rFonts w:ascii="楷体" w:eastAsia="楷体" w:hAnsi="楷体" w:hint="eastAsia"/>
                        </w:rPr>
                        <w:t xml:space="preserve">                                                     </w:t>
                      </w:r>
                      <w:r>
                        <w:rPr>
                          <w:rFonts w:ascii="楷体" w:eastAsia="楷体" w:hAnsi="楷体"/>
                        </w:rPr>
                        <w:t xml:space="preserve">   </w:t>
                      </w:r>
                      <w:r>
                        <w:rPr>
                          <w:rFonts w:ascii="楷体" w:eastAsia="楷体" w:hAnsi="楷体" w:hint="eastAsia"/>
                        </w:rPr>
                        <w:t>202</w:t>
                      </w:r>
                      <w:r>
                        <w:rPr>
                          <w:rFonts w:ascii="楷体" w:eastAsia="楷体" w:hAnsi="楷体"/>
                        </w:rPr>
                        <w:t>2</w:t>
                      </w:r>
                      <w:r>
                        <w:rPr>
                          <w:rFonts w:ascii="楷体" w:eastAsia="楷体" w:hAnsi="楷体" w:hint="eastAsia"/>
                        </w:rPr>
                        <w:t>年</w:t>
                      </w:r>
                      <w:r>
                        <w:rPr>
                          <w:rFonts w:ascii="楷体" w:eastAsia="楷体" w:hAnsi="楷体"/>
                        </w:rPr>
                        <w:t xml:space="preserve">   </w:t>
                      </w:r>
                      <w:r>
                        <w:rPr>
                          <w:rFonts w:ascii="楷体" w:eastAsia="楷体" w:hAnsi="楷体" w:hint="eastAsia"/>
                        </w:rPr>
                        <w:t>月</w:t>
                      </w:r>
                      <w:r>
                        <w:rPr>
                          <w:rFonts w:ascii="楷体" w:eastAsia="楷体" w:hAnsi="楷体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5AD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B7B" w:rsidRDefault="00F02B7B" w:rsidP="00556E42">
      <w:r>
        <w:separator/>
      </w:r>
    </w:p>
  </w:endnote>
  <w:endnote w:type="continuationSeparator" w:id="0">
    <w:p w:rsidR="00F02B7B" w:rsidRDefault="00F02B7B" w:rsidP="00556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B7B" w:rsidRDefault="00F02B7B" w:rsidP="00556E42">
      <w:r>
        <w:separator/>
      </w:r>
    </w:p>
  </w:footnote>
  <w:footnote w:type="continuationSeparator" w:id="0">
    <w:p w:rsidR="00F02B7B" w:rsidRDefault="00F02B7B" w:rsidP="00556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07BD8"/>
    <w:multiLevelType w:val="multilevel"/>
    <w:tmpl w:val="4C407BD8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E12449C"/>
    <w:multiLevelType w:val="singleLevel"/>
    <w:tmpl w:val="4E12449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32A2D54"/>
    <w:multiLevelType w:val="multilevel"/>
    <w:tmpl w:val="532A2D54"/>
    <w:lvl w:ilvl="0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8C6F36"/>
    <w:multiLevelType w:val="hybridMultilevel"/>
    <w:tmpl w:val="44F6E1A6"/>
    <w:lvl w:ilvl="0" w:tplc="2FFADDC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344"/>
    <w:rsid w:val="000071FB"/>
    <w:rsid w:val="0001551E"/>
    <w:rsid w:val="00021290"/>
    <w:rsid w:val="000276CC"/>
    <w:rsid w:val="000C17CC"/>
    <w:rsid w:val="0012032A"/>
    <w:rsid w:val="00161CEA"/>
    <w:rsid w:val="0017300D"/>
    <w:rsid w:val="001C604A"/>
    <w:rsid w:val="00235001"/>
    <w:rsid w:val="00276729"/>
    <w:rsid w:val="002B6C13"/>
    <w:rsid w:val="00316CB2"/>
    <w:rsid w:val="0036561B"/>
    <w:rsid w:val="0037466F"/>
    <w:rsid w:val="00380084"/>
    <w:rsid w:val="00380322"/>
    <w:rsid w:val="003A2E7B"/>
    <w:rsid w:val="003E2D4D"/>
    <w:rsid w:val="004B0AB3"/>
    <w:rsid w:val="004D4B0A"/>
    <w:rsid w:val="004F42B6"/>
    <w:rsid w:val="00556E42"/>
    <w:rsid w:val="005D5344"/>
    <w:rsid w:val="005E508F"/>
    <w:rsid w:val="00642CE1"/>
    <w:rsid w:val="006B0AAE"/>
    <w:rsid w:val="006C404A"/>
    <w:rsid w:val="006F2AB5"/>
    <w:rsid w:val="006F329E"/>
    <w:rsid w:val="00706F1C"/>
    <w:rsid w:val="00734FB4"/>
    <w:rsid w:val="0084144A"/>
    <w:rsid w:val="00847A28"/>
    <w:rsid w:val="008518D4"/>
    <w:rsid w:val="008B6837"/>
    <w:rsid w:val="00953D37"/>
    <w:rsid w:val="009A10B6"/>
    <w:rsid w:val="009C1956"/>
    <w:rsid w:val="00A40054"/>
    <w:rsid w:val="00A4010B"/>
    <w:rsid w:val="00A51C36"/>
    <w:rsid w:val="00A70333"/>
    <w:rsid w:val="00AF08AD"/>
    <w:rsid w:val="00B04D96"/>
    <w:rsid w:val="00B064EA"/>
    <w:rsid w:val="00B333F2"/>
    <w:rsid w:val="00B75AD6"/>
    <w:rsid w:val="00BA4FB6"/>
    <w:rsid w:val="00C35F0C"/>
    <w:rsid w:val="00C82A52"/>
    <w:rsid w:val="00D31A31"/>
    <w:rsid w:val="00D62B9A"/>
    <w:rsid w:val="00D87545"/>
    <w:rsid w:val="00D96E8B"/>
    <w:rsid w:val="00DB2C03"/>
    <w:rsid w:val="00DC7392"/>
    <w:rsid w:val="00DD0AB9"/>
    <w:rsid w:val="00DE67B5"/>
    <w:rsid w:val="00E110C5"/>
    <w:rsid w:val="00E15BD3"/>
    <w:rsid w:val="00EA237A"/>
    <w:rsid w:val="00EE0048"/>
    <w:rsid w:val="00EE65AB"/>
    <w:rsid w:val="00EF6689"/>
    <w:rsid w:val="00F02B7B"/>
    <w:rsid w:val="00F41EE1"/>
    <w:rsid w:val="00F43D53"/>
    <w:rsid w:val="00F8779A"/>
    <w:rsid w:val="00F93992"/>
    <w:rsid w:val="00FF7C3F"/>
    <w:rsid w:val="2CD95660"/>
    <w:rsid w:val="3C382EC1"/>
    <w:rsid w:val="59CF14EE"/>
    <w:rsid w:val="7B68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4C016F6"/>
  <w15:docId w15:val="{BEC751E4-3562-4B02-815A-DD610E84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5">
    <w:name w:val="toc 5"/>
    <w:basedOn w:val="a"/>
    <w:next w:val="a"/>
    <w:uiPriority w:val="39"/>
    <w:semiHidden/>
    <w:unhideWhenUsed/>
    <w:qFormat/>
    <w:pPr>
      <w:ind w:leftChars="800" w:left="1680"/>
    </w:p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sz w:val="24"/>
      <w:szCs w:val="24"/>
    </w:rPr>
  </w:style>
  <w:style w:type="table" w:styleId="a8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F9C224-26BD-4A99-A6BE-BA3ECABD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仲 羚</dc:creator>
  <cp:lastModifiedBy>仲 羚</cp:lastModifiedBy>
  <cp:revision>14</cp:revision>
  <cp:lastPrinted>2022-04-11T02:24:00Z</cp:lastPrinted>
  <dcterms:created xsi:type="dcterms:W3CDTF">2022-04-11T07:26:00Z</dcterms:created>
  <dcterms:modified xsi:type="dcterms:W3CDTF">2022-04-15T13:22:00Z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32478BD03C9C4877A3AA87D7D7B935DD</vt:lpwstr>
  </property>
</Properties>
</file>