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center"/>
        <w:textAlignment w:val="auto"/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shd w:val="clear" w:fill="FFFFFF"/>
          <w:lang w:eastAsia="zh-CN"/>
        </w:rPr>
        <w:t>马杭中心小学小学教育集团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fill="FFFFFF"/>
        </w:rPr>
        <w:t>班主任</w:t>
      </w: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shd w:val="clear" w:fill="FFFFFF"/>
          <w:lang w:eastAsia="zh-CN"/>
        </w:rPr>
        <w:t>月岗位考核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fill="FFFFFF"/>
        </w:rPr>
        <w:t>细则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480" w:firstLineChars="20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fill="FFFFFF"/>
        </w:rPr>
        <w:t>为了进一步加强学校班级工作管理，全面科学地评价班主任工作，根据上级有关对班主任工作的要求，结合</w:t>
      </w: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shd w:val="clear" w:fill="FFFFFF"/>
          <w:lang w:eastAsia="zh-CN"/>
        </w:rPr>
        <w:t>本校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fill="FFFFFF"/>
        </w:rPr>
        <w:t>实际，特制定本考核方案。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fill="FFFFFF"/>
        </w:rPr>
        <w:t>一、考核目的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fill="FFFFFF"/>
        </w:rPr>
        <w:t>为优化班主任队伍，充分发挥班主任在班级教育管理中的主导作用，调动工作积极性、主动性、创造性、促进班级工作的制度化、规范化、为班主任聘用、评优及考核等提供依据。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shd w:val="clear" w:fill="FFFFFF"/>
          <w:lang w:eastAsia="zh-CN"/>
        </w:rPr>
        <w:t>二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fill="FFFFFF"/>
        </w:rPr>
        <w:t>、考核内容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fill="FFFFFF"/>
        </w:rPr>
        <w:t>1、</w:t>
      </w: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shd w:val="clear" w:fill="FFFFFF"/>
          <w:lang w:eastAsia="zh-CN"/>
        </w:rPr>
        <w:t>少先队文明监督岗考核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fill="FFFFFF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fill="FFFFFF"/>
        </w:rPr>
        <w:t>2、</w:t>
      </w: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shd w:val="clear" w:fill="FFFFFF"/>
          <w:lang w:eastAsia="zh-CN"/>
        </w:rPr>
        <w:t>各部门活动参与情况考核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fill="FFFFFF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shd w:val="clear" w:fill="FFFFFF"/>
          <w:lang w:eastAsia="zh-CN"/>
        </w:rPr>
        <w:t>三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fill="FFFFFF"/>
        </w:rPr>
        <w:t>、考核说明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fill="FFFFFF"/>
        </w:rPr>
        <w:t>本考核由班主任岗位工作考核小组、少先队大队部、值</w:t>
      </w: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shd w:val="clear" w:fill="FFFFFF"/>
          <w:lang w:eastAsia="zh-CN"/>
        </w:rPr>
        <w:t>日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fill="FFFFFF"/>
        </w:rPr>
        <w:t>教师完成。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红领巾文明监督岗月汇总表</w:t>
      </w:r>
    </w:p>
    <w:p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 xml:space="preserve">年 </w:t>
      </w:r>
      <w:r>
        <w:rPr>
          <w:rFonts w:hint="eastAsia"/>
          <w:sz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</w:rPr>
        <w:t>月</w:t>
      </w:r>
    </w:p>
    <w:tbl>
      <w:tblPr>
        <w:tblStyle w:val="6"/>
        <w:tblW w:w="103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442"/>
        <w:gridCol w:w="375"/>
        <w:gridCol w:w="405"/>
        <w:gridCol w:w="360"/>
        <w:gridCol w:w="435"/>
        <w:gridCol w:w="630"/>
        <w:gridCol w:w="540"/>
        <w:gridCol w:w="765"/>
        <w:gridCol w:w="765"/>
        <w:gridCol w:w="645"/>
        <w:gridCol w:w="675"/>
        <w:gridCol w:w="585"/>
        <w:gridCol w:w="1020"/>
        <w:gridCol w:w="652"/>
        <w:gridCol w:w="738"/>
        <w:gridCol w:w="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班级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435" w:type="dxa"/>
            <w:noWrap w:val="0"/>
            <w:vAlign w:val="center"/>
          </w:tcPr>
          <w:p>
            <w:pPr>
              <w:spacing w:line="28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值日组长扣分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总分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名次</w:t>
            </w:r>
          </w:p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得分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八礼四仪抽查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暑假作业（邮政画报）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捐赠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幸福舞台（自理竞赛）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新华书店知识竞赛</w:t>
            </w:r>
          </w:p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+</w:t>
            </w:r>
          </w:p>
          <w:p>
            <w:pPr>
              <w:spacing w:line="280" w:lineRule="exact"/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党史答题</w:t>
            </w: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......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总分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一1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一2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一3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一4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一5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一6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二1</w:t>
            </w:r>
          </w:p>
        </w:tc>
        <w:tc>
          <w:tcPr>
            <w:tcW w:w="442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doub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58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二2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二3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二4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/>
                <w:sz w:val="18"/>
                <w:szCs w:val="18"/>
                <w:lang w:val="en-US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二5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二6</w:t>
            </w:r>
          </w:p>
        </w:tc>
        <w:tc>
          <w:tcPr>
            <w:tcW w:w="44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三1</w:t>
            </w:r>
          </w:p>
        </w:tc>
        <w:tc>
          <w:tcPr>
            <w:tcW w:w="442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doub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652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三2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三3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三4</w:t>
            </w:r>
          </w:p>
        </w:tc>
        <w:tc>
          <w:tcPr>
            <w:tcW w:w="44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三5</w:t>
            </w:r>
          </w:p>
        </w:tc>
        <w:tc>
          <w:tcPr>
            <w:tcW w:w="44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三6</w:t>
            </w:r>
          </w:p>
        </w:tc>
        <w:tc>
          <w:tcPr>
            <w:tcW w:w="44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四1</w:t>
            </w:r>
          </w:p>
        </w:tc>
        <w:tc>
          <w:tcPr>
            <w:tcW w:w="442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doub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四2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四3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四4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tabs>
                <w:tab w:val="left" w:pos="319"/>
                <w:tab w:val="center" w:pos="529"/>
              </w:tabs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四5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四6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五1</w:t>
            </w:r>
          </w:p>
        </w:tc>
        <w:tc>
          <w:tcPr>
            <w:tcW w:w="442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doub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ub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64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五2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五3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五4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五5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五6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六1</w:t>
            </w:r>
          </w:p>
        </w:tc>
        <w:tc>
          <w:tcPr>
            <w:tcW w:w="442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doub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ub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4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六2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六3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六4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六5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六6</w:t>
            </w:r>
          </w:p>
        </w:tc>
        <w:tc>
          <w:tcPr>
            <w:tcW w:w="4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注：按每月4-5周的总分分数排次序，依次得分6、5、4、3、2、1，并且纳入文明中队考核。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（如有错误请</w:t>
      </w:r>
      <w:r>
        <w:rPr>
          <w:rFonts w:hint="eastAsia"/>
          <w:sz w:val="18"/>
          <w:szCs w:val="18"/>
          <w:lang w:eastAsia="zh-CN"/>
        </w:rPr>
        <w:t>一周内</w:t>
      </w:r>
      <w:r>
        <w:rPr>
          <w:rFonts w:hint="eastAsia"/>
          <w:sz w:val="18"/>
          <w:szCs w:val="18"/>
        </w:rPr>
        <w:t>与学生中心联系，谢谢！）</w:t>
      </w: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  <w:r>
        <w:rPr>
          <w:rStyle w:val="8"/>
          <w:rFonts w:hint="eastAsia" w:ascii="宋体" w:hAnsi="宋体" w:eastAsia="宋体" w:cs="宋体"/>
          <w:i w:val="0"/>
          <w:caps w:val="0"/>
          <w:color w:val="313131"/>
          <w:spacing w:val="0"/>
          <w:sz w:val="31"/>
          <w:szCs w:val="31"/>
          <w:shd w:val="clear" w:fill="FFFFFF"/>
          <w:lang w:val="en-US" w:eastAsia="zh-CN"/>
        </w:rPr>
        <w:t>（   ）</w:t>
      </w:r>
      <w:r>
        <w:rPr>
          <w:rStyle w:val="8"/>
          <w:rFonts w:hint="eastAsia" w:ascii="宋体" w:hAnsi="宋体" w:eastAsia="宋体" w:cs="宋体"/>
          <w:i w:val="0"/>
          <w:caps w:val="0"/>
          <w:color w:val="313131"/>
          <w:spacing w:val="0"/>
          <w:sz w:val="31"/>
          <w:szCs w:val="31"/>
          <w:shd w:val="clear" w:fill="FFFFFF"/>
        </w:rPr>
        <w:t>年</w:t>
      </w:r>
      <w:r>
        <w:rPr>
          <w:rStyle w:val="8"/>
          <w:rFonts w:hint="eastAsia" w:ascii="宋体" w:hAnsi="宋体" w:eastAsia="宋体" w:cs="宋体"/>
          <w:i w:val="0"/>
          <w:caps w:val="0"/>
          <w:color w:val="313131"/>
          <w:spacing w:val="0"/>
          <w:sz w:val="31"/>
          <w:szCs w:val="31"/>
          <w:shd w:val="clear" w:fill="FFFFFF"/>
          <w:lang w:eastAsia="zh-CN"/>
        </w:rPr>
        <w:t>（</w:t>
      </w:r>
      <w:r>
        <w:rPr>
          <w:rStyle w:val="8"/>
          <w:rFonts w:hint="eastAsia" w:ascii="宋体" w:hAnsi="宋体" w:eastAsia="宋体" w:cs="宋体"/>
          <w:i w:val="0"/>
          <w:caps w:val="0"/>
          <w:color w:val="313131"/>
          <w:spacing w:val="0"/>
          <w:sz w:val="31"/>
          <w:szCs w:val="31"/>
          <w:shd w:val="clear" w:fill="FFFFFF"/>
          <w:lang w:val="en-US" w:eastAsia="zh-CN"/>
        </w:rPr>
        <w:t xml:space="preserve">  </w:t>
      </w:r>
      <w:r>
        <w:rPr>
          <w:rStyle w:val="8"/>
          <w:rFonts w:hint="eastAsia" w:ascii="宋体" w:hAnsi="宋体" w:eastAsia="宋体" w:cs="宋体"/>
          <w:i w:val="0"/>
          <w:caps w:val="0"/>
          <w:color w:val="313131"/>
          <w:spacing w:val="0"/>
          <w:sz w:val="31"/>
          <w:szCs w:val="31"/>
          <w:shd w:val="clear" w:fill="FFFFFF"/>
          <w:lang w:eastAsia="zh-CN"/>
        </w:rPr>
        <w:t>）</w:t>
      </w:r>
      <w:r>
        <w:rPr>
          <w:rStyle w:val="8"/>
          <w:rFonts w:hint="eastAsia" w:ascii="宋体" w:hAnsi="宋体" w:eastAsia="宋体" w:cs="宋体"/>
          <w:i w:val="0"/>
          <w:caps w:val="0"/>
          <w:color w:val="313131"/>
          <w:spacing w:val="0"/>
          <w:sz w:val="31"/>
          <w:szCs w:val="31"/>
          <w:shd w:val="clear" w:fill="FFFFFF"/>
        </w:rPr>
        <w:t>月份文明中队（班主任）月岗位考核汇总表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fill="FFFFFF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7"/>
        <w:gridCol w:w="996"/>
        <w:gridCol w:w="705"/>
        <w:gridCol w:w="1260"/>
        <w:gridCol w:w="915"/>
        <w:gridCol w:w="780"/>
        <w:gridCol w:w="741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946" w:type="dxa"/>
            <w:vMerge w:val="restart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班级</w:t>
            </w:r>
          </w:p>
        </w:tc>
        <w:tc>
          <w:tcPr>
            <w:tcW w:w="947" w:type="dxa"/>
            <w:vMerge w:val="restart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班主任</w:t>
            </w:r>
          </w:p>
        </w:tc>
        <w:tc>
          <w:tcPr>
            <w:tcW w:w="1701" w:type="dxa"/>
            <w:gridSpan w:val="2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学生中心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eastAsia="zh-CN"/>
              </w:rPr>
              <w:t>课程中心</w:t>
            </w:r>
          </w:p>
        </w:tc>
        <w:tc>
          <w:tcPr>
            <w:tcW w:w="915" w:type="dxa"/>
            <w:vMerge w:val="restart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</w:rPr>
            </w:pPr>
            <w:r>
              <w:rPr>
                <w:rFonts w:hint="eastAsia"/>
                <w:i w:val="0"/>
                <w:sz w:val="21"/>
                <w:szCs w:val="21"/>
                <w:lang w:val="en-US" w:eastAsia="zh-CN"/>
              </w:rPr>
              <w:t>......</w:t>
            </w:r>
          </w:p>
        </w:tc>
        <w:tc>
          <w:tcPr>
            <w:tcW w:w="780" w:type="dxa"/>
            <w:vMerge w:val="restart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eastAsia="zh-CN"/>
              </w:rPr>
              <w:t>总分</w:t>
            </w:r>
          </w:p>
        </w:tc>
        <w:tc>
          <w:tcPr>
            <w:tcW w:w="741" w:type="dxa"/>
            <w:vMerge w:val="restart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eastAsia="zh-CN"/>
              </w:rPr>
              <w:t>名次</w:t>
            </w:r>
          </w:p>
        </w:tc>
        <w:tc>
          <w:tcPr>
            <w:tcW w:w="947" w:type="dxa"/>
            <w:vMerge w:val="restart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46" w:type="dxa"/>
            <w:vMerge w:val="continue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文明监督岗</w:t>
            </w:r>
          </w:p>
        </w:tc>
        <w:tc>
          <w:tcPr>
            <w:tcW w:w="705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i w:val="0"/>
                <w:sz w:val="21"/>
                <w:szCs w:val="21"/>
                <w:lang w:val="en-US" w:eastAsia="zh-CN"/>
              </w:rPr>
              <w:t>......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915" w:type="dxa"/>
            <w:vMerge w:val="continue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  <w:vMerge w:val="continue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  <w:vMerge w:val="continue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  <w:vMerge w:val="continue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一（1）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一（2）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一（3）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一（4）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一（5）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一（6）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二（1）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二（2）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二（3）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二（4）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二（5）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二（6）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三（1）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三（2）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三（3）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三（4）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三（5）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三（6）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四（1）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四（2）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四（3）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四（4）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四（5）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四（6）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五（1）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五（2）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五（3）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五（4）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五（5）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五（6）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六（1）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六（2）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六（3）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六（4）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六（5）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5" w:lineRule="atLeast"/>
              <w:ind w:left="0" w:leftChars="0" w:right="0" w:rightChars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i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18"/>
                <w:szCs w:val="18"/>
              </w:rPr>
              <w:t>六（6）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741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</w:tbl>
    <w:p>
      <w:pPr>
        <w:rPr>
          <w:rFonts w:hint="eastAsia"/>
          <w:sz w:val="18"/>
          <w:szCs w:val="18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fill="FFFFFF"/>
        </w:rPr>
        <w:t>1、平时抽查中各部门根据实际情况酌情扣分。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fill="FFFFFF"/>
        </w:rPr>
        <w:t>2、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fill="FFFFFF"/>
          <w:lang w:eastAsia="zh-CN"/>
        </w:rPr>
        <w:t>集团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fill="FFFFFF"/>
        </w:rPr>
        <w:t>各项活动竞赛中团体一、二、三名分别加5、3、2分。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fill="FFFFFF"/>
        </w:rPr>
        <w:t>3、校各项活动竞赛中团体一、二、三名分别加3、2、1分。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fill="FFFFFF"/>
        </w:rPr>
        <w:t>4、少先队文明监督岗评比中加6、5、4、3、2、1分。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fill="FFFFFF"/>
        </w:rPr>
        <w:t>5、每月都以年级为组评比。</w:t>
      </w: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14300"/>
    <w:rsid w:val="08814300"/>
    <w:rsid w:val="354C1EE8"/>
    <w:rsid w:val="567104B2"/>
    <w:rsid w:val="5C946A8F"/>
    <w:rsid w:val="681D5333"/>
    <w:rsid w:val="7ACB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2021-03-18T06:00:00Z</dcterms:created>
  <dc:creator>Administrator</dc:creator>
  <cp:lastModifiedBy>王华英</cp:lastModifiedBy>
  <dcterms:modified xsi:type="dcterms:W3CDTF">2021-03-19T01:42:55Z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