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C4" w:rsidRPr="00696BCD" w:rsidRDefault="00DA1E93" w:rsidP="00DA1E93">
      <w:pPr>
        <w:jc w:val="center"/>
        <w:rPr>
          <w:rFonts w:hint="eastAsia"/>
          <w:sz w:val="32"/>
          <w:szCs w:val="32"/>
        </w:rPr>
      </w:pPr>
      <w:r w:rsidRPr="00696BCD">
        <w:rPr>
          <w:rFonts w:hint="eastAsia"/>
          <w:sz w:val="32"/>
          <w:szCs w:val="32"/>
        </w:rPr>
        <w:t>关于开展常州市第九届师德标兵候选人推荐名单公示</w:t>
      </w:r>
    </w:p>
    <w:p w:rsidR="00DA1E93" w:rsidRPr="00696BCD" w:rsidRDefault="00696BCD" w:rsidP="00696BCD">
      <w:pPr>
        <w:ind w:firstLineChars="200" w:firstLine="560"/>
        <w:rPr>
          <w:rFonts w:hint="eastAsia"/>
          <w:sz w:val="28"/>
          <w:szCs w:val="28"/>
        </w:rPr>
      </w:pPr>
      <w:r w:rsidRPr="00696BCD">
        <w:rPr>
          <w:rFonts w:hint="eastAsia"/>
          <w:sz w:val="28"/>
          <w:szCs w:val="28"/>
        </w:rPr>
        <w:t>根据常州市教育局、常州市教育工会文件《关于开展常州市第九届师德标兵的通知》精神，通过校内全体教师对照申报要求自主申报，经校级领导和工会的审核，推荐马红燕老师为这次的候选人。先将推荐结果予以公示，如有异议请在公示期与校长室联系！公示期为</w:t>
      </w:r>
      <w:r w:rsidRPr="00696BCD">
        <w:rPr>
          <w:rFonts w:hint="eastAsia"/>
          <w:sz w:val="28"/>
          <w:szCs w:val="28"/>
        </w:rPr>
        <w:t>2022</w:t>
      </w:r>
      <w:r w:rsidRPr="00696BCD">
        <w:rPr>
          <w:rFonts w:hint="eastAsia"/>
          <w:sz w:val="28"/>
          <w:szCs w:val="28"/>
        </w:rPr>
        <w:t>年</w:t>
      </w:r>
      <w:r w:rsidRPr="00696BCD">
        <w:rPr>
          <w:rFonts w:hint="eastAsia"/>
          <w:sz w:val="28"/>
          <w:szCs w:val="28"/>
        </w:rPr>
        <w:t>5</w:t>
      </w:r>
      <w:r w:rsidRPr="00696BCD">
        <w:rPr>
          <w:rFonts w:hint="eastAsia"/>
          <w:sz w:val="28"/>
          <w:szCs w:val="28"/>
        </w:rPr>
        <w:t>月</w:t>
      </w:r>
      <w:r w:rsidRPr="00696BCD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至</w:t>
      </w:r>
      <w:r w:rsidRPr="00696BCD">
        <w:rPr>
          <w:rFonts w:hint="eastAsia"/>
          <w:sz w:val="28"/>
          <w:szCs w:val="28"/>
        </w:rPr>
        <w:t>2022</w:t>
      </w:r>
      <w:r w:rsidRPr="00696BCD">
        <w:rPr>
          <w:rFonts w:hint="eastAsia"/>
          <w:sz w:val="28"/>
          <w:szCs w:val="28"/>
        </w:rPr>
        <w:t>年</w:t>
      </w:r>
      <w:r w:rsidRPr="00696BCD">
        <w:rPr>
          <w:rFonts w:hint="eastAsia"/>
          <w:sz w:val="28"/>
          <w:szCs w:val="28"/>
        </w:rPr>
        <w:t>5</w:t>
      </w:r>
      <w:r w:rsidRPr="00696BCD">
        <w:rPr>
          <w:rFonts w:hint="eastAsia"/>
          <w:sz w:val="28"/>
          <w:szCs w:val="28"/>
        </w:rPr>
        <w:t>月</w:t>
      </w:r>
      <w:r w:rsidRPr="00696BCD">
        <w:rPr>
          <w:rFonts w:hint="eastAsia"/>
          <w:sz w:val="28"/>
          <w:szCs w:val="28"/>
        </w:rPr>
        <w:t>26</w:t>
      </w:r>
      <w:r w:rsidRPr="00696BCD">
        <w:rPr>
          <w:rFonts w:hint="eastAsia"/>
          <w:sz w:val="28"/>
          <w:szCs w:val="28"/>
        </w:rPr>
        <w:t>日。</w:t>
      </w:r>
    </w:p>
    <w:sectPr w:rsidR="00DA1E93" w:rsidRPr="00696BCD" w:rsidSect="00D3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E93"/>
    <w:rsid w:val="00696BCD"/>
    <w:rsid w:val="00D357C4"/>
    <w:rsid w:val="00DA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>MS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2022-05-19T01:13:00Z</dcterms:created>
  <dcterms:modified xsi:type="dcterms:W3CDTF">2022-05-19T01:23:00Z</dcterms:modified>
</cp:coreProperties>
</file>