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常州市新北区新桥街道中心幼儿园（西阆园区）安全教育记录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2140"/>
        <w:gridCol w:w="2496"/>
        <w:gridCol w:w="3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12" w:type="dxa"/>
          </w:tcPr>
          <w:p>
            <w:pPr>
              <w:spacing w:line="40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班  级</w:t>
            </w:r>
          </w:p>
        </w:tc>
        <w:tc>
          <w:tcPr>
            <w:tcW w:w="2140" w:type="dxa"/>
          </w:tcPr>
          <w:p>
            <w:pPr>
              <w:spacing w:line="400" w:lineRule="exact"/>
              <w:ind w:firstLine="525" w:firstLine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Cs w:val="21"/>
              </w:rPr>
              <w:t>）班</w:t>
            </w:r>
          </w:p>
        </w:tc>
        <w:tc>
          <w:tcPr>
            <w:tcW w:w="2496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幼儿人数</w:t>
            </w:r>
          </w:p>
        </w:tc>
        <w:tc>
          <w:tcPr>
            <w:tcW w:w="3032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12" w:type="dxa"/>
          </w:tcPr>
          <w:p>
            <w:pPr>
              <w:spacing w:line="400" w:lineRule="exact"/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  间</w:t>
            </w:r>
          </w:p>
        </w:tc>
        <w:tc>
          <w:tcPr>
            <w:tcW w:w="214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2022.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2496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带班老师</w:t>
            </w:r>
          </w:p>
        </w:tc>
        <w:tc>
          <w:tcPr>
            <w:tcW w:w="3032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周丽佼、季美岭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9380" w:type="dxa"/>
            <w:gridSpan w:val="4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播放动画视频《不要给陌生人开门》，引导幼儿理解视频内容，并学习其中的应对方法。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1.播放动画视频《不要给陌生人开门》第一段。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——美美老师离开的时候，告诉小朋友什么？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——坏老虎骗小朋友他是做什么的？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——熊猫奇奇用什么办法对付坏老虎？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2.播放动画视频《不要给陌生人开门》第二段。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——坏老虎这次假扮成谁？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——嘟嘟教小福怎么对付坏老虎？</w:t>
            </w:r>
          </w:p>
          <w:p>
            <w:pPr>
              <w:spacing w:line="360" w:lineRule="auto"/>
              <w:ind w:left="420" w:leftChars="2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小结：小朋友一个人在家的时候千万不能给陌生人开门。可以按照动画视频中的方法保护自己。</w:t>
            </w:r>
          </w:p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播放音频及组图“陌生人”，鼓励幼儿讨论不同情境下应对陌生人的方法。</w:t>
            </w:r>
          </w:p>
          <w:p>
            <w:pPr>
              <w:spacing w:line="360" w:lineRule="auto"/>
              <w:ind w:left="420" w:leftChars="2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——在幼儿园时，陌生人说妈妈叫他帮忙来接你，你会怎么做？（不跟陌生人走、请老师联系妈妈）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——陌生人给你好吃的东西，你会怎么做？（不吃陌生人的东西、赶紧找到家长）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——陌生人请你帮忙指路你会怎么做？（拒绝并赶紧离开）</w:t>
            </w:r>
          </w:p>
          <w:p>
            <w:pPr>
              <w:spacing w:line="360" w:lineRule="auto"/>
              <w:ind w:left="420" w:leftChars="2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结：在生活中我们会遇到各种各样的陌生人，其中有好人也有坏人,我们要提高警惕，不跟陌生人走、不吃陌生人的东西。如果有陌生的成年人请你帮忙，一定要拒绝他们。因为成年人有困难时不找成年人而找小孩帮忙的，一定是居心不良。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出示纸面教具《陌生人来了》，鼓励幼儿分组自编自演“我与陌生人”，在演练中巩固保护自己的方法。</w:t>
            </w:r>
          </w:p>
          <w:p>
            <w:pPr>
              <w:spacing w:line="360" w:lineRule="auto"/>
              <w:ind w:left="420" w:leftChars="2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1.教师介绍自编自演规则：幼儿两两一组，一名幼儿戴上陌生人头饰，扮演陌生人，尝试用各种方法和小朋友打交道，另一名幼儿用学到的方法应对陌生人。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2.幼儿自编自演，教师巡回倾听指导。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3.幼儿互换角色，继续演练。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</w:p>
        </w:tc>
      </w:tr>
    </w:tbl>
    <w:p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2907665</wp:posOffset>
            </wp:positionH>
            <wp:positionV relativeFrom="paragraph">
              <wp:posOffset>95250</wp:posOffset>
            </wp:positionV>
            <wp:extent cx="1871345" cy="1403350"/>
            <wp:effectExtent l="0" t="0" r="8255" b="6350"/>
            <wp:wrapNone/>
            <wp:docPr id="1" name="图片 1" descr="IMG_4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46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71345" cy="140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653415</wp:posOffset>
            </wp:positionH>
            <wp:positionV relativeFrom="paragraph">
              <wp:posOffset>101600</wp:posOffset>
            </wp:positionV>
            <wp:extent cx="1837690" cy="1378585"/>
            <wp:effectExtent l="0" t="0" r="3810" b="5715"/>
            <wp:wrapNone/>
            <wp:docPr id="2" name="图片 2" descr="IMG_4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461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37690" cy="1378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287987"/>
    <w:multiLevelType w:val="multilevel"/>
    <w:tmpl w:val="6D287987"/>
    <w:lvl w:ilvl="0" w:tentative="0">
      <w:start w:val="1"/>
      <w:numFmt w:val="japaneseCounting"/>
      <w:lvlText w:val="%1．"/>
      <w:lvlJc w:val="left"/>
      <w:pPr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BF3250"/>
    <w:rsid w:val="00450968"/>
    <w:rsid w:val="00BB200D"/>
    <w:rsid w:val="01BF3250"/>
    <w:rsid w:val="0D5A0BCF"/>
    <w:rsid w:val="68DF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00" w:lineRule="atLeast"/>
      <w:jc w:val="left"/>
    </w:pPr>
    <w:rPr>
      <w:rFonts w:ascii="宋体" w:hAnsi="宋体" w:cs="宋体"/>
      <w:color w:val="333333"/>
      <w:kern w:val="0"/>
      <w:sz w:val="18"/>
      <w:szCs w:val="18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648</Words>
  <Characters>659</Characters>
  <Lines>4</Lines>
  <Paragraphs>1</Paragraphs>
  <TotalTime>2</TotalTime>
  <ScaleCrop>false</ScaleCrop>
  <LinksUpToDate>false</LinksUpToDate>
  <CharactersWithSpaces>663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2022-05-19T04:25:00Z</dcterms:created>
  <dc:creator>懒喵喵^o^</dc:creator>
  <cp:lastModifiedBy>懒喵喵^o^</cp:lastModifiedBy>
  <dcterms:modified xsi:type="dcterms:W3CDTF">2022-05-19T08:15:50Z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DA0DD46A8C9245048DB4754559B812C4</vt:lpwstr>
  </property>
</Properties>
</file>