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常州市新北区新桥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街道</w:t>
      </w:r>
      <w:r>
        <w:rPr>
          <w:rFonts w:hint="eastAsia" w:ascii="黑体" w:hAnsi="黑体" w:eastAsia="黑体"/>
          <w:b/>
          <w:sz w:val="32"/>
          <w:szCs w:val="32"/>
        </w:rPr>
        <w:t>中心幼儿园（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西阆</w:t>
      </w:r>
      <w:r>
        <w:rPr>
          <w:rFonts w:hint="eastAsia" w:ascii="黑体" w:hAnsi="黑体" w:eastAsia="黑体"/>
          <w:b/>
          <w:sz w:val="32"/>
          <w:szCs w:val="32"/>
        </w:rPr>
        <w:t>园区）安全教育记录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140"/>
        <w:gridCol w:w="2496"/>
        <w:gridCol w:w="3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 级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ind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大（二）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幼儿人数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22.5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带班老师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周丽佼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380" w:type="dxa"/>
            <w:gridSpan w:val="4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jc w:val="center"/>
              <w:rPr>
                <w:rFonts w:hint="eastAsia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校园欺凌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媒体曝光的校园暴力事件主要有42起，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现在校园欺凌情况越来越严重，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通过学习，使同学们明礼守法，更好地认识什么是校园暴力，校园暴力的危害性，如何预防和抵制校园暴力，能与校园暴力做合理有效的斗争，正确处理生活中的各种矛盾冲突，防微杜渐。我们开展了“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校园欺凌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”的主题教育活动。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1.谈话导入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师：什么是校园欺凌？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幼：同学之前间欺负弱小的行为。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是的，欺负同学会对同学构成心理问题，影响健康，甚至影响人格发展。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2.引导幼儿进行交流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师：校园欺凌会有哪些危害呢？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幼：（1）严重影响学生的正常学习。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影响学生身心的健康发展，导致不健全人格的形成。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破坏社会秩序，使人们对法律失去信心。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说说你所在的班级或幼儿园有没有“小霸王”呢？他们会有哪些“恶行”呢？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幼：他们殴打、辱骂其他小朋友。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很多学校都有“小霸王”欺凌弱小的现象。他们凭借身体或人数众多的优势殴打同学、辱骂、戏弄、讽刺、孤立同学，甚至敲诈勒索、抢夺同学物品等，给身边人带来极大的身心伤害。</w:t>
            </w:r>
          </w:p>
          <w:p>
            <w:pPr>
              <w:spacing w:line="300" w:lineRule="exact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师：请小朋友互相交流，想一想如果你被其他小朋友欺负了该怎么办呢？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3.引导幼儿学习自我防护的知识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师：请你们来说一说，我们该如何预防校园欺凌呢？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幼：（1）当受到欺凌时，最好不要表现出害怕或哭泣，这会让欺负你的人觉得你很好欺负而继续欺负你。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你要勇敢、坚定而且明确地告诉欺凌者停止他们的行为，然后走开。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为了避开欺凌者最好和他人一起行动，及时向老师、家长及警察求助。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当看见别的同学受到欺负时，也要向老师报告，不要视而不见，成为冷漠的旁观者。学会善待他人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 xml:space="preserve">师：通过欺凌他人来寻开心，或者通过欺负弱小显示自己的强大，不仅给他人带来很大的伤害，也无法让你得到真正的友谊和尊重。人人都是平等的，我们要学会善待他人。关心、帮助、宽容他人才可以得到真正的快乐，这份快乐是从欺负他人的过程中体验不到的。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2965450</wp:posOffset>
            </wp:positionH>
            <wp:positionV relativeFrom="paragraph">
              <wp:posOffset>208280</wp:posOffset>
            </wp:positionV>
            <wp:extent cx="1899285" cy="1424940"/>
            <wp:effectExtent l="0" t="0" r="5715" b="10160"/>
            <wp:wrapNone/>
            <wp:docPr id="2" name="图片 2" descr="IMG_4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46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9285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227330</wp:posOffset>
            </wp:positionV>
            <wp:extent cx="1868170" cy="1401445"/>
            <wp:effectExtent l="0" t="0" r="11430" b="8255"/>
            <wp:wrapNone/>
            <wp:docPr id="1" name="图片 1" descr="IMG_4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46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140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FF3BB9"/>
    <w:multiLevelType w:val="singleLevel"/>
    <w:tmpl w:val="88FF3BB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8B430600"/>
    <w:multiLevelType w:val="singleLevel"/>
    <w:tmpl w:val="8B43060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F3250"/>
    <w:rsid w:val="01BF3250"/>
    <w:rsid w:val="1F56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807</Words>
  <Characters>817</Characters>
  <Lines>0</Lines>
  <Paragraphs>0</Paragraphs>
  <TotalTime>105</TotalTime>
  <ScaleCrop>false</ScaleCrop>
  <LinksUpToDate>false</LinksUpToDate>
  <CharactersWithSpaces>827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2022-05-18T23:56:00Z</dcterms:created>
  <dc:creator>懒喵喵^o^</dc:creator>
  <cp:lastModifiedBy>懒喵喵^o^</cp:lastModifiedBy>
  <dcterms:modified xsi:type="dcterms:W3CDTF">2022-05-19T08:18:08Z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DA0DD46A8C9245048DB4754559B812C4</vt:lpwstr>
  </property>
</Properties>
</file>