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2021-2022学年第二学期班队工作计划总结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常州市武进区漕桥小学  邓聪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本学期，我继续担任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)班主任工作，我倾注了自己的全部的精力和爱心，一学年下来，班级在各方面工作都还可以，班级管理得井井有条，特别是在班风和学生品德方面更是有了很大的收获，具体做法如下: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一、创建和谐、积极向上的班风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二、培养学生良好的行为习惯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三、用爱搭建我与学生间的桥梁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1、爱就是了解。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2、爱就是关怀。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春季是疾病的高发期，孩子感冒的比较多，每天我都要数次询问学生的身体状况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3、爱就是尊重。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重、理解、信任学生是消除教育盲点的基础。尊重学生要尊重学生的人格，只有这样，学生才能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缩小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我觉得这是沟通的基础，也是我成功教育的最大原因。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4、爱就是责任。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:班会上、晨会上，我让他们时刻有常规意识。但这是远远不够的，他们的自觉性不强还需要时刻不放松地“看”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5E5407A"/>
    <w:rsid w:val="1A783E79"/>
    <w:rsid w:val="36F36E15"/>
    <w:rsid w:val="5E326E14"/>
    <w:rsid w:val="63BB0066"/>
    <w:rsid w:val="68E712CF"/>
    <w:rsid w:val="70F61B34"/>
    <w:rsid w:val="74004DB7"/>
    <w:rsid w:val="7D8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1545</Words>
  <Characters>1555</Characters>
  <Lines>0</Lines>
  <Paragraphs>0</Paragraphs>
  <TotalTime>14</TotalTime>
  <ScaleCrop>false</ScaleCrop>
  <LinksUpToDate>false</LinksUpToDate>
  <CharactersWithSpaces>1557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2022-01-04T06:30:00Z</dcterms:created>
  <dc:creator>DC</dc:creator>
  <cp:lastModifiedBy>August 栗宝营业ing</cp:lastModifiedBy>
  <dcterms:modified xsi:type="dcterms:W3CDTF">2022-05-18T08:05:54Z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E4D8CF01525E4E8BA48ECBD78D49E6E8</vt:lpwstr>
  </property>
</Properties>
</file>