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D7F" w:rsidRPr="00310B0F" w:rsidRDefault="00784E8B">
      <w:pPr>
        <w:pStyle w:val="a3"/>
        <w:widowControl/>
        <w:spacing w:beforeAutospacing="0" w:afterAutospacing="0" w:line="420" w:lineRule="atLeast"/>
        <w:jc w:val="center"/>
        <w:rPr>
          <w:rFonts w:ascii="黑体" w:eastAsia="黑体" w:hAnsi="黑体" w:cs="宋体"/>
          <w:color w:val="313131"/>
          <w:sz w:val="32"/>
          <w:szCs w:val="32"/>
          <w:shd w:val="clear" w:color="auto" w:fill="FFFFFF"/>
          <w:lang/>
        </w:rPr>
      </w:pPr>
      <w:proofErr w:type="gramStart"/>
      <w:r w:rsidRPr="00310B0F">
        <w:rPr>
          <w:rFonts w:ascii="黑体" w:eastAsia="黑体" w:hAnsi="黑体" w:cs="宋体" w:hint="eastAsia"/>
          <w:color w:val="000000"/>
          <w:sz w:val="32"/>
          <w:szCs w:val="32"/>
          <w:shd w:val="clear" w:color="auto" w:fill="FFFFFF"/>
        </w:rPr>
        <w:t>润爱教师</w:t>
      </w:r>
      <w:proofErr w:type="gramEnd"/>
      <w:r w:rsidRPr="00310B0F">
        <w:rPr>
          <w:rFonts w:ascii="黑体" w:eastAsia="黑体" w:hAnsi="黑体" w:cs="宋体" w:hint="eastAsia"/>
          <w:color w:val="313131"/>
          <w:sz w:val="32"/>
          <w:szCs w:val="32"/>
          <w:shd w:val="clear" w:color="auto" w:fill="FFFFFF"/>
          <w:lang/>
        </w:rPr>
        <w:t>|</w:t>
      </w:r>
      <w:r w:rsidRPr="00310B0F">
        <w:rPr>
          <w:rFonts w:ascii="黑体" w:eastAsia="黑体" w:hAnsi="黑体" w:cs="宋体" w:hint="eastAsia"/>
          <w:color w:val="313131"/>
          <w:sz w:val="32"/>
          <w:szCs w:val="32"/>
          <w:shd w:val="clear" w:color="auto" w:fill="FFFFFF"/>
          <w:lang/>
        </w:rPr>
        <w:t>芳华</w:t>
      </w:r>
      <w:proofErr w:type="gramStart"/>
      <w:r w:rsidRPr="00310B0F">
        <w:rPr>
          <w:rFonts w:ascii="黑体" w:eastAsia="黑体" w:hAnsi="黑体" w:cs="宋体" w:hint="eastAsia"/>
          <w:color w:val="313131"/>
          <w:sz w:val="32"/>
          <w:szCs w:val="32"/>
          <w:shd w:val="clear" w:color="auto" w:fill="FFFFFF"/>
          <w:lang/>
        </w:rPr>
        <w:t>初绽放</w:t>
      </w:r>
      <w:proofErr w:type="gramEnd"/>
      <w:r w:rsidR="00310B0F" w:rsidRPr="00310B0F">
        <w:rPr>
          <w:rFonts w:ascii="黑体" w:eastAsia="黑体" w:hAnsi="黑体" w:cs="宋体" w:hint="eastAsia"/>
          <w:color w:val="313131"/>
          <w:sz w:val="32"/>
          <w:szCs w:val="32"/>
          <w:shd w:val="clear" w:color="auto" w:fill="FFFFFF"/>
          <w:lang/>
        </w:rPr>
        <w:t xml:space="preserve"> </w:t>
      </w:r>
      <w:r w:rsidRPr="00310B0F">
        <w:rPr>
          <w:rFonts w:ascii="黑体" w:eastAsia="黑体" w:hAnsi="黑体" w:cs="宋体" w:hint="eastAsia"/>
          <w:color w:val="313131"/>
          <w:sz w:val="32"/>
          <w:szCs w:val="32"/>
          <w:shd w:val="clear" w:color="auto" w:fill="FFFFFF"/>
          <w:lang/>
        </w:rPr>
        <w:t>磨砺共成长</w:t>
      </w:r>
    </w:p>
    <w:p w:rsidR="00F35D7F" w:rsidRDefault="00784E8B">
      <w:pPr>
        <w:pStyle w:val="a3"/>
        <w:widowControl/>
        <w:spacing w:beforeAutospacing="0" w:afterAutospacing="0" w:line="420" w:lineRule="atLeast"/>
        <w:jc w:val="right"/>
        <w:rPr>
          <w:rFonts w:ascii="宋体" w:eastAsia="宋体" w:hAnsi="宋体" w:cs="宋体"/>
          <w:color w:val="313131"/>
          <w:shd w:val="clear" w:color="auto" w:fill="FFFFFF"/>
          <w:lang/>
        </w:rPr>
      </w:pPr>
      <w:r>
        <w:rPr>
          <w:rFonts w:ascii="宋体" w:eastAsia="宋体" w:hAnsi="宋体" w:cs="宋体" w:hint="eastAsia"/>
          <w:color w:val="313131"/>
          <w:shd w:val="clear" w:color="auto" w:fill="FFFFFF"/>
          <w:lang/>
        </w:rPr>
        <w:t>——滨江豪园幼儿园新教师课堂教学展示</w:t>
      </w:r>
      <w:r w:rsidR="00310B0F">
        <w:rPr>
          <w:rFonts w:ascii="宋体" w:eastAsia="宋体" w:hAnsi="宋体" w:cs="宋体" w:hint="eastAsia"/>
          <w:color w:val="313131"/>
          <w:shd w:val="clear" w:color="auto" w:fill="FFFFFF"/>
          <w:lang/>
        </w:rPr>
        <w:t>活动</w:t>
      </w:r>
    </w:p>
    <w:p w:rsidR="00F35D7F" w:rsidRDefault="00784E8B">
      <w:pPr>
        <w:pStyle w:val="a3"/>
        <w:widowControl/>
        <w:spacing w:beforeAutospacing="0" w:afterAutospacing="0" w:line="420" w:lineRule="atLeast"/>
        <w:rPr>
          <w:rFonts w:ascii="宋体" w:eastAsia="宋体" w:hAnsi="宋体" w:cs="宋体"/>
          <w:color w:val="000000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shd w:val="clear" w:color="auto" w:fill="FFFFFF"/>
        </w:rPr>
        <w:t xml:space="preserve">　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“莫道小荷初露角，花开时节动全城。”新教师是幼儿园的新鲜力量，</w:t>
      </w:r>
      <w:r w:rsidR="00310B0F">
        <w:rPr>
          <w:rFonts w:ascii="宋体" w:eastAsia="宋体" w:hAnsi="宋体" w:cs="宋体" w:hint="eastAsia"/>
          <w:color w:val="000000"/>
          <w:shd w:val="clear" w:color="auto" w:fill="FFFFFF"/>
        </w:rPr>
        <w:t>她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们的到来为幼儿园增加了新鲜的血液，带来新的生机。为进一步提高</w:t>
      </w:r>
      <w:r w:rsidR="00310B0F">
        <w:rPr>
          <w:rFonts w:ascii="宋体" w:eastAsia="宋体" w:hAnsi="宋体" w:cs="宋体" w:hint="eastAsia"/>
          <w:color w:val="000000"/>
          <w:shd w:val="clear" w:color="auto" w:fill="FFFFFF"/>
        </w:rPr>
        <w:t>新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教师的教学能力和专业素养，引导</w:t>
      </w:r>
      <w:r w:rsidR="00310B0F">
        <w:rPr>
          <w:rFonts w:ascii="宋体" w:eastAsia="宋体" w:hAnsi="宋体" w:cs="宋体" w:hint="eastAsia"/>
          <w:color w:val="000000"/>
          <w:shd w:val="clear" w:color="auto" w:fill="FFFFFF"/>
        </w:rPr>
        <w:t>新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教师走上专业化的成长之路，</w:t>
      </w:r>
      <w:r w:rsidR="00310B0F">
        <w:rPr>
          <w:rFonts w:ascii="宋体" w:eastAsia="宋体" w:hAnsi="宋体" w:cs="宋体" w:hint="eastAsia"/>
          <w:color w:val="000000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2022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年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5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月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1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2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日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，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伴着初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夏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的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微风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，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滨江豪园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幼儿园开展了“新教师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课堂教学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”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展示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活动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。</w:t>
      </w:r>
    </w:p>
    <w:p w:rsidR="00F35D7F" w:rsidRDefault="00310B0F">
      <w:pPr>
        <w:pStyle w:val="a3"/>
        <w:widowControl/>
        <w:spacing w:beforeAutospacing="0" w:afterAutospacing="0" w:line="420" w:lineRule="atLeast"/>
        <w:ind w:firstLineChars="200" w:firstLine="480"/>
        <w:rPr>
          <w:rFonts w:ascii="宋体" w:eastAsia="宋体" w:hAnsi="宋体" w:cs="宋体"/>
          <w:color w:val="000000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shd w:val="clear" w:color="auto" w:fill="FFFFFF"/>
        </w:rPr>
        <w:t>篇章</w:t>
      </w:r>
      <w:proofErr w:type="gramStart"/>
      <w:r>
        <w:rPr>
          <w:rFonts w:ascii="宋体" w:eastAsia="宋体" w:hAnsi="宋体" w:cs="宋体" w:hint="eastAsia"/>
          <w:color w:val="000000"/>
          <w:shd w:val="clear" w:color="auto" w:fill="FFFFFF"/>
        </w:rPr>
        <w:t>一</w:t>
      </w:r>
      <w:proofErr w:type="gramEnd"/>
      <w:r>
        <w:rPr>
          <w:rFonts w:ascii="宋体" w:eastAsia="宋体" w:hAnsi="宋体" w:cs="宋体" w:hint="eastAsia"/>
          <w:color w:val="000000"/>
          <w:shd w:val="clear" w:color="auto" w:fill="FFFFFF"/>
        </w:rPr>
        <w:t>：</w:t>
      </w:r>
      <w:r w:rsidR="00784E8B">
        <w:rPr>
          <w:rFonts w:ascii="宋体" w:eastAsia="宋体" w:hAnsi="宋体" w:cs="宋体" w:hint="eastAsia"/>
          <w:color w:val="000000"/>
          <w:shd w:val="clear" w:color="auto" w:fill="FFFFFF"/>
        </w:rPr>
        <w:t>璞玉细琢，“新”光熠熠</w:t>
      </w:r>
    </w:p>
    <w:p w:rsidR="00F35D7F" w:rsidRDefault="00784E8B">
      <w:pPr>
        <w:pStyle w:val="a3"/>
        <w:widowControl/>
        <w:spacing w:beforeAutospacing="0" w:afterAutospacing="0" w:line="420" w:lineRule="atLeast"/>
        <w:ind w:firstLineChars="200" w:firstLine="480"/>
        <w:rPr>
          <w:rFonts w:ascii="宋体" w:eastAsia="宋体" w:hAnsi="宋体" w:cs="宋体"/>
          <w:color w:val="000000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shd w:val="clear" w:color="auto" w:fill="FFFFFF"/>
        </w:rPr>
        <w:t>活动前，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3</w:t>
      </w:r>
      <w:r w:rsidR="00310B0F">
        <w:rPr>
          <w:rFonts w:ascii="宋体" w:eastAsia="宋体" w:hAnsi="宋体" w:cs="宋体" w:hint="eastAsia"/>
          <w:color w:val="000000"/>
          <w:shd w:val="clear" w:color="auto" w:fill="FFFFFF"/>
        </w:rPr>
        <w:t>位新教师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从目标的制定、教学环节的设计与实施、游戏化教学内容的把握、教师的指导要点等多环节进行了细致的分析</w:t>
      </w:r>
      <w:r w:rsidR="00310B0F">
        <w:rPr>
          <w:rFonts w:ascii="宋体" w:eastAsia="宋体" w:hAnsi="宋体" w:cs="宋体" w:hint="eastAsia"/>
          <w:color w:val="000000"/>
          <w:shd w:val="clear" w:color="auto" w:fill="FFFFFF"/>
        </w:rPr>
        <w:t>，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并用心准备教、学具。同时，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他（她）们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精心备课，不仅虚心向“师傅”取经，还大胆加入自己的想法和创意，结合自身所长，设计丰富多彩的活动。</w:t>
      </w:r>
    </w:p>
    <w:p w:rsidR="00F35D7F" w:rsidRDefault="00310B0F">
      <w:pPr>
        <w:pStyle w:val="a3"/>
        <w:widowControl/>
        <w:spacing w:beforeAutospacing="0" w:afterAutospacing="0" w:line="420" w:lineRule="atLeast"/>
        <w:ind w:firstLineChars="200" w:firstLine="480"/>
        <w:rPr>
          <w:rFonts w:ascii="宋体" w:eastAsia="宋体" w:hAnsi="宋体" w:cs="宋体"/>
          <w:color w:val="000000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shd w:val="clear" w:color="auto" w:fill="FFFFFF"/>
        </w:rPr>
        <w:t>篇章二：</w:t>
      </w:r>
      <w:r w:rsidR="00784E8B">
        <w:rPr>
          <w:rFonts w:ascii="宋体" w:eastAsia="宋体" w:hAnsi="宋体" w:cs="宋体" w:hint="eastAsia"/>
          <w:color w:val="000000"/>
          <w:shd w:val="clear" w:color="auto" w:fill="FFFFFF"/>
        </w:rPr>
        <w:t>芳华初绽，百舸争流</w:t>
      </w:r>
    </w:p>
    <w:p w:rsidR="00F35D7F" w:rsidRDefault="00784E8B">
      <w:pPr>
        <w:pStyle w:val="a3"/>
        <w:widowControl/>
        <w:spacing w:beforeAutospacing="0" w:afterAutospacing="0" w:line="420" w:lineRule="atLeast"/>
        <w:ind w:firstLine="480"/>
        <w:rPr>
          <w:rFonts w:ascii="宋体" w:eastAsia="宋体" w:hAnsi="宋体" w:cs="宋体"/>
          <w:color w:val="000000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shd w:val="clear" w:color="auto" w:fill="FFFFFF"/>
        </w:rPr>
        <w:t>小班律动《我爱洗澡》活动中，李丁老师围绕“洗澡”这一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生活情境引导幼儿感知歌曲旋律，将幼儿的生活经验贯穿始终，并通过情境游戏、师幼互动、幼</w:t>
      </w:r>
      <w:proofErr w:type="gramStart"/>
      <w:r>
        <w:rPr>
          <w:rFonts w:ascii="宋体" w:eastAsia="宋体" w:hAnsi="宋体" w:cs="宋体" w:hint="eastAsia"/>
          <w:color w:val="000000"/>
          <w:shd w:val="clear" w:color="auto" w:fill="FFFFFF"/>
        </w:rPr>
        <w:t>幼</w:t>
      </w:r>
      <w:proofErr w:type="gramEnd"/>
      <w:r>
        <w:rPr>
          <w:rFonts w:ascii="宋体" w:eastAsia="宋体" w:hAnsi="宋体" w:cs="宋体" w:hint="eastAsia"/>
          <w:color w:val="000000"/>
          <w:shd w:val="clear" w:color="auto" w:fill="FFFFFF"/>
        </w:rPr>
        <w:t>互动等学习方式增加活动的趣味性，孩子们</w:t>
      </w:r>
      <w:r w:rsidR="00EF2FA0">
        <w:rPr>
          <w:rFonts w:ascii="宋体" w:eastAsia="宋体" w:hAnsi="宋体" w:cs="宋体" w:hint="eastAsia"/>
          <w:color w:val="000000"/>
          <w:shd w:val="clear" w:color="auto" w:fill="FFFFFF"/>
        </w:rPr>
        <w:t>在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互动中体会表达、创造和交流的快乐。</w:t>
      </w:r>
    </w:p>
    <w:p w:rsidR="00F35D7F" w:rsidRDefault="00784E8B">
      <w:pPr>
        <w:pStyle w:val="a3"/>
        <w:widowControl/>
        <w:spacing w:beforeAutospacing="0" w:afterAutospacing="0" w:line="420" w:lineRule="atLeast"/>
        <w:ind w:firstLine="480"/>
        <w:rPr>
          <w:rFonts w:ascii="宋体" w:eastAsia="宋体" w:hAnsi="宋体" w:cs="宋体"/>
          <w:color w:val="000000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shd w:val="clear" w:color="auto" w:fill="FFFFFF"/>
        </w:rPr>
        <w:t>中班数学《坐上地铁逛常州》，巨方勤老师利用乘坐常州地铁这一生活经验，帮助幼儿在认识线路图的基础上看懂起点站和终点站，</w:t>
      </w:r>
      <w:r w:rsidR="00EF2FA0">
        <w:rPr>
          <w:rFonts w:ascii="宋体" w:eastAsia="宋体" w:hAnsi="宋体" w:cs="宋体" w:hint="eastAsia"/>
          <w:color w:val="000000"/>
          <w:shd w:val="clear" w:color="auto" w:fill="FFFFFF"/>
        </w:rPr>
        <w:t>引导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幼儿在尝试找线路的过程中，探索、发现数站台的方法，积累相关数数的经验，孩子们能活动中能积极主动参与，体验数数活动带来的快乐。</w:t>
      </w:r>
    </w:p>
    <w:p w:rsidR="00F35D7F" w:rsidRDefault="00784E8B">
      <w:pPr>
        <w:pStyle w:val="a3"/>
        <w:widowControl/>
        <w:spacing w:beforeAutospacing="0" w:afterAutospacing="0" w:line="420" w:lineRule="atLeast"/>
        <w:ind w:firstLine="480"/>
        <w:rPr>
          <w:rFonts w:ascii="宋体" w:eastAsia="宋体" w:hAnsi="宋体" w:cs="宋体"/>
          <w:color w:val="000000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shd w:val="clear" w:color="auto" w:fill="FFFFFF"/>
        </w:rPr>
        <w:t>大班美术《春日“创”想曲》中，陈晨老师利用生活中常见的创可贴作为主材料，抓住创可贴的外形特征引导幼儿多角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度想象，感受创可贴的扭动与人物动态造型之间的关系，并在借形想象中鼓励幼儿创造性地表现</w:t>
      </w:r>
      <w:r w:rsidR="00EF2FA0">
        <w:rPr>
          <w:rFonts w:ascii="宋体" w:eastAsia="宋体" w:hAnsi="宋体" w:cs="宋体" w:hint="eastAsia"/>
          <w:color w:val="000000"/>
          <w:shd w:val="clear" w:color="auto" w:fill="FFFFFF"/>
        </w:rPr>
        <w:t>“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小创</w:t>
      </w:r>
      <w:r w:rsidR="00EF2FA0">
        <w:rPr>
          <w:rFonts w:ascii="宋体" w:eastAsia="宋体" w:hAnsi="宋体" w:cs="宋体" w:hint="eastAsia"/>
          <w:color w:val="000000"/>
          <w:shd w:val="clear" w:color="auto" w:fill="FFFFFF"/>
        </w:rPr>
        <w:t>”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在春日里的不同姿态，体验生活素材创可贴融入艺术创作带来的乐趣。</w:t>
      </w:r>
    </w:p>
    <w:p w:rsidR="00F35D7F" w:rsidRDefault="00EF2FA0">
      <w:pPr>
        <w:pStyle w:val="a3"/>
        <w:widowControl/>
        <w:spacing w:beforeAutospacing="0" w:afterAutospacing="0" w:line="420" w:lineRule="atLeast"/>
        <w:ind w:firstLineChars="200" w:firstLine="480"/>
        <w:rPr>
          <w:rFonts w:ascii="宋体" w:eastAsia="宋体" w:hAnsi="宋体" w:cs="宋体"/>
          <w:color w:val="000000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shd w:val="clear" w:color="auto" w:fill="FFFFFF"/>
        </w:rPr>
        <w:t>篇章三：</w:t>
      </w:r>
      <w:r w:rsidR="00784E8B">
        <w:rPr>
          <w:rFonts w:ascii="宋体" w:eastAsia="宋体" w:hAnsi="宋体" w:cs="宋体" w:hint="eastAsia"/>
          <w:color w:val="000000"/>
          <w:shd w:val="clear" w:color="auto" w:fill="FFFFFF"/>
        </w:rPr>
        <w:t>“研”途有你，共促提升</w:t>
      </w:r>
    </w:p>
    <w:p w:rsidR="00F35D7F" w:rsidRDefault="00784E8B">
      <w:pPr>
        <w:pStyle w:val="a3"/>
        <w:widowControl/>
        <w:spacing w:beforeAutospacing="0" w:afterAutospacing="0" w:line="420" w:lineRule="atLeast"/>
        <w:ind w:firstLineChars="200" w:firstLine="480"/>
        <w:rPr>
          <w:rFonts w:ascii="宋体" w:eastAsia="宋体" w:hAnsi="宋体" w:cs="宋体"/>
          <w:color w:val="000000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shd w:val="clear" w:color="auto" w:fill="FFFFFF"/>
        </w:rPr>
        <w:t>评课环节中，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听课教师及</w:t>
      </w:r>
      <w:proofErr w:type="gramStart"/>
      <w:r>
        <w:rPr>
          <w:rFonts w:ascii="宋体" w:eastAsia="宋体" w:hAnsi="宋体" w:cs="宋体" w:hint="eastAsia"/>
          <w:color w:val="000000"/>
          <w:shd w:val="clear" w:color="auto" w:fill="FFFFFF"/>
        </w:rPr>
        <w:t>带教师傅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根据</w:t>
      </w:r>
      <w:proofErr w:type="gramEnd"/>
      <w:r>
        <w:rPr>
          <w:rFonts w:ascii="宋体" w:eastAsia="宋体" w:hAnsi="宋体" w:cs="宋体" w:hint="eastAsia"/>
          <w:color w:val="000000"/>
          <w:shd w:val="clear" w:color="auto" w:fill="FFFFFF"/>
        </w:rPr>
        <w:t>课堂教学效果结合执教教师说课内容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,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从目标制定、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教学设计、师幼互动、教学</w:t>
      </w:r>
      <w:r w:rsidR="00EF2FA0">
        <w:rPr>
          <w:rFonts w:ascii="宋体" w:eastAsia="宋体" w:hAnsi="宋体" w:cs="宋体" w:hint="eastAsia"/>
          <w:color w:val="000000"/>
          <w:shd w:val="clear" w:color="auto" w:fill="FFFFFF"/>
        </w:rPr>
        <w:t>效果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等方面进行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交流和探讨，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围绕一个亮点、一个不足、一个优化建议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对执教老师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的教学活动进行点评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，有效地促进了教师业务水平的提高及专业能力的提升。</w:t>
      </w:r>
    </w:p>
    <w:p w:rsidR="00F35D7F" w:rsidRDefault="00EF2FA0">
      <w:pPr>
        <w:pStyle w:val="a3"/>
        <w:widowControl/>
        <w:spacing w:beforeAutospacing="0" w:afterAutospacing="0" w:line="420" w:lineRule="atLeast"/>
        <w:ind w:firstLineChars="200" w:firstLine="480"/>
        <w:rPr>
          <w:rFonts w:ascii="宋体" w:eastAsia="宋体" w:hAnsi="宋体" w:cs="宋体"/>
          <w:color w:val="000000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shd w:val="clear" w:color="auto" w:fill="FFFFFF"/>
        </w:rPr>
        <w:t>篇章四：</w:t>
      </w:r>
      <w:r w:rsidR="00784E8B">
        <w:rPr>
          <w:rFonts w:ascii="宋体" w:eastAsia="宋体" w:hAnsi="宋体" w:cs="宋体" w:hint="eastAsia"/>
          <w:color w:val="000000"/>
          <w:shd w:val="clear" w:color="auto" w:fill="FFFFFF"/>
        </w:rPr>
        <w:t>爱的引领</w:t>
      </w:r>
      <w:r w:rsidR="00784E8B">
        <w:rPr>
          <w:rFonts w:ascii="宋体" w:eastAsia="宋体" w:hAnsi="宋体" w:cs="宋体" w:hint="eastAsia"/>
          <w:color w:val="000000"/>
          <w:shd w:val="clear" w:color="auto" w:fill="FFFFFF"/>
        </w:rPr>
        <w:t>，</w:t>
      </w:r>
      <w:r w:rsidR="00784E8B">
        <w:rPr>
          <w:rFonts w:ascii="宋体" w:eastAsia="宋体" w:hAnsi="宋体" w:cs="宋体" w:hint="eastAsia"/>
          <w:color w:val="000000"/>
          <w:shd w:val="clear" w:color="auto" w:fill="FFFFFF"/>
        </w:rPr>
        <w:t>助推成长</w:t>
      </w:r>
    </w:p>
    <w:p w:rsidR="00F35D7F" w:rsidRDefault="00784E8B">
      <w:pPr>
        <w:pStyle w:val="a3"/>
        <w:widowControl/>
        <w:spacing w:beforeAutospacing="0" w:afterAutospacing="0" w:line="420" w:lineRule="atLeast"/>
        <w:ind w:firstLineChars="200" w:firstLine="480"/>
      </w:pPr>
      <w:r>
        <w:rPr>
          <w:rFonts w:hint="eastAsia"/>
        </w:rPr>
        <w:t>活动最后，滨江豪园幼儿园倪元美副园长针对此次新教师课堂教学展示</w:t>
      </w:r>
      <w:r>
        <w:rPr>
          <w:rFonts w:hint="eastAsia"/>
        </w:rPr>
        <w:t>活动</w:t>
      </w:r>
      <w:r>
        <w:rPr>
          <w:rFonts w:hint="eastAsia"/>
        </w:rPr>
        <w:t>进行引领提升，帮助新教师</w:t>
      </w:r>
      <w:r>
        <w:rPr>
          <w:rFonts w:hint="eastAsia"/>
        </w:rPr>
        <w:t>剖析问题，寻求策略，帮助新教师知其然，更知其所</w:t>
      </w:r>
      <w:r>
        <w:rPr>
          <w:rFonts w:hint="eastAsia"/>
        </w:rPr>
        <w:lastRenderedPageBreak/>
        <w:t>以然。</w:t>
      </w:r>
      <w:r>
        <w:rPr>
          <w:rFonts w:hint="eastAsia"/>
        </w:rPr>
        <w:t>她提出新教师要多看视频课、多听同事课、</w:t>
      </w:r>
      <w:r w:rsidR="00EF2FA0">
        <w:rPr>
          <w:rFonts w:hint="eastAsia"/>
        </w:rPr>
        <w:t>多观察成熟教师、多看书提升自我、</w:t>
      </w:r>
      <w:r>
        <w:rPr>
          <w:rFonts w:hint="eastAsia"/>
        </w:rPr>
        <w:t>多反思优化工作。</w:t>
      </w:r>
    </w:p>
    <w:p w:rsidR="00F35D7F" w:rsidRDefault="00784E8B">
      <w:pPr>
        <w:pStyle w:val="a3"/>
        <w:widowControl/>
        <w:spacing w:beforeAutospacing="0" w:afterAutospacing="0" w:line="420" w:lineRule="atLeast"/>
        <w:ind w:firstLineChars="200" w:firstLine="480"/>
      </w:pPr>
      <w:r>
        <w:rPr>
          <w:rFonts w:hint="eastAsia"/>
        </w:rPr>
        <w:t>“宝剑锋从磨砺出，梅花香苦寒来”。活动的开展，不仅为新教师提供了一个展示自我、交流分享的平台，也激发了教师</w:t>
      </w:r>
      <w:r w:rsidR="00EF2FA0">
        <w:rPr>
          <w:rFonts w:hint="eastAsia"/>
        </w:rPr>
        <w:t>参与研究的</w:t>
      </w:r>
      <w:r>
        <w:rPr>
          <w:rFonts w:hint="eastAsia"/>
        </w:rPr>
        <w:t>积极性</w:t>
      </w:r>
      <w:r w:rsidR="00EF2FA0">
        <w:rPr>
          <w:rFonts w:hint="eastAsia"/>
        </w:rPr>
        <w:t>。</w:t>
      </w:r>
      <w:r>
        <w:rPr>
          <w:rFonts w:hint="eastAsia"/>
        </w:rPr>
        <w:t>下一步，幼儿园将把</w:t>
      </w:r>
      <w:r w:rsidR="00EF2FA0">
        <w:rPr>
          <w:rFonts w:hint="eastAsia"/>
        </w:rPr>
        <w:t>新教师</w:t>
      </w:r>
      <w:r>
        <w:rPr>
          <w:rFonts w:hint="eastAsia"/>
        </w:rPr>
        <w:t>展示活动作为一项常规的教研活动开展下去，</w:t>
      </w:r>
      <w:r>
        <w:rPr>
          <w:rFonts w:hint="eastAsia"/>
        </w:rPr>
        <w:t>为教师长效的业务提高提供更有效的平台支撑。</w:t>
      </w:r>
    </w:p>
    <w:p w:rsidR="00F35D7F" w:rsidRPr="00EF2FA0" w:rsidRDefault="00EF2FA0">
      <w:pPr>
        <w:pStyle w:val="a3"/>
        <w:widowControl/>
        <w:spacing w:beforeAutospacing="0" w:afterAutospacing="0" w:line="420" w:lineRule="atLeast"/>
      </w:pPr>
      <w:r>
        <w:rPr>
          <w:rFonts w:hint="eastAsia"/>
        </w:rPr>
        <w:t>撰稿：王姣</w:t>
      </w:r>
      <w:r>
        <w:rPr>
          <w:rFonts w:hint="eastAsia"/>
        </w:rPr>
        <w:t xml:space="preserve">  </w:t>
      </w:r>
      <w:r>
        <w:rPr>
          <w:rFonts w:hint="eastAsia"/>
        </w:rPr>
        <w:t>摄影：王姣</w:t>
      </w:r>
      <w:r>
        <w:rPr>
          <w:rFonts w:hint="eastAsia"/>
        </w:rPr>
        <w:t xml:space="preserve">   </w:t>
      </w:r>
      <w:r>
        <w:rPr>
          <w:rFonts w:hint="eastAsia"/>
        </w:rPr>
        <w:t>审核：於惠娟</w:t>
      </w:r>
    </w:p>
    <w:p w:rsidR="00F35D7F" w:rsidRDefault="00F35D7F">
      <w:pPr>
        <w:pStyle w:val="a3"/>
        <w:widowControl/>
        <w:spacing w:beforeAutospacing="0" w:afterAutospacing="0" w:line="420" w:lineRule="atLeast"/>
      </w:pPr>
    </w:p>
    <w:p w:rsidR="00F35D7F" w:rsidRDefault="00F35D7F"/>
    <w:sectPr w:rsidR="00F35D7F" w:rsidSect="00F35D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4E8B" w:rsidRDefault="00784E8B" w:rsidP="00310B0F">
      <w:r>
        <w:separator/>
      </w:r>
    </w:p>
  </w:endnote>
  <w:endnote w:type="continuationSeparator" w:id="0">
    <w:p w:rsidR="00784E8B" w:rsidRDefault="00784E8B" w:rsidP="00310B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4E8B" w:rsidRDefault="00784E8B" w:rsidP="00310B0F">
      <w:r>
        <w:separator/>
      </w:r>
    </w:p>
  </w:footnote>
  <w:footnote w:type="continuationSeparator" w:id="0">
    <w:p w:rsidR="00784E8B" w:rsidRDefault="00784E8B" w:rsidP="00310B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ZThjMjk3ZDA2YWM3NWU1M2I4NjBhOWE5MDRhODlmOWUifQ=="/>
  </w:docVars>
  <w:rsids>
    <w:rsidRoot w:val="00F35D7F"/>
    <w:rsid w:val="00310B0F"/>
    <w:rsid w:val="00784E8B"/>
    <w:rsid w:val="00BF3122"/>
    <w:rsid w:val="00EF2FA0"/>
    <w:rsid w:val="00F35D7F"/>
    <w:rsid w:val="27FB2B28"/>
    <w:rsid w:val="509B2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5D7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35D7F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Char"/>
    <w:rsid w:val="00310B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10B0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310B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310B0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936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</cp:revision>
  <dcterms:created xsi:type="dcterms:W3CDTF">2022-05-12T09:09:00Z</dcterms:created>
  <dcterms:modified xsi:type="dcterms:W3CDTF">2022-05-12T09:09:00Z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2052-11.1.0.8765</vt:lpwstr>
  </property>
  <property fmtid="{D5CDD505-2E9C-101B-9397-08002B2CF9AE}" pid="3" name="ICV">
    <vt:lpwstr>305D8AB8EECE456A96E92DCE067B01B2</vt:lpwstr>
  </property>
</Properties>
</file>