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Cs w:val="20"/>
        </w:rPr>
      </w:pPr>
      <w:bookmarkStart w:id="0" w:name="_GoBack"/>
      <w:bookmarkEnd w:id="0"/>
      <w:r>
        <w:rPr>
          <w:rFonts w:hint="eastAsia" w:ascii="宋体" w:hAnsi="宋体" w:cs="宋体"/>
          <w:b/>
          <w:szCs w:val="20"/>
        </w:rPr>
        <w:t>我是向上向善好队员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为落实少先队工作委员会倡导的关于开展“我是向上向善好队员”建队纪念日主题队日活动精神，组织开展庆祝活动，培养队员向上向善的爱国情感。xx小学决定开展“我是向上向善好队员”建队纪念日主题队日活动。</w:t>
      </w:r>
    </w:p>
    <w:p>
      <w:pPr>
        <w:spacing w:line="360" w:lineRule="auto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  <w:szCs w:val="20"/>
        </w:rPr>
        <w:t>一、活动时间</w:t>
      </w:r>
    </w:p>
    <w:p>
      <w:pPr>
        <w:spacing w:line="360" w:lineRule="auto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  <w:szCs w:val="20"/>
        </w:rPr>
        <w:t>二、活动主题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我是向上向善好队员</w:t>
      </w:r>
    </w:p>
    <w:p>
      <w:pPr>
        <w:spacing w:line="360" w:lineRule="auto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  <w:szCs w:val="20"/>
        </w:rPr>
        <w:t>三、活动过程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(一)第一阶段：宣传发动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1、通过对少先队知识的学习、队礼仪的认识，了解党团队的组织关系，争做一名光荣的少先队员。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2、各中队辅导员利用班队课、午会课对队员重温基础知识教育(包括少先队的由来、队旗、呼号，唱《中国少年先锋队队歌》，戴红领巾，敬队礼等)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3、要求每位少先队员为低年级学生做一件力所能及的好事。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(二)第二阶段：开展宣传教育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1、牢记三条铭言。以大队为单位，在升旗仪式上组织队员诵读铭言，启发队员加强自我教育，明确责任。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2、全校学生唱响国歌、队歌。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3、中队辅导员代表做关于建队日的国旗下讲话。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4、利用红领巾广播开展少先队基本知识讲座、革命歌曲、英雄故事等宣传。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5、中队辅导员利用午会课、十分钟队会开展队纪、队风教育。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6、四年级出一期“我是向上向善好队员”建队日主题黑板报。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(三)第三阶段：三年级开展“我是向上向善好队员”建队纪念日主题队会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结合全队普遍开展的“我是向上向善好队员”活动发动基层少先队组织在建队纪念日开展主题队日活动,让少先队员过一次有意义、有意思的组织生活。重点围绕“我是向上向善好队员”的主题开展理想信念教育，通过榜样、故事、音乐、格言等传递知识和情感，充分发挥少先队员的主动性、创造性，增强活动的仪式感和教育效果。</w:t>
      </w:r>
    </w:p>
    <w:p>
      <w:pPr>
        <w:spacing w:line="360" w:lineRule="auto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  <w:szCs w:val="20"/>
        </w:rPr>
        <w:t>主题队日活动包括以下环节：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1.出旗。出队旗，唱队歌，重温入队誓词。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2.了解组织。辅导员向少先队员介绍建队纪念日的由来，少先队和党、团的关系，讲解习近平总书记参加主题队日活动时对少年儿童提出的希望，向少先队员们讲解中国梦。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3.学习榜样。在辅导员老师的引导下，由少先队员通过讲故事、朗诵、快板、三句半等各种艺术形式，讲述身边榜样队员的真实故事，激励少先队员从小学榜样；鼓励少先队员讲出自己对故事的理解和对榜样人物的情感，通过亲身体会感染听故事的队员。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4.合唱歌曲。辅导员老师选取一首易学、动听、好唱、紧扣核心价值观的歌曲，可通过合唱、观看MV、表演唱、带动唱、教唱等方式，引导少先队员在音乐营造的氛围中感受歌曲传递的情感和内容。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5.齐诵经典。辅导员老师选取一篇革命志士所作的与理想信念相关的名篇名作，组织少先队员集体诵读其中的经典段落，引导少先队员感受先烈的报国志向和实现民族振兴、国家富强、人民幸福的理想追求。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6.分享收获。在中队会上，每个小队派出代表讲讲自己的理想和对向上向善的美好期望，说说自己努力的目标，表达自己的志向。鼓励全体少先队员采用“一句话表达心声”的方式，表达对建队日活动的真实感受。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7.退旗。活动结束阶段，组织全体队员呼号，退旗。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(四)第四阶段：总结反馈</w:t>
      </w:r>
    </w:p>
    <w:p>
      <w:pPr>
        <w:spacing w:line="360" w:lineRule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　　做好信息交流。请各中队将活动素材资料、活动实况照片2张(图片为jpg、PNG或者gif格式，大小为2M以内)，附100字以内的文字说明打包压缩QQ上传给xx。上传时请注明中队名。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22495"/>
    <w:rsid w:val="003C09B6"/>
    <w:rsid w:val="00573D0F"/>
    <w:rsid w:val="00733260"/>
    <w:rsid w:val="007B506D"/>
    <w:rsid w:val="0090487B"/>
    <w:rsid w:val="009F6302"/>
    <w:rsid w:val="00AD3967"/>
    <w:rsid w:val="00BC0B93"/>
    <w:rsid w:val="00D0320F"/>
    <w:rsid w:val="0E5C294E"/>
    <w:rsid w:val="11622495"/>
    <w:rsid w:val="14BC0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8bcefdf2f0a31c8b47b69653fdb9db52\&#8221;&#25105;&#26159;&#21521;&#19978;&#21521;&#21892;&#22909;&#38431;&#21592;&#8220;&#23569;&#20808;&#38431;&#20027;&#39064;&#38431;&#20250;&#27963;&#21160;&#26041;&#26696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”我是向上向善好队员“少先队主题队会活动方案.doc</Template>
  <Pages>2</Pages>
  <Words>1254</Words>
  <Characters>1274</Characters>
  <Lines>9</Lines>
  <Paragraphs>2</Paragraphs>
  <TotalTime>0</TotalTime>
  <ScaleCrop>false</ScaleCrop>
  <LinksUpToDate>false</LinksUpToDate>
  <CharactersWithSpaces>1312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2022-05-16T07:36:00Z</dcterms:created>
  <dc:creator>ｚｈａｎｇ</dc:creator>
  <cp:lastModifiedBy>ｚｈａｎｇ</cp:lastModifiedBy>
  <dcterms:modified xsi:type="dcterms:W3CDTF">2022-05-16T07:36:48Z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75F2E4151F9347A781FE186E8ED821BC</vt:lpwstr>
  </property>
</Properties>
</file>