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8D0" w:rsidRDefault="005E053D">
      <w:pPr>
        <w:spacing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新冠肺炎密接涉疫应急演练</w:t>
      </w:r>
    </w:p>
    <w:p w:rsidR="00A168D0" w:rsidRDefault="00A168D0" w:rsidP="00A168D0">
      <w:pPr>
        <w:spacing w:line="360" w:lineRule="auto"/>
        <w:ind w:firstLineChars="175" w:firstLine="368"/>
        <w:rPr>
          <w:rFonts w:asciiTheme="minorEastAsia" w:hAnsiTheme="minorEastAsia" w:cs="仿宋_GB2312" w:hint="eastAsia"/>
          <w:sz w:val="24"/>
        </w:rPr>
      </w:pPr>
      <w:r>
        <w:rPr>
          <w:noProof/>
        </w:rPr>
        <w:drawing>
          <wp:inline distT="0" distB="0" distL="0" distR="0">
            <wp:extent cx="5743575" cy="3571875"/>
            <wp:effectExtent l="19050" t="0" r="9525" b="0"/>
            <wp:docPr id="2" name="图片 1" descr="C:\Users\Administrator\Desktop\三管演练\照片\照片\倪元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三管演练\照片\照片\倪元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D0" w:rsidRPr="00A168D0" w:rsidRDefault="00A168D0" w:rsidP="00A168D0">
      <w:pPr>
        <w:spacing w:line="360" w:lineRule="auto"/>
        <w:ind w:firstLineChars="175" w:firstLine="42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762625" cy="3562350"/>
            <wp:effectExtent l="19050" t="0" r="9525" b="0"/>
            <wp:docPr id="3" name="图片 2" descr="C:\Users\Administrator\Desktop\三管演练\照片\照片\微信图片_20220421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三管演练\照片\照片\微信图片_20220421155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 w:rsidP="00A168D0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 w:rsidRPr="00A168D0">
        <w:rPr>
          <w:rFonts w:asciiTheme="minorEastAsia" w:hAnsiTheme="minorEastAsia" w:cs="仿宋_GB2312" w:hint="eastAsia"/>
          <w:sz w:val="24"/>
        </w:rPr>
        <w:t>负责幼儿园疫情应急处置的倪元美（13861270052）</w:t>
      </w:r>
      <w:r w:rsidR="0075781D" w:rsidRPr="00A168D0">
        <w:rPr>
          <w:rFonts w:asciiTheme="minorEastAsia" w:hAnsiTheme="minorEastAsia" w:cs="仿宋_GB2312" w:hint="eastAsia"/>
          <w:sz w:val="24"/>
        </w:rPr>
        <w:t>接到幼儿（密接）自报后，</w:t>
      </w:r>
      <w:r w:rsidRPr="00A168D0">
        <w:rPr>
          <w:rFonts w:asciiTheme="minorEastAsia" w:hAnsiTheme="minorEastAsia" w:cs="仿宋_GB2312" w:hint="eastAsia"/>
          <w:sz w:val="24"/>
        </w:rPr>
        <w:t>立即通知流调转运组组长陈渭芬（13775620596）发出指令，初步了解密接的所处位置等信息，向倪元美反馈。</w:t>
      </w:r>
    </w:p>
    <w:p w:rsidR="00A168D0" w:rsidRPr="00A168D0" w:rsidRDefault="00A168D0" w:rsidP="00A168D0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753100" cy="3714750"/>
            <wp:effectExtent l="19050" t="0" r="0" b="0"/>
            <wp:docPr id="7" name="图片 6" descr="C:\Users\Administrator\Desktop\阳性演练方案、照片\阳性演练方案、照片\小2密接阳性演练\IMG_20220422_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阳性演练方案、照片\阳性演练方案、照片\小2密接阳性演练\IMG_20220422_103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753100" cy="4762500"/>
            <wp:effectExtent l="19050" t="0" r="0" b="0"/>
            <wp:docPr id="6" name="图片 5" descr="C:\Users\Administrator\Desktop\阳性演练方案、照片\阳性演练方案、照片\小2密接阳性演练\IMG_20220422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阳性演练方案、照片\阳性演练方案、照片\小2密接阳性演练\IMG_20220422_103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陈渭芬（13775620596））做好个人防护，协助密接做好个人防护，指引到临时隔离室，并做好相应的防控。--限时20分钟。</w:t>
      </w:r>
    </w:p>
    <w:p w:rsidR="001F5A36" w:rsidRDefault="001F5A36" w:rsidP="001F5A36">
      <w:pPr>
        <w:spacing w:line="360" w:lineRule="auto"/>
        <w:ind w:leftChars="50" w:left="105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553075" cy="3571875"/>
            <wp:effectExtent l="19050" t="0" r="9525" b="0"/>
            <wp:docPr id="9" name="图片 8" descr="C:\Users\Administrator\Desktop\阳性演练方案、照片\阳性演练方案、照片\小2密接阳性演练\92A1BC653535EE7023E7E2460A0A6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阳性演练方案、照片\阳性演练方案、照片\小2密接阳性演练\92A1BC653535EE7023E7E2460A0A60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553075" cy="3571875"/>
            <wp:effectExtent l="19050" t="0" r="9525" b="0"/>
            <wp:docPr id="8" name="图片 7" descr="C:\Users\Administrator\Desktop\阳性演练方案、照片\阳性演练方案、照片\小2密接阳性演练\C5243B102B8FB79AE62033D4ADA1C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阳性演练方案、照片\阳性演练方案、照片\小2密接阳性演练\C5243B102B8FB79AE62033D4ADA1C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36" w:rsidRDefault="001F5A36" w:rsidP="001F5A36">
      <w:pPr>
        <w:spacing w:line="360" w:lineRule="auto"/>
        <w:ind w:leftChars="50" w:left="105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667375" cy="3571875"/>
            <wp:effectExtent l="19050" t="0" r="9525" b="0"/>
            <wp:docPr id="10" name="图片 9" descr="C:\Users\Administrator\Desktop\阳性演练方案、照片\阳性演练方案、照片\小2密接阳性演练\0400CF69139F4CF1E656E23E2D9B6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阳性演练方案、照片\阳性演练方案、照片\小2密接阳性演练\0400CF69139F4CF1E656E23E2D9B6D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36" w:rsidRDefault="005E053D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>室内。在教室等室内密闭环境，立即佩戴口罩（N95）就地临时管控，同室师生佩戴医用外科口罩转移到</w:t>
      </w:r>
      <w:r>
        <w:rPr>
          <w:rFonts w:asciiTheme="minorEastAsia" w:hAnsiTheme="minorEastAsia" w:cs="仿宋_GB2312" w:hint="eastAsia"/>
          <w:bCs/>
          <w:sz w:val="24"/>
        </w:rPr>
        <w:t>应急教室</w:t>
      </w:r>
      <w:r>
        <w:rPr>
          <w:rFonts w:asciiTheme="minorEastAsia" w:hAnsiTheme="minorEastAsia" w:cs="仿宋_GB2312" w:hint="eastAsia"/>
          <w:sz w:val="24"/>
        </w:rPr>
        <w:t>。原教室临时管控，其他</w:t>
      </w:r>
      <w:r w:rsidR="001F5A36">
        <w:rPr>
          <w:rFonts w:asciiTheme="minorEastAsia" w:hAnsiTheme="minorEastAsia" w:cs="仿宋_GB2312" w:hint="eastAsia"/>
          <w:sz w:val="24"/>
        </w:rPr>
        <w:t>师生不得靠近.</w:t>
      </w:r>
    </w:p>
    <w:p w:rsidR="001F5A36" w:rsidRDefault="001F5A36" w:rsidP="001F5A36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667375" cy="4133850"/>
            <wp:effectExtent l="19050" t="0" r="9525" b="0"/>
            <wp:docPr id="11" name="图片 10" descr="C:\Users\Administrator\Desktop\阳性演练方案、照片\阳性演练方案、照片\小2密接阳性演练\IMG_20220422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阳性演练方案、照片\阳性演练方案、照片\小2密接阳性演练\IMG_20220422_102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36" w:rsidRDefault="001F5A36">
      <w:pPr>
        <w:spacing w:line="360" w:lineRule="auto"/>
        <w:ind w:firstLineChars="200" w:firstLine="480"/>
        <w:rPr>
          <w:rFonts w:asciiTheme="minorEastAsia" w:hAnsiTheme="minorEastAsia" w:cs="仿宋_GB2312" w:hint="eastAsia"/>
          <w:sz w:val="24"/>
        </w:rPr>
      </w:pPr>
    </w:p>
    <w:p w:rsidR="001F5A36" w:rsidRDefault="001F5A36" w:rsidP="001F5A36">
      <w:pPr>
        <w:spacing w:line="360" w:lineRule="auto"/>
        <w:ind w:leftChars="200" w:left="42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762625" cy="4419600"/>
            <wp:effectExtent l="19050" t="0" r="9525" b="0"/>
            <wp:docPr id="14" name="图片 13" descr="C:\Users\Administrator\Desktop\阳性演练方案、照片\阳性演练方案、照片\小2密接阳性演练\IMG_20220422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阳性演练方案、照片\阳性演练方案、照片\小2密接阳性演练\IMG_20220422_102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791200" cy="3857625"/>
            <wp:effectExtent l="19050" t="0" r="0" b="0"/>
            <wp:docPr id="13" name="图片 12" descr="C:\Users\Administrator\Desktop\阳性演练方案、照片\阳性演练方案、照片\小2密接阳性演练\IMG_20220422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阳性演练方案、照片\阳性演练方案、照片\小2密接阳性演练\IMG_20220422_102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1F5A36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户外:</w:t>
      </w:r>
      <w:r w:rsidR="005E053D">
        <w:rPr>
          <w:rFonts w:asciiTheme="minorEastAsia" w:hAnsiTheme="minorEastAsia" w:cs="仿宋_GB2312" w:hint="eastAsia"/>
          <w:sz w:val="24"/>
        </w:rPr>
        <w:t>立即让其与他人保持2米以上距离，及时佩戴口罩，指引到临时隔离室。同班师生</w:t>
      </w:r>
      <w:r w:rsidR="005E053D">
        <w:rPr>
          <w:rFonts w:asciiTheme="minorEastAsia" w:hAnsiTheme="minorEastAsia" w:cs="仿宋_GB2312" w:hint="eastAsia"/>
          <w:sz w:val="24"/>
        </w:rPr>
        <w:lastRenderedPageBreak/>
        <w:t>到应急教室等待。其他人员回教室或办公室等候。</w:t>
      </w:r>
    </w:p>
    <w:p w:rsidR="001F5A36" w:rsidRDefault="001F5A36" w:rsidP="001F5A36">
      <w:pPr>
        <w:pStyle w:val="aa"/>
        <w:spacing w:line="360" w:lineRule="auto"/>
        <w:ind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600700" cy="3981450"/>
            <wp:effectExtent l="19050" t="0" r="0" b="0"/>
            <wp:docPr id="15" name="图片 14" descr="C:\Users\Administrator\Desktop\阳性演练方案、照片\阳性演练方案、照片\工作组人员接电话照片\园长接电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阳性演练方案、照片\阳性演练方案、照片\工作组人员接电话照片\园长接电话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39" cy="398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pStyle w:val="aa"/>
        <w:spacing w:line="360" w:lineRule="auto"/>
        <w:ind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倪元美（13861270052）向幼儿园疫情总负责人赵晓丽（18015883909）报告，同时向新北区疾控中心051985111989、新北区疫情防控指挥部051985126620报告，向属地指挥部、上级主管部门和“五大员”报告。--限时5分钟。</w:t>
      </w:r>
    </w:p>
    <w:p w:rsidR="00AC75F3" w:rsidRDefault="005E053D" w:rsidP="001F5A36">
      <w:pPr>
        <w:spacing w:line="360" w:lineRule="auto"/>
        <w:ind w:firstLineChars="150" w:firstLine="360"/>
        <w:rPr>
          <w:rFonts w:asciiTheme="minorEastAsia" w:hAnsiTheme="minorEastAsia" w:cs="仿宋_GB2312"/>
          <w:bCs/>
          <w:sz w:val="24"/>
        </w:rPr>
      </w:pPr>
      <w:r>
        <w:rPr>
          <w:rFonts w:asciiTheme="minorEastAsia" w:hAnsiTheme="minorEastAsia" w:cs="仿宋_GB2312" w:hint="eastAsia"/>
          <w:bCs/>
          <w:sz w:val="24"/>
        </w:rPr>
        <w:t>启动应急响应</w:t>
      </w:r>
    </w:p>
    <w:p w:rsidR="00AC75F3" w:rsidRDefault="005E053D">
      <w:pPr>
        <w:pStyle w:val="aa"/>
        <w:spacing w:line="360" w:lineRule="auto"/>
        <w:ind w:firstLine="48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>由幼儿园疫情总负责人赵晓丽园长（18015883909）启动临时应急响应，按先后顺序通知相应工作小组。</w:t>
      </w:r>
    </w:p>
    <w:p w:rsidR="001F5A36" w:rsidRDefault="001F5A36" w:rsidP="001F5A36">
      <w:pPr>
        <w:pStyle w:val="aa"/>
        <w:spacing w:line="360" w:lineRule="auto"/>
        <w:ind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781675" cy="3829050"/>
            <wp:effectExtent l="19050" t="0" r="9525" b="0"/>
            <wp:docPr id="16" name="图片 15" descr="C:\Users\Administrator\Desktop\阳性演练方案、照片\阳性演练方案、照片\工作组人员接电话照片\闵晓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阳性演练方案、照片\阳性演练方案、照片\工作组人员接电话照片\闵晓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6" cy="38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>园园管控督查组组长闵晓黎（15961105656），落实园园临时管控。</w:t>
      </w:r>
    </w:p>
    <w:p w:rsidR="001F5A36" w:rsidRDefault="001F5A36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762625" cy="4010025"/>
            <wp:effectExtent l="19050" t="0" r="9525" b="0"/>
            <wp:docPr id="17" name="图片 16" descr="C:\Users\Administrator\Desktop\阳性演练方案、照片\阳性演练方案、照片\工作组人员接电话照片\门卫封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阳性演练方案、照片\阳性演练方案、照片\工作组人员接电话照片\门卫封控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31" cy="400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pStyle w:val="aa"/>
        <w:spacing w:line="360" w:lineRule="auto"/>
        <w:ind w:firstLineChars="100" w:firstLine="24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（1）园园封闭。幼儿园大门负责人袁中英（13585334526）落实道闸全部关闭，只保留一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个出入口，只进不出，仅允许近4日内有园内活动的人员进。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（2）园内管控负责人闵晓黎（15961105656）对密接轨迹涉及场所落实封闭，不允许人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员停留与靠近。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（3）教学运行组组长於惠娟（15961166052）落实，立即停止园园内一切教学、科研等</w:t>
      </w:r>
    </w:p>
    <w:p w:rsidR="001F5A36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聚集性活动，人员在办公室、教室待命。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流调转运组组长陈渭芬（13775620596）通知相关人员应急响应。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（1）指定姚芹（13407575899）负责密接人员在临时管控场所等待转运，并了解相关疫</w:t>
      </w:r>
    </w:p>
    <w:p w:rsidR="00AC75F3" w:rsidRDefault="005E053D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>情信息。</w:t>
      </w:r>
    </w:p>
    <w:p w:rsidR="001F5A36" w:rsidRDefault="001F5A36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 xml:space="preserve">   </w:t>
      </w:r>
      <w:r w:rsidRPr="001F5A36">
        <w:rPr>
          <w:rFonts w:asciiTheme="minorEastAsia" w:hAnsiTheme="minorEastAsia" w:cs="仿宋_GB2312"/>
          <w:sz w:val="24"/>
        </w:rPr>
        <w:drawing>
          <wp:inline distT="0" distB="0" distL="0" distR="0">
            <wp:extent cx="5657850" cy="3571875"/>
            <wp:effectExtent l="19050" t="0" r="0" b="0"/>
            <wp:docPr id="19" name="图片 17" descr="C:\Users\Administrator\Desktop\阳性演练方案、照片\阳性演练方案、照片\小2密接阳性演练\C02FFF68474BBD5B14E62540BBC10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阳性演练方案、照片\阳性演练方案、照片\小2密接阳性演练\C02FFF68474BBD5B14E62540BBC10D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（2）流调人员班主任，通过电话问询、调看监控摸排密接在园内的活动轨迹及人员接触</w:t>
      </w:r>
    </w:p>
    <w:p w:rsidR="00AC75F3" w:rsidRDefault="005E053D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>情况，并通知相关接触人员，做好防护在教室、办公室等待。统计完成相关人员信息。--40分钟内完成。</w:t>
      </w:r>
    </w:p>
    <w:p w:rsidR="001F5A36" w:rsidRDefault="0095461A">
      <w:pPr>
        <w:spacing w:line="360" w:lineRule="auto"/>
        <w:rPr>
          <w:rFonts w:asciiTheme="minorEastAsia" w:hAnsiTheme="minorEastAsia" w:cs="仿宋_GB2312" w:hint="eastAsia"/>
          <w:sz w:val="24"/>
        </w:rPr>
      </w:pPr>
      <w:r>
        <w:rPr>
          <w:rFonts w:asciiTheme="minorEastAsia" w:hAnsiTheme="minorEastAsia" w:cs="仿宋_GB2312" w:hint="eastAsia"/>
          <w:sz w:val="24"/>
        </w:rPr>
        <w:t xml:space="preserve">  </w:t>
      </w: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962650" cy="3857625"/>
            <wp:effectExtent l="19050" t="0" r="0" b="0"/>
            <wp:docPr id="21" name="图片 19" descr="D:\2021-2022第二学期\防疫\消杀照片\IMG_93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1-2022第二学期\防疫\消杀照片\IMG_9350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962650" cy="4762500"/>
            <wp:effectExtent l="19050" t="0" r="0" b="0"/>
            <wp:docPr id="20" name="图片 18" descr="D:\2021-2022第二学期\防疫\消杀照片\IMG_93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1-2022第二学期\防疫\消杀照片\IMG_9347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1A" w:rsidRDefault="0095461A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943600" cy="4276725"/>
            <wp:effectExtent l="19050" t="0" r="0" b="0"/>
            <wp:docPr id="23" name="图片 21" descr="D:\2021-2022第二学期\防疫\消杀照片\IMG_93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1-2022第二学期\防疫\消杀照片\IMG_9344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943600" cy="4162425"/>
            <wp:effectExtent l="19050" t="0" r="0" b="0"/>
            <wp:docPr id="22" name="图片 20" descr="D:\2021-2022第二学期\防疫\消杀照片\IMG_93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1-2022第二学期\防疫\消杀照片\IMG_9336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园应急领导小组及综合及联防联控组长闵晓黎（15961105656）配合区流调溯源专班（公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安、疾控）、主管部门及“五大员”现场处置。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1.园流调转运组陈渭芬（13775620596）配合疾控完成密接人员抗原检测、复采（双采单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检）、送检。配合完成密接人员教室课桌等高频接触面采样。</w:t>
      </w:r>
    </w:p>
    <w:p w:rsidR="00AC75F3" w:rsidRDefault="005E053D">
      <w:pPr>
        <w:spacing w:line="360" w:lineRule="auto"/>
        <w:ind w:firstLineChars="150" w:firstLine="36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2.流调转运组组长陈渭芬（13775620596）将提前摸排出的信息及相关佐证影像、电子资料提供给公安、疾控，预先研判涉疫点位、次密接等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C75F3" w:rsidRDefault="005E053D" w:rsidP="0075781D">
      <w:pPr>
        <w:pStyle w:val="aa"/>
        <w:spacing w:line="360" w:lineRule="auto"/>
        <w:ind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3.流调转运组组长陈渭芬（13775620596）配合区转运车转运密接人员，提前做好幼儿园自备、协议转运车的安排，开展次密接转运。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4.后勤保障与消杀组组长闵晓黎（15961105656），配合疾控完成密接人员涉疫点位的消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毒，同时开展园内区域内消毒工作。</w:t>
      </w:r>
    </w:p>
    <w:p w:rsidR="00AC75F3" w:rsidRDefault="005E053D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5.检测组组长陈渭芬（13775620596）按区域核酸检测方案，提前做好采样点设置、物</w:t>
      </w:r>
    </w:p>
    <w:p w:rsidR="00AC75F3" w:rsidRDefault="005E053D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资准备及属地医疗机构采样人员的对接，随即开展园内全员核酸检测。</w:t>
      </w:r>
    </w:p>
    <w:p w:rsidR="00AC75F3" w:rsidRDefault="00AC75F3">
      <w:pPr>
        <w:pStyle w:val="aa"/>
        <w:spacing w:line="360" w:lineRule="auto"/>
        <w:ind w:left="420" w:firstLineChars="0" w:firstLine="0"/>
        <w:rPr>
          <w:rFonts w:asciiTheme="minorEastAsia" w:hAnsiTheme="minorEastAsia" w:cs="仿宋_GB2312"/>
          <w:bCs/>
          <w:sz w:val="24"/>
        </w:rPr>
      </w:pPr>
    </w:p>
    <w:sectPr w:rsidR="00AC75F3" w:rsidSect="00AC75F3">
      <w:headerReference w:type="default" r:id="rId26"/>
      <w:footerReference w:type="default" r:id="rId27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C0F" w:rsidRDefault="00F71C0F" w:rsidP="00AC75F3">
      <w:r>
        <w:separator/>
      </w:r>
    </w:p>
  </w:endnote>
  <w:endnote w:type="continuationSeparator" w:id="0">
    <w:p w:rsidR="00F71C0F" w:rsidRDefault="00F71C0F" w:rsidP="00AC7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5F3" w:rsidRDefault="00847C1C">
    <w:pPr>
      <w:pStyle w:val="a4"/>
      <w:jc w:val="right"/>
      <w:rPr>
        <w:rFonts w:eastAsia="宋体"/>
      </w:rPr>
    </w:pPr>
    <w:r w:rsidRPr="00847C1C">
      <w:pict>
        <v:line id="_x0000_s1026" style="position:absolute;left:0;text-align:left;z-index:251659264" from="-27.6pt,-1.85pt" to="450.15pt,-1.85pt" o:gfxdata="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XlR6vUAAAABwEAAA8AAAAAAAAAAQAgAAAA&#10;IgAAAGRycy9kb3ducmV2LnhtbFBLAQIUABQAAAAIAIdO4kC48/Xd1gEAAG8DAAAOAAAAAAAAAAEA&#10;IAAAACMBAABkcnMvZTJvRG9jLnhtbFBLBQYAAAAABgAGAFkBAABrBQAAAAA=&#10;" strokeweight=".5pt">
          <v:stroke joinstyle="miter"/>
        </v:line>
      </w:pict>
    </w:r>
    <w:r w:rsidR="005E053D">
      <w:rPr>
        <w:rFonts w:hint="eastAsia"/>
      </w:rPr>
      <w:t xml:space="preserve">                                                                                                                                         </w:t>
    </w:r>
    <w:r w:rsidR="005E053D">
      <w:rPr>
        <w:rFonts w:hint="eastAsia"/>
      </w:rPr>
      <w:t>爱心凝聚</w:t>
    </w:r>
    <w:r w:rsidR="005E053D">
      <w:rPr>
        <w:rFonts w:hint="eastAsia"/>
      </w:rPr>
      <w:t xml:space="preserve">  </w:t>
    </w:r>
    <w:r w:rsidR="005E053D">
      <w:rPr>
        <w:rFonts w:hint="eastAsia"/>
      </w:rPr>
      <w:t>童心创想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C0F" w:rsidRDefault="00F71C0F" w:rsidP="00AC75F3">
      <w:r>
        <w:separator/>
      </w:r>
    </w:p>
  </w:footnote>
  <w:footnote w:type="continuationSeparator" w:id="0">
    <w:p w:rsidR="00F71C0F" w:rsidRDefault="00F71C0F" w:rsidP="00AC7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5F3" w:rsidRDefault="005E053D">
    <w:pPr>
      <w:pStyle w:val="a4"/>
      <w:pBdr>
        <w:bottom w:val="single" w:sz="4" w:space="0" w:color="auto"/>
      </w:pBdr>
      <w:rPr>
        <w:rFonts w:eastAsia="宋体"/>
      </w:rPr>
    </w:pPr>
    <w:r>
      <w:rPr>
        <w:rFonts w:eastAsia="宋体" w:hint="eastAsia"/>
        <w:noProof/>
      </w:rPr>
      <w:drawing>
        <wp:inline distT="0" distB="0" distL="114300" distR="114300">
          <wp:extent cx="374650" cy="373380"/>
          <wp:effectExtent l="19050" t="0" r="6350" b="0"/>
          <wp:docPr id="1" name="图片 1" descr="滨江豪园幼儿园园标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滨江豪园幼儿园园标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" cy="373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宋体" w:hint="eastAsia"/>
      </w:rPr>
      <w:t xml:space="preserve">                             </w:t>
    </w:r>
    <w:r>
      <w:rPr>
        <w:rFonts w:eastAsia="宋体" w:hint="eastAsia"/>
        <w:sz w:val="24"/>
      </w:rPr>
      <w:t xml:space="preserve"> </w:t>
    </w:r>
    <w:r>
      <w:rPr>
        <w:rFonts w:hint="eastAsia"/>
      </w:rPr>
      <w:t>爱</w:t>
    </w:r>
    <w:r>
      <w:rPr>
        <w:rFonts w:asciiTheme="minorEastAsia" w:hAnsiTheme="minorEastAsia" w:hint="eastAsia"/>
      </w:rPr>
      <w:t>·</w:t>
    </w:r>
    <w:r>
      <w:rPr>
        <w:rFonts w:hint="eastAsia"/>
      </w:rPr>
      <w:t>润泽每一个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A9B2B9"/>
    <w:multiLevelType w:val="singleLevel"/>
    <w:tmpl w:val="EDA9B2B9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F364D6"/>
    <w:rsid w:val="000002D6"/>
    <w:rsid w:val="000660EC"/>
    <w:rsid w:val="000D2D04"/>
    <w:rsid w:val="00110363"/>
    <w:rsid w:val="00111059"/>
    <w:rsid w:val="00126811"/>
    <w:rsid w:val="00135F37"/>
    <w:rsid w:val="00145E1A"/>
    <w:rsid w:val="00146710"/>
    <w:rsid w:val="001643F9"/>
    <w:rsid w:val="00165D86"/>
    <w:rsid w:val="00173424"/>
    <w:rsid w:val="00196912"/>
    <w:rsid w:val="001B036E"/>
    <w:rsid w:val="001F37BA"/>
    <w:rsid w:val="001F5A36"/>
    <w:rsid w:val="00231296"/>
    <w:rsid w:val="002334C9"/>
    <w:rsid w:val="00351B75"/>
    <w:rsid w:val="00370907"/>
    <w:rsid w:val="00384238"/>
    <w:rsid w:val="00386374"/>
    <w:rsid w:val="003B4A7E"/>
    <w:rsid w:val="003B5EC0"/>
    <w:rsid w:val="00412327"/>
    <w:rsid w:val="00413DA5"/>
    <w:rsid w:val="00471F18"/>
    <w:rsid w:val="00477CA8"/>
    <w:rsid w:val="004A3D9C"/>
    <w:rsid w:val="004C2EFD"/>
    <w:rsid w:val="004D668A"/>
    <w:rsid w:val="005122EA"/>
    <w:rsid w:val="0054282B"/>
    <w:rsid w:val="00561646"/>
    <w:rsid w:val="005665E6"/>
    <w:rsid w:val="005671A2"/>
    <w:rsid w:val="00570C32"/>
    <w:rsid w:val="00585835"/>
    <w:rsid w:val="005B63DC"/>
    <w:rsid w:val="005E053D"/>
    <w:rsid w:val="00630229"/>
    <w:rsid w:val="00653039"/>
    <w:rsid w:val="006B068C"/>
    <w:rsid w:val="006C04DF"/>
    <w:rsid w:val="007125BF"/>
    <w:rsid w:val="0071320E"/>
    <w:rsid w:val="00714E89"/>
    <w:rsid w:val="007212BF"/>
    <w:rsid w:val="0073150D"/>
    <w:rsid w:val="0075781D"/>
    <w:rsid w:val="00821C48"/>
    <w:rsid w:val="00841945"/>
    <w:rsid w:val="00847C1C"/>
    <w:rsid w:val="00861244"/>
    <w:rsid w:val="00863503"/>
    <w:rsid w:val="008C319D"/>
    <w:rsid w:val="008D0E8F"/>
    <w:rsid w:val="00913FF3"/>
    <w:rsid w:val="00933CDE"/>
    <w:rsid w:val="00935FA1"/>
    <w:rsid w:val="0095461A"/>
    <w:rsid w:val="00967FD3"/>
    <w:rsid w:val="00980708"/>
    <w:rsid w:val="009D10B5"/>
    <w:rsid w:val="009E0C38"/>
    <w:rsid w:val="009F11CB"/>
    <w:rsid w:val="00A04622"/>
    <w:rsid w:val="00A14985"/>
    <w:rsid w:val="00A168D0"/>
    <w:rsid w:val="00A71AEB"/>
    <w:rsid w:val="00AA6636"/>
    <w:rsid w:val="00AC75F3"/>
    <w:rsid w:val="00AD13A5"/>
    <w:rsid w:val="00AF0C58"/>
    <w:rsid w:val="00B33C3A"/>
    <w:rsid w:val="00B95A21"/>
    <w:rsid w:val="00BB6234"/>
    <w:rsid w:val="00BD5D31"/>
    <w:rsid w:val="00C02202"/>
    <w:rsid w:val="00C12A5F"/>
    <w:rsid w:val="00C16997"/>
    <w:rsid w:val="00C6692F"/>
    <w:rsid w:val="00CB6E79"/>
    <w:rsid w:val="00CE1B75"/>
    <w:rsid w:val="00D1318D"/>
    <w:rsid w:val="00D17529"/>
    <w:rsid w:val="00D36419"/>
    <w:rsid w:val="00D83053"/>
    <w:rsid w:val="00D955F4"/>
    <w:rsid w:val="00DB0F94"/>
    <w:rsid w:val="00DB7D13"/>
    <w:rsid w:val="00DE49EF"/>
    <w:rsid w:val="00E05C73"/>
    <w:rsid w:val="00E17DDC"/>
    <w:rsid w:val="00EE72E9"/>
    <w:rsid w:val="00F45261"/>
    <w:rsid w:val="00F6099D"/>
    <w:rsid w:val="00F71C0F"/>
    <w:rsid w:val="00F9000A"/>
    <w:rsid w:val="00FB6AEB"/>
    <w:rsid w:val="00FC3FFA"/>
    <w:rsid w:val="00FC7B3D"/>
    <w:rsid w:val="00FF0902"/>
    <w:rsid w:val="00FF5C87"/>
    <w:rsid w:val="21E37954"/>
    <w:rsid w:val="3AF36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75F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C75F3"/>
    <w:rPr>
      <w:sz w:val="18"/>
      <w:szCs w:val="18"/>
    </w:rPr>
  </w:style>
  <w:style w:type="paragraph" w:styleId="a4">
    <w:name w:val="footer"/>
    <w:basedOn w:val="a"/>
    <w:qFormat/>
    <w:rsid w:val="00AC75F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AC75F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rsid w:val="00AC75F3"/>
    <w:pPr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rsid w:val="00AC75F3"/>
    <w:rPr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AC75F3"/>
    <w:rPr>
      <w:color w:val="3665C3"/>
      <w:u w:val="none"/>
    </w:rPr>
  </w:style>
  <w:style w:type="character" w:customStyle="1" w:styleId="Char">
    <w:name w:val="批注框文本 Char"/>
    <w:basedOn w:val="a0"/>
    <w:link w:val="a3"/>
    <w:rsid w:val="00AC75F3"/>
    <w:rPr>
      <w:kern w:val="2"/>
      <w:sz w:val="18"/>
      <w:szCs w:val="18"/>
    </w:rPr>
  </w:style>
  <w:style w:type="paragraph" w:customStyle="1" w:styleId="A9">
    <w:name w:val="正文 A"/>
    <w:qFormat/>
    <w:rsid w:val="00AC75F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</w:pPr>
    <w:rPr>
      <w:rFonts w:ascii="宋体" w:eastAsia="宋体" w:hAnsi="宋体" w:cs="宋体"/>
      <w:b/>
      <w:color w:val="000000"/>
      <w:kern w:val="2"/>
      <w:sz w:val="24"/>
      <w:szCs w:val="24"/>
      <w:u w:color="000000"/>
    </w:rPr>
  </w:style>
  <w:style w:type="character" w:customStyle="1" w:styleId="apple-converted-space">
    <w:name w:val="apple-converted-space"/>
    <w:basedOn w:val="a0"/>
    <w:qFormat/>
    <w:rsid w:val="00AC75F3"/>
  </w:style>
  <w:style w:type="paragraph" w:styleId="aa">
    <w:name w:val="List Paragraph"/>
    <w:basedOn w:val="a"/>
    <w:uiPriority w:val="99"/>
    <w:unhideWhenUsed/>
    <w:rsid w:val="00AC75F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B52998-B81D-43ED-95B6-EFDDDDD3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</cp:revision>
  <cp:lastPrinted>2019-01-26T02:44:00Z</cp:lastPrinted>
  <dcterms:created xsi:type="dcterms:W3CDTF">2022-04-20T13:49:00Z</dcterms:created>
  <dcterms:modified xsi:type="dcterms:W3CDTF">2022-05-14T11:20:00Z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3439630E0CE94B73AAFB0B74AD7B4B58</vt:lpwstr>
  </property>
</Properties>
</file>