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13" w:firstLineChars="100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观察记录</w:t>
      </w:r>
    </w:p>
    <w:tbl>
      <w:tblPr>
        <w:tblStyle w:val="6"/>
        <w:tblW w:w="7634" w:type="dxa"/>
        <w:tblInd w:w="-5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2460"/>
        <w:gridCol w:w="1648"/>
        <w:gridCol w:w="1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588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观察日期、时间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</w:t>
            </w:r>
            <w:r>
              <w:rPr>
                <w:rFonts w:hint="eastAsia"/>
                <w:sz w:val="24"/>
                <w:lang w:val="en-US" w:eastAsia="zh-CN"/>
              </w:rPr>
              <w:t>2.3</w:t>
            </w: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观察者</w:t>
            </w:r>
          </w:p>
        </w:tc>
        <w:tc>
          <w:tcPr>
            <w:tcW w:w="193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黄枫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588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观察对象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全体幼儿</w:t>
            </w: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年龄</w:t>
            </w:r>
          </w:p>
        </w:tc>
        <w:tc>
          <w:tcPr>
            <w:tcW w:w="193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588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观察目标</w:t>
            </w:r>
          </w:p>
        </w:tc>
        <w:tc>
          <w:tcPr>
            <w:tcW w:w="6045" w:type="dxa"/>
            <w:gridSpan w:val="3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通过观察对幼儿饮水习惯进行培养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7634" w:type="dxa"/>
            <w:gridSpan w:val="4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观察信息：</w:t>
            </w:r>
          </w:p>
          <w:p>
            <w:pP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小班是培养幼儿常规及良好习惯的关键时期，喝水习惯对幼儿身体健康及生活有着重要意义，班里</w:t>
            </w: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大部分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孩子不会主动喝水，根据这一现状，我做了以下的跟踪观察。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场景一，区角活动结束后，我要求孩子们去喝水间喝水，这时候孩子就一窝蜂涌上去，乱哄哄，叫嚷嚷的。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场景二，在老师的指导下孩子终于安静下来，排好了歪歪扭扭的队伍，可是问题又来了，很多孩子根本不会接水，也不认识自己的水杯。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场景三，可算是把杯子分到孩子手里去了，有的孩子接了一点点有的孩子接的都溢出来了。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场景四，孩子接到水了，多数孩子都能自觉喝完，可是有些调皮的孩子竟然玩水，弄得到处都是水渍，甚至洒到了别的小朋友身上。</w:t>
            </w:r>
          </w:p>
          <w:p>
            <w:pPr>
              <w:ind w:firstLine="480" w:firstLineChars="200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9" w:hRule="atLeast"/>
        </w:trPr>
        <w:tc>
          <w:tcPr>
            <w:tcW w:w="7634" w:type="dxa"/>
            <w:gridSpan w:val="4"/>
          </w:tcPr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观察分析：</w:t>
            </w:r>
          </w:p>
          <w:p>
            <w:pPr>
              <w:ind w:firstLine="480" w:firstLineChars="200"/>
              <w:jc w:val="left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现在的孩子都是家里的掌上明珠，娇宝宝，在家都是衣来伸手饭来张口，很少有自己去接水喝的，而且在家都是大家顺着他，这样的集体生活对孩子来说冲击太大——一大堆小朋友围着一个饮水机,谁都想先来，不会排队，更不会谦让。</w:t>
            </w:r>
          </w:p>
          <w:p>
            <w:pPr>
              <w:ind w:firstLine="480" w:firstLineChars="200"/>
              <w:jc w:val="left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在家，孩子的东西都是独一无二的，可是到了幼儿园孩子用的物品全都是统一的，一时间孩子很难记住自己的物品。</w:t>
            </w:r>
          </w:p>
          <w:p>
            <w:pPr>
              <w:ind w:firstLine="480" w:firstLineChars="200"/>
              <w:jc w:val="left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小皇帝小公主们，在家被伺候惯了，哪里还会自己动手啊，看来孩子在家的教育也要同时进行啊！通知家长一起努力，帮助孩子养成良好的生活习惯。</w:t>
            </w:r>
          </w:p>
          <w:p>
            <w:pPr>
              <w:ind w:firstLine="480" w:firstLineChars="200"/>
              <w:jc w:val="left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很多人一起喝水，这对新生来说，实在是太新鲜了，看来老师要给这些娃娃好好上一课了！</w:t>
            </w:r>
          </w:p>
          <w:p>
            <w:pPr>
              <w:ind w:firstLine="482" w:firstLineChars="200"/>
              <w:jc w:val="left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采取措施：</w:t>
            </w:r>
            <w:r>
              <w:rPr>
                <w:rFonts w:hint="eastAsia"/>
                <w:b w:val="0"/>
                <w:bCs w:val="0"/>
                <w:sz w:val="24"/>
              </w:rPr>
              <w:t>措施一，画线路，跟箭头走。孩子在喝水间的地上贴出排队的线路，接水后往哪里走画上箭头指示，让孩子有章可循。</w:t>
            </w:r>
          </w:p>
          <w:p>
            <w:pPr>
              <w:ind w:firstLine="480" w:firstLineChars="200"/>
              <w:jc w:val="left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措施</w:t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二</w:t>
            </w:r>
            <w:r>
              <w:rPr>
                <w:rFonts w:hint="eastAsia"/>
                <w:b w:val="0"/>
                <w:bCs w:val="0"/>
                <w:sz w:val="24"/>
              </w:rPr>
              <w:t>，教师讲解示范。孩子不会接，不知道接多少，教师就要给予正确的讲解，示范，告诉孩子接多少，怎样接才是合适的。孩子天生喜欢模仿、好奇心重，所以教师要以身作则，带领孩子主动多喝水。还可以讲一些喝水有益于身体健康的故事，用格式的形式告诉孩子要多喝水身体才不会生病，让孩子认识到喝水的重要性。</w:t>
            </w:r>
          </w:p>
          <w:p>
            <w:pPr>
              <w:ind w:firstLine="480" w:firstLineChars="200"/>
              <w:jc w:val="left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措施</w:t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三</w:t>
            </w:r>
            <w:r>
              <w:rPr>
                <w:rFonts w:hint="eastAsia"/>
                <w:b w:val="0"/>
                <w:bCs w:val="0"/>
                <w:sz w:val="24"/>
              </w:rPr>
              <w:t>，错误行为及时更正。孩子玩水，教师要及时的制止，适时地做一些批评教育，让孩子知道有些事情是不能做的。可以找一些孩子喝水时打闹玩水防呛的图片视频给孩子看，让孩子知道呛水是非常危险的，并给予正确饮水方式示范、教育。</w:t>
            </w:r>
          </w:p>
          <w:p>
            <w:pPr>
              <w:ind w:firstLine="480" w:firstLineChars="200"/>
              <w:jc w:val="left"/>
              <w:rPr>
                <w:rFonts w:hint="default" w:eastAsia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措施</w:t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四</w:t>
            </w:r>
            <w:bookmarkStart w:id="0" w:name="_GoBack"/>
            <w:bookmarkEnd w:id="0"/>
            <w:r>
              <w:rPr>
                <w:rFonts w:hint="eastAsia"/>
                <w:b w:val="0"/>
                <w:bCs w:val="0"/>
                <w:sz w:val="24"/>
              </w:rPr>
              <w:t>，家园教育保持一致。根据以上种种现象，进行家长协同教育很有必要，做到家园教育的一致性，要求家长在家配合幼儿园的习惯养成计划进行监督引导，让孩子尽快养成良好的饮水习惯。家园工作做得好，将取得事半功倍的效果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yYzQ4NWFmNTc4OGVmZGRhNTYxYTM5NDllNjMyNTUifQ=="/>
  </w:docVars>
  <w:rsids>
    <w:rsidRoot w:val="2F34328E"/>
    <w:rsid w:val="001A5C96"/>
    <w:rsid w:val="002039FE"/>
    <w:rsid w:val="00207E9A"/>
    <w:rsid w:val="002B2E30"/>
    <w:rsid w:val="003D70FB"/>
    <w:rsid w:val="006A79E5"/>
    <w:rsid w:val="00890ACA"/>
    <w:rsid w:val="00AC523E"/>
    <w:rsid w:val="00AD0F2B"/>
    <w:rsid w:val="00D4763B"/>
    <w:rsid w:val="09FE60E9"/>
    <w:rsid w:val="278151DB"/>
    <w:rsid w:val="2F34328E"/>
    <w:rsid w:val="4FF6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正文1"/>
    <w:qFormat/>
    <w:uiPriority w:val="0"/>
    <w:pPr>
      <w:widowControl w:val="0"/>
      <w:jc w:val="both"/>
    </w:pPr>
    <w:rPr>
      <w:rFonts w:ascii="Arial Unicode MS" w:hAnsi="Arial Unicode MS" w:eastAsia="Times New Roman" w:cs="Arial Unicode MS"/>
      <w:color w:val="000000"/>
      <w:kern w:val="2"/>
      <w:sz w:val="21"/>
      <w:szCs w:val="21"/>
      <w:u w:color="000000"/>
      <w:lang w:val="zh-Hans" w:eastAsia="zh-Hans" w:bidi="ar-SA"/>
    </w:rPr>
  </w:style>
  <w:style w:type="paragraph" w:styleId="10">
    <w:name w:val="List Paragraph"/>
    <w:basedOn w:val="1"/>
    <w:uiPriority w:val="99"/>
    <w:pPr>
      <w:ind w:firstLine="420" w:firstLineChars="200"/>
    </w:pPr>
  </w:style>
  <w:style w:type="character" w:customStyle="1" w:styleId="11">
    <w:name w:val="页眉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1009</Words>
  <Characters>1014</Characters>
  <Lines>10</Lines>
  <Paragraphs>2</Paragraphs>
  <TotalTime>1</TotalTime>
  <ScaleCrop>false</ScaleCrop>
  <LinksUpToDate>false</LinksUpToDate>
  <CharactersWithSpaces>1017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2021-06-01T06:41:00Z</dcterms:created>
  <dc:creator>施太太</dc:creator>
  <cp:lastModifiedBy>hold on</cp:lastModifiedBy>
  <dcterms:modified xsi:type="dcterms:W3CDTF">2022-05-05T05:56:28Z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83F900DA02D740889506264A7FBA0187</vt:lpwstr>
  </property>
</Properties>
</file>