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常州市新北区薛家实验小学作业量检查记录表</w:t>
      </w:r>
    </w:p>
    <w:p>
      <w:pPr>
        <w:ind w:firstLine="1680" w:firstLine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检查记录人：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朱小昌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12.8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1420"/>
        <w:gridCol w:w="1507"/>
        <w:gridCol w:w="1334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班级</w:t>
            </w:r>
          </w:p>
        </w:tc>
        <w:tc>
          <w:tcPr>
            <w:tcW w:w="15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数学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英语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每晚睡觉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时段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课后服务能否完成（不参与者备注作业时长）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三5</w:t>
            </w:r>
          </w:p>
        </w:tc>
        <w:tc>
          <w:tcPr>
            <w:tcW w:w="15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类型：抄写；背诵；改默；习字册；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时间：30分钟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类型：大练；口算；补习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时间：10分钟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类型：抄写单词；发录音；一起作业；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时间：10分钟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8：00前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三6</w:t>
            </w:r>
          </w:p>
        </w:tc>
        <w:tc>
          <w:tcPr>
            <w:tcW w:w="15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类型：抄写；背诵；读书；摘抄；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时间：20—40分钟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类型：大练；口算；补习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时间：10分钟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类型：听录音；一起作业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时间：10分钟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8：00前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能完成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三7</w:t>
            </w:r>
          </w:p>
        </w:tc>
        <w:tc>
          <w:tcPr>
            <w:tcW w:w="15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类型：抄写；背诵；读书；预习；大练；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时间：20—30分钟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类型：大练；口算；补习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时间：10分钟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类型：一起作业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时间：5-10分钟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7：00前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8：00前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三8</w:t>
            </w:r>
          </w:p>
        </w:tc>
        <w:tc>
          <w:tcPr>
            <w:tcW w:w="15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类型：抄写；背诵；读书；摘抄；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时间：30—40分钟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类型：大练；口算；补习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时间：5—60分钟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类型：一起作业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时间：10-30分钟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8：00—8：30前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能完成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三9</w:t>
            </w:r>
          </w:p>
        </w:tc>
        <w:tc>
          <w:tcPr>
            <w:tcW w:w="15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类型：抄写；背诵；读书；预习；大练；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时间：20—25分钟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类型：大练；口算；补习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时间：15分钟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类型：听录音；一起作业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时间：5-25分钟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8：10前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9：30前（带弟弟）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亮点：除个别学生外，都能在1小时之内完成作业；睡觉也能及时；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问题：作业的形式不够丰富；学生对于实践性作业没有概念，在提示后能说出：如阅读课外书、写日记、做手抄报、看电影等；</w:t>
            </w:r>
          </w:p>
        </w:tc>
      </w:tr>
    </w:tbl>
    <w:p>
      <w:pPr>
        <w:ind w:firstLine="1680" w:firstLineChars="600"/>
        <w:rPr>
          <w:rFonts w:hint="eastAsia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CD4"/>
    <w:rsid w:val="00824FDD"/>
    <w:rsid w:val="00EB5CD4"/>
    <w:rsid w:val="4C7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3</TotalTime>
  <ScaleCrop>false</ScaleCrop>
  <LinksUpToDate>false</LinksUpToDate>
  <CharactersWithSpaces>132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2021-12-05T23:28:00Z</dcterms:created>
  <dc:creator>Administrator</dc:creator>
  <cp:lastModifiedBy>小陈1406888913</cp:lastModifiedBy>
  <dcterms:modified xsi:type="dcterms:W3CDTF">2021-12-08T08:34:16Z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A443C7946AF942D4A855BD7B75C545C3</vt:lpwstr>
  </property>
</Properties>
</file>