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常州市新北区薛家实验小学作业量检查记录表</w:t>
      </w:r>
    </w:p>
    <w:p>
      <w:pPr>
        <w:ind w:firstLine="1680" w:firstLineChars="6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检查记录人：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Hans"/>
        </w:rPr>
        <w:t>曹俊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default"/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  <w:lang w:val="en-US" w:eastAsia="zh-Hans"/>
        </w:rPr>
        <w:t>.</w:t>
      </w:r>
      <w:r>
        <w:rPr>
          <w:rFonts w:hint="default"/>
          <w:sz w:val="28"/>
          <w:szCs w:val="28"/>
          <w:u w:val="single"/>
          <w:lang w:eastAsia="zh-Hans"/>
        </w:rPr>
        <w:t>08</w:t>
      </w:r>
      <w:r>
        <w:rPr>
          <w:rFonts w:hint="eastAsia"/>
          <w:sz w:val="28"/>
          <w:szCs w:val="28"/>
          <w:u w:val="single"/>
        </w:rPr>
        <w:t xml:space="preserve">     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98"/>
        <w:gridCol w:w="1420"/>
        <w:gridCol w:w="1420"/>
        <w:gridCol w:w="1421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598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每晚睡觉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时段</w:t>
            </w:r>
          </w:p>
        </w:tc>
        <w:tc>
          <w:tcPr>
            <w:tcW w:w="1938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课后服务能否完成（不参与者备注作业时长）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1600" w:lineRule="exact"/>
              <w:rPr>
                <w:rFonts w:hint="default" w:eastAsiaTheme="minor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六13</w:t>
            </w:r>
          </w:p>
        </w:tc>
        <w:tc>
          <w:tcPr>
            <w:tcW w:w="1598" w:type="dxa"/>
            <w:vAlign w:val="top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default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人能在2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分钟内完成；2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sz w:val="20"/>
                <w:szCs w:val="20"/>
              </w:rPr>
              <w:t>人能在3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分钟以内完成</w:t>
            </w:r>
            <w:r>
              <w:rPr>
                <w:rFonts w:hint="default"/>
                <w:sz w:val="20"/>
                <w:szCs w:val="20"/>
              </w:rPr>
              <w:t>。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/>
                <w:sz w:val="20"/>
                <w:szCs w:val="20"/>
              </w:rPr>
              <w:t>人能在2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分钟以内完成，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/>
                <w:sz w:val="20"/>
                <w:szCs w:val="20"/>
              </w:rPr>
              <w:t>人能在3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分钟以内完成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38</w:t>
            </w:r>
            <w:r>
              <w:rPr>
                <w:rFonts w:hint="eastAsia"/>
                <w:sz w:val="20"/>
                <w:szCs w:val="20"/>
              </w:rPr>
              <w:t>人在2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分钟以内完成，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sz w:val="20"/>
                <w:szCs w:val="20"/>
              </w:rPr>
              <w:t>人能在3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分钟以内完成。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32</w:t>
            </w:r>
            <w:r>
              <w:rPr>
                <w:rFonts w:hint="eastAsia"/>
                <w:sz w:val="20"/>
                <w:szCs w:val="20"/>
              </w:rPr>
              <w:t>人9小时以上</w:t>
            </w:r>
          </w:p>
        </w:tc>
        <w:tc>
          <w:tcPr>
            <w:tcW w:w="193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课后服务的学生中有</w:t>
            </w:r>
            <w:r>
              <w:rPr>
                <w:rFonts w:hint="default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sz w:val="20"/>
                <w:szCs w:val="20"/>
              </w:rPr>
              <w:t>人不能完成作业</w:t>
            </w: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  <w:lang w:eastAsia="zh-CN"/>
              </w:rPr>
              <w:t>两位</w:t>
            </w:r>
            <w:r>
              <w:rPr>
                <w:rFonts w:hint="eastAsia"/>
                <w:sz w:val="20"/>
                <w:szCs w:val="20"/>
                <w:lang w:val="en-US" w:eastAsia="zh-Hans"/>
              </w:rPr>
              <w:t>是拖拉严重的学生</w:t>
            </w:r>
            <w:r>
              <w:rPr>
                <w:rFonts w:hint="default"/>
                <w:sz w:val="20"/>
                <w:szCs w:val="20"/>
                <w:lang w:eastAsia="zh-Hans"/>
              </w:rPr>
              <w:t>，</w:t>
            </w:r>
            <w:r>
              <w:rPr>
                <w:rFonts w:hint="eastAsia"/>
                <w:sz w:val="20"/>
                <w:szCs w:val="20"/>
                <w:lang w:val="en-US" w:eastAsia="zh-Hans"/>
              </w:rPr>
              <w:t>不能很好的分配时间</w:t>
            </w:r>
            <w:r>
              <w:rPr>
                <w:rFonts w:hint="default"/>
                <w:sz w:val="20"/>
                <w:szCs w:val="20"/>
                <w:lang w:eastAsia="zh-Hans"/>
              </w:rPr>
              <w:t>。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1600" w:lineRule="exact"/>
              <w:rPr>
                <w:rFonts w:hint="default" w:eastAsiaTheme="minor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六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14</w:t>
            </w:r>
          </w:p>
        </w:tc>
        <w:tc>
          <w:tcPr>
            <w:tcW w:w="1598" w:type="dxa"/>
            <w:vAlign w:val="top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/>
                <w:sz w:val="20"/>
                <w:szCs w:val="20"/>
              </w:rPr>
              <w:t>人能在2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分钟内完成；2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sz w:val="20"/>
                <w:szCs w:val="20"/>
              </w:rPr>
              <w:t>人能在3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分钟以内完成；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/>
                <w:sz w:val="20"/>
                <w:szCs w:val="20"/>
              </w:rPr>
              <w:t>人在3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分钟以上。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26</w:t>
            </w:r>
            <w:r>
              <w:rPr>
                <w:rFonts w:hint="eastAsia"/>
                <w:sz w:val="20"/>
                <w:szCs w:val="20"/>
              </w:rPr>
              <w:t>人能在2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分钟以内完成，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/>
                <w:sz w:val="20"/>
                <w:szCs w:val="20"/>
              </w:rPr>
              <w:t>人能在3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分钟以内完成</w:t>
            </w:r>
            <w:r>
              <w:rPr>
                <w:rFonts w:hint="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4人30分钟以上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/>
                <w:sz w:val="20"/>
                <w:szCs w:val="20"/>
              </w:rPr>
              <w:t>人在2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分钟以内完成，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/>
                <w:sz w:val="20"/>
                <w:szCs w:val="20"/>
              </w:rPr>
              <w:t>人能在3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分钟以内完成。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人9小时以上</w:t>
            </w:r>
          </w:p>
        </w:tc>
        <w:tc>
          <w:tcPr>
            <w:tcW w:w="193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课后服务的学生中有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/>
                <w:sz w:val="20"/>
                <w:szCs w:val="20"/>
              </w:rPr>
              <w:t>人不能完成作业。</w:t>
            </w: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（这些都是学习不自觉</w:t>
            </w:r>
            <w:r>
              <w:rPr>
                <w:rFonts w:hint="eastAsia"/>
                <w:sz w:val="20"/>
                <w:szCs w:val="20"/>
                <w:lang w:eastAsia="zh-CN"/>
              </w:rPr>
              <w:t>，作业速度特别慢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1600" w:lineRule="exact"/>
              <w:rPr>
                <w:rFonts w:hint="default" w:eastAsiaTheme="minor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六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15</w:t>
            </w:r>
          </w:p>
        </w:tc>
        <w:tc>
          <w:tcPr>
            <w:tcW w:w="1598" w:type="dxa"/>
            <w:vAlign w:val="top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15个人能在20分钟内完成；24人在30分钟内完成；3人在30分钟以上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35个人能在20分钟内完成；6人在30分钟内完成；1人在30分钟以上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40个人能在20分钟内完成；2人在30分钟以内完成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30人9小时以上</w:t>
            </w:r>
          </w:p>
        </w:tc>
        <w:tc>
          <w:tcPr>
            <w:tcW w:w="1938" w:type="dxa"/>
            <w:vAlign w:val="top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sz w:val="20"/>
                <w:szCs w:val="20"/>
              </w:rPr>
              <w:t>课后服务的学生有</w:t>
            </w:r>
            <w:r>
              <w:rPr>
                <w:rFonts w:hint="eastAsia"/>
                <w:sz w:val="20"/>
                <w:szCs w:val="20"/>
              </w:rPr>
              <w:t>2人不能完成作业（1人速度非常慢，1人在写字方面有困难），不参加课后服务的学生一小时完成作业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1600" w:lineRule="exact"/>
              <w:rPr>
                <w:rFonts w:hint="default" w:eastAsiaTheme="minor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六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16</w:t>
            </w:r>
          </w:p>
        </w:tc>
        <w:tc>
          <w:tcPr>
            <w:tcW w:w="1598" w:type="dxa"/>
            <w:vAlign w:val="top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人能在2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分钟内完成；2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人能在3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分钟以内完成；5人在3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分钟以上。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人能在2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分钟以内完成，8人能在3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分钟以内完成。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人在2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分钟以内完成，3人能在3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分钟以内完成。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人9小时以上</w:t>
            </w:r>
          </w:p>
        </w:tc>
        <w:tc>
          <w:tcPr>
            <w:tcW w:w="1938" w:type="dxa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课后服务的学生中有3人不能完成作业，不参加课后服务的1人也不能完成。</w:t>
            </w: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（这些都是学习不自觉的人）</w:t>
            </w:r>
          </w:p>
        </w:tc>
      </w:tr>
    </w:tbl>
    <w:p>
      <w:pPr>
        <w:ind w:firstLine="1680" w:firstLineChars="600"/>
        <w:rPr>
          <w:rFonts w:hint="eastAsia"/>
          <w:sz w:val="28"/>
          <w:szCs w:val="28"/>
          <w:u w:val="singl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CD4"/>
    <w:rsid w:val="00824FDD"/>
    <w:rsid w:val="00EB5CD4"/>
    <w:rsid w:val="0CEF7840"/>
    <w:rsid w:val="209E5D2E"/>
    <w:rsid w:val="47E70C13"/>
    <w:rsid w:val="DBBBD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114</Characters>
  <Lines>1</Lines>
  <Paragraphs>1</Paragraphs>
  <TotalTime>1</TotalTime>
  <ScaleCrop>false</ScaleCrop>
  <LinksUpToDate>false</LinksUpToDate>
  <CharactersWithSpaces>132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2021-12-06T07:28:00Z</dcterms:created>
  <dc:creator>Administrator</dc:creator>
  <cp:lastModifiedBy>割丝啦</cp:lastModifiedBy>
  <dcterms:modified xsi:type="dcterms:W3CDTF">2021-12-08T05:44:00Z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