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  <w:t>《自相矛盾》是一篇文言文。这个故事用来比喻人的语言、行动前后抵触，最后必然不攻自破，陷入尴尬的境地。从这个寓言故事中，我们不难明白这样一个道理，一个人的说话、行动要前后保持一致，违背认知规律，自相矛盾，就会闹出笑话。故事语言简洁，结构清楚，思路清晰。先写楚国人说了两句“大话”，然后写围观的人提出的问题，最后写楚国人“张口结舌”的窘态。课文篇幅不长，但揭示的道理非常深刻，对于五年级的小学生来说，不宜作过多的理性分析，而应该采用切合学生年龄特点的方法，联系生活实际，让学生动用心智去思考和感悟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  <w:t>（一）充分尊重学生主体，在教与学方式的转变上有所尝试。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  <w:t>在朗读指导中，我充分尊重学生的自主感悟，鼓励孩子进行个性化朗读。同时，充分发挥教师的主导作用，引导学生进行多角度的评价，在评价中加深对句子内容的理解，在评价中增加孩子的自信。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  <w:t>为了帮助学生深化对寓意的理解，我设计了表演这一环节。表演是面向全体学生的，学生可以根据自己的兴趣自选角色。而老师呢，与学生是平等的，也参与到学生的表演当中顺势而导，导在点子上，导在关键处，使表演不是对课文内容的机械重复，而是有延伸、有升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  <w:t>（二）充分开发、利用教材，注重语文三维目标的训练。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  <w:t>语文课就要上出语文课的味道来。训练的味道要浓，育人的意识要强，学习的过程与方法也要体现。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  <w:t>在生字学习中，尽可能的扩大学生学习的信息量。“盾”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  <w:lang w:eastAsia="zh-CN"/>
        </w:rPr>
        <w:t>、“誉”、“弗”等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  <w:t>字的演变过程，展示了汉字造字的魅力，让学生感受到祖国语言文字的趣味性。为了突破难点，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  <w:t>将这个人夸口叫卖的两句话以结构图的方式出现，引导孩子抓住这两句话中的质问点进行文本对话。师生合作的学习方式降低了学生表达的难度，有效的帮助学生将零散的思维进行梳理，为寓意的理解搭设了桥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  <w:t>（三）充分发挥信息技术的多种功能，为教与学服务。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8"/>
          <w:szCs w:val="28"/>
        </w:rPr>
        <w:t>在这节课的教学中，信息技术的多种功能都得到了体现。猜谜导入、课文动画、“盾”字的演变过程，都大大激发了学生的学习兴趣。文本对话和寓言百宝箱两个环节，媒体的交互功能又为学生的学习搭设了平台。</w:t>
      </w:r>
    </w:p>
    <w:p>
      <w:pPr>
        <w:spacing w:line="30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MS Gothic">
    <w:panose1 w:val="020B0609070205080204"/>
    <w:charset w:val="4E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857A6"/>
    <w:rsid w:val="00170085"/>
    <w:rsid w:val="001B0E6A"/>
    <w:rsid w:val="002229A0"/>
    <w:rsid w:val="0022302A"/>
    <w:rsid w:val="00352B68"/>
    <w:rsid w:val="004245C2"/>
    <w:rsid w:val="00430F35"/>
    <w:rsid w:val="00447175"/>
    <w:rsid w:val="00554947"/>
    <w:rsid w:val="006719DD"/>
    <w:rsid w:val="0070305E"/>
    <w:rsid w:val="0081351E"/>
    <w:rsid w:val="008D2DC0"/>
    <w:rsid w:val="009B0EE2"/>
    <w:rsid w:val="00AF4F65"/>
    <w:rsid w:val="00C824DB"/>
    <w:rsid w:val="00E038CD"/>
    <w:rsid w:val="00E53E0B"/>
    <w:rsid w:val="00F63902"/>
    <w:rsid w:val="1C2E3551"/>
    <w:rsid w:val="1DC561E9"/>
    <w:rsid w:val="274857A6"/>
    <w:rsid w:val="2EAF1BAD"/>
    <w:rsid w:val="31684993"/>
    <w:rsid w:val="360B2D8C"/>
    <w:rsid w:val="3ACE1372"/>
    <w:rsid w:val="3B4851B7"/>
    <w:rsid w:val="3EAE0E4F"/>
    <w:rsid w:val="4B317095"/>
    <w:rsid w:val="4E5E22AB"/>
    <w:rsid w:val="52587E9C"/>
    <w:rsid w:val="55C264EB"/>
    <w:rsid w:val="580C1BED"/>
    <w:rsid w:val="5A670369"/>
    <w:rsid w:val="609D340F"/>
    <w:rsid w:val="748E511F"/>
    <w:rsid w:val="759235D3"/>
    <w:rsid w:val="77FE3FF8"/>
    <w:rsid w:val="7B707F94"/>
    <w:rsid w:val="7CE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rFonts w:ascii="Heiti SC Light" w:eastAsia="Heiti SC Light"/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字符"/>
    <w:basedOn w:val="5"/>
    <w:link w:val="2"/>
    <w:qFormat/>
    <w:uiPriority w:val="0"/>
    <w:rPr>
      <w:rFonts w:ascii="Heiti SC Light" w:eastAsia="Heiti SC Light" w:hAnsiTheme="minorHAnsi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839</Words>
  <Characters>839</Characters>
  <Lines>11</Lines>
  <Paragraphs>3</Paragraphs>
  <TotalTime>59</TotalTime>
  <ScaleCrop>false</ScaleCrop>
  <LinksUpToDate>false</LinksUpToDate>
  <CharactersWithSpaces>840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2020-05-17T12:30:00Z</dcterms:created>
  <dc:creator>shuai</dc:creator>
  <cp:lastModifiedBy>Administrator</cp:lastModifiedBy>
  <cp:lastPrinted>2019-04-30T05:57:00Z</cp:lastPrinted>
  <dcterms:modified xsi:type="dcterms:W3CDTF">2022-05-02T09:28:51Z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A8B8A345021547B0985B1D846A465D1F</vt:lpwstr>
  </property>
</Properties>
</file>