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7" w:rsidRDefault="00F569E7" w:rsidP="00F569E7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门卫管理制度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F569E7">
        <w:rPr>
          <w:rFonts w:hint="eastAsia"/>
          <w:sz w:val="24"/>
          <w:szCs w:val="24"/>
        </w:rPr>
        <w:t xml:space="preserve"> </w:t>
      </w:r>
      <w:r w:rsidRPr="00F569E7">
        <w:rPr>
          <w:rFonts w:hint="eastAsia"/>
          <w:sz w:val="24"/>
          <w:szCs w:val="24"/>
        </w:rPr>
        <w:t>一、门卫值班人员必须坚守岗位，值班期间应集中思想，杜绝无人值班。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二、门卫要做好卫生包干区的清洁卫生工作。校门口及校门两侧不准设摊、停车。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三、本校学生应佩带胸卡出入校门，无胸卡者需仔细查询和处理。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四、上学、放学高峰期间，门卫应协助值日，认真维护纪律、秩序。上课期间，学生未经许可，不准离开学校。若有特殊情况必须离校者，应征得班主任同意才可放行。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五、外来人员出入校门，应严加查询，并做好登记。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六、门卫按学校规定的作息时间，开启和关闭学校大门。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七、所有车辆出入校门时，要听从门卫人员指挥。自行车必须下车推行。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八、物资出校时，应问清情况，否则门卫有权阻拦，拒绝放行。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九、不遵守上述门卫制度者，门卫有权教育、劝导直至制止。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  <w:r w:rsidRPr="00F569E7">
        <w:rPr>
          <w:rFonts w:hint="eastAsia"/>
          <w:sz w:val="24"/>
          <w:szCs w:val="24"/>
        </w:rPr>
        <w:t xml:space="preserve">      </w:t>
      </w:r>
      <w:r w:rsidRPr="00F569E7">
        <w:rPr>
          <w:rFonts w:hint="eastAsia"/>
          <w:sz w:val="24"/>
          <w:szCs w:val="24"/>
        </w:rPr>
        <w:t>十、门卫按制度做好安全警卫工作，做好夜间值班、巡逻，检查各部门的安全，发现异常情况及时汇报。</w:t>
      </w:r>
      <w:r w:rsidR="003806DE">
        <w:rPr>
          <w:rFonts w:hint="eastAsia"/>
          <w:sz w:val="24"/>
          <w:szCs w:val="24"/>
        </w:rPr>
        <w:t>巡查台帐规范齐全。</w:t>
      </w:r>
    </w:p>
    <w:p w:rsidR="00F569E7" w:rsidRPr="00F569E7" w:rsidRDefault="00F569E7" w:rsidP="00F569E7">
      <w:pPr>
        <w:spacing w:line="360" w:lineRule="auto"/>
        <w:rPr>
          <w:sz w:val="24"/>
          <w:szCs w:val="24"/>
        </w:rPr>
      </w:pPr>
    </w:p>
    <w:p w:rsidR="00DD5BAC" w:rsidRDefault="00DD5BAC"/>
    <w:sectPr w:rsidR="00DD5BAC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9E7"/>
    <w:rsid w:val="003806DE"/>
    <w:rsid w:val="00DD5BAC"/>
    <w:rsid w:val="00E91870"/>
    <w:rsid w:val="00F5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2016-08-03T01:47:00Z</dcterms:created>
  <dcterms:modified xsi:type="dcterms:W3CDTF">2019-03-29T02:11:00Z</dcterms:modified>
</cp:coreProperties>
</file>