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6F" w:rsidRPr="00A9686F" w:rsidRDefault="00A9686F" w:rsidP="00A9686F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640"/>
        <w:jc w:val="center"/>
        <w:rPr>
          <w:rFonts w:ascii="宋体" w:eastAsia="宋体" w:hAnsi="宋体" w:cs="Tahoma"/>
          <w:color w:val="000000"/>
          <w:kern w:val="0"/>
          <w:sz w:val="32"/>
          <w:szCs w:val="32"/>
        </w:rPr>
      </w:pPr>
      <w:r w:rsidRPr="00A9686F">
        <w:rPr>
          <w:rFonts w:ascii="宋体" w:eastAsia="宋体" w:hAnsi="宋体" w:cs="Tahoma"/>
          <w:color w:val="000000"/>
          <w:kern w:val="0"/>
          <w:sz w:val="32"/>
          <w:szCs w:val="32"/>
        </w:rPr>
        <w:t>第三单元反思</w:t>
      </w:r>
      <w:bookmarkStart w:id="0" w:name="_GoBack"/>
      <w:bookmarkEnd w:id="0"/>
    </w:p>
    <w:p w:rsidR="00A9686F" w:rsidRPr="00A9686F" w:rsidRDefault="00A9686F" w:rsidP="00A9686F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proofErr w:type="gramStart"/>
      <w:r w:rsidRPr="00A9686F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苏教版</w:t>
      </w:r>
      <w:proofErr w:type="gramEnd"/>
      <w:r w:rsidRPr="00A9686F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教材最新的改编，三年级上下两册分别增添了解决问题的策略两单元，上册是从条件想起的策略，下册是从问题想起的策略，每册安排一个单元，相对集中地介绍一些解决问题的策略，让学生把解决问题的一些具体经验上升为数学思考，形成解决问题的策略，进一步提高解决问题的能力。由于是新增内容，所以教学资源比较少，教学这节课时，我注重数学问题的生活性，创设“回归自然的情境”。一方面数学问题本身就来源于生活，数学的学习最终也是希望学生能够真正做到“学以致用”，不仅仅不拘泥于解决书本上的问题，所以创设的问题有</w:t>
      </w:r>
      <w:proofErr w:type="gramStart"/>
      <w:r w:rsidRPr="00A9686F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必要回归</w:t>
      </w:r>
      <w:proofErr w:type="gramEnd"/>
      <w:r w:rsidRPr="00A9686F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自然的情境，同时可以激发学生日常生活中解决问题的已有经验</w:t>
      </w:r>
      <w:r w:rsidRPr="00A9686F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br/>
        <w:t>   本单元首先让学生学习读懂问题，在根据问题分析数量关系，确定先算的部分，这是解题的关键，寻找解决问题的有效方法，最后通过正确列式解答最终解决实际问题。本单元教学的重点是让学生学会根据问题分析数量关系，正确分析解决两步计算实际问题。基于这样的教学重点，我在设计时，是这样去做的：</w:t>
      </w:r>
      <w:r w:rsidRPr="00A9686F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br/>
        <w:t>1、重视策略的形成，而不只是关注具体问题的解法和结论。我利用教材提供的丰富信息资源，将现实情境展现给学生，让学生探索和掌握从问题想起的策略，在读懂问题，根据问题</w:t>
      </w:r>
      <w:proofErr w:type="gramStart"/>
      <w:r w:rsidRPr="00A9686F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想数量</w:t>
      </w:r>
      <w:proofErr w:type="gramEnd"/>
      <w:r w:rsidRPr="00A9686F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关系，确定先算什么，列式解答啊的过程中，反思、提炼相应的经验、技巧、方法，真正形成解决问题的策略。</w:t>
      </w:r>
    </w:p>
    <w:p w:rsidR="00E745D2" w:rsidRDefault="00A9686F" w:rsidP="00A9686F">
      <w:pPr>
        <w:spacing w:line="360" w:lineRule="auto"/>
      </w:pPr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2、重视策略的思维过程的理解和描述，这里，一开始由老师提炼从问题想起策略的思维过程，带着孩子</w:t>
      </w:r>
      <w:proofErr w:type="gramStart"/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一</w:t>
      </w:r>
      <w:proofErr w:type="gramEnd"/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步步理解并会用语言描述表达自己的思维过程，尤其是中间的</w:t>
      </w:r>
      <w:proofErr w:type="gramStart"/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想数量</w:t>
      </w:r>
      <w:proofErr w:type="gramEnd"/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关系和确定先算什么，这是整个策略的关键。</w:t>
      </w:r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br/>
        <w:t>3、重视对策略的体验，而不只是关注策略的应用。解决问题教学的本质应是“策略的形成”，而不是问题的解法和结论。解决问题的策略不同于解决问题的方法，方法可以在传递中习得，但策略却不能从外部直接输入，只能在方法的实施中感悟获得。学生在反复比较中形成策略，在应用中体验策略。</w:t>
      </w:r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br/>
        <w:t>不足之处：。</w:t>
      </w:r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br/>
        <w:t>1、想把题当中涉及到的所有知识点，全部让学生有效的掌握，所以感觉课堂上</w:t>
      </w:r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>重点不是很突出。</w:t>
      </w:r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br/>
        <w:t>2、课堂上教师的语言不够精炼，对学生的针对性的评价比较少。很遗憾的是我的课堂教学时间掌握的不好，缺乏练习。</w:t>
      </w:r>
      <w:r w:rsidRPr="00A9686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br/>
        <w:t>3、教学广度和深度：面上的知识点和教学点都到位了，但每个环节所留的时间不够充难免有走马观花之嫌，教学细节方面还可以再深刻一些，更利于展现学生的创造力。</w:t>
      </w:r>
    </w:p>
    <w:sectPr w:rsidR="00E74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6F"/>
    <w:rsid w:val="00A9686F"/>
    <w:rsid w:val="00E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CC29C-39A2-45B9-8D96-4F400F4F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2019-05-05T07:54:00Z</dcterms:created>
  <dcterms:modified xsi:type="dcterms:W3CDTF">2019-05-05T07:56:00Z</dcterms:modified>
</cp:coreProperties>
</file>