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4.11—4.22四年级未返校学生居家自主学习建议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为贯彻落实中央、省、市、区有关疫情防控的工作部署，落实中小学复学后的各项工作，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根据新北区教育局《关于做好全区小学阶段复学工作的通知》要求，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结合我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实际情况，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复学后未返校学生健康生活、自主学习，特制定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第五期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99"/>
        <w:gridCol w:w="314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默写《古诗三首》《卜算子咏梅》。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做大练P40、50。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复习第二单元</w:t>
            </w: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默写《江畔独步寻花》以及课后词语表中的词语。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大练P53、54。</w:t>
            </w:r>
          </w:p>
        </w:tc>
        <w:tc>
          <w:tcPr>
            <w:tcW w:w="2675" w:type="dxa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4.13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复习第三单元</w:t>
            </w: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默写《短诗三首》、三句关于诗歌的名言以及课后词语表。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大练P57、58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4.14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复习第四单元</w:t>
            </w: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默写《蜂》以及课后词语表。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大练P57、58。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4.15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复习第一到四单元</w:t>
            </w: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完成大练《综合练习》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4.18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记金华的双龙洞》第2课时</w:t>
            </w: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认识：“浙、簇”等6个生字，会写“浙、罗”等15 个字，会写“杜鹃、气势”等15个词语。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理清作者的游览顺序，了解按游览顺序写景的方法。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https://www.zxx.edu.cn/syncClassroom/classActivity?activityId=205ed327-f96e-43a8-b10d-b36762da3642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4.19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eastAsia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交流平台</w:t>
            </w: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能结合课文内容，梳理、交流按照游览顺序和景物变化顺序写景物的方法。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能按顺序说出游览路线；能按顺序介绍一处景物并写下来。</w:t>
            </w:r>
          </w:p>
        </w:tc>
        <w:tc>
          <w:tcPr>
            <w:tcW w:w="267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https://www.zxx.edu.cn/syncClassroom/classActivity?activityId=a0bb7f7f-e327-4bec-a89d-e802c25cda82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4.20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《习作例文》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1.了解习作例文中写景物的顺序，并按照游览顺序写一个地方。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2.习作时能把印象深刻的景物作为重点，写出特点。</w:t>
            </w:r>
          </w:p>
          <w:p>
            <w:pPr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https://www.zxx.edu.cn/syncClassroom/classActivity?activityId=a0bb7f7f-e327-4bec-a89d-e802c25cda82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4.21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习作5《游——》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1.能够按照游览顺序写一个地方，能把印象深刻的景物作为重点，写出特点。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https://www.zxx.edu.cn/syncClassroom/classActivity?activityId=cfdf8527-6c8b-4e43-8bcd-47ac52441802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4.22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复习第五单元</w:t>
            </w: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默写第五单元重点词语。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大练P69、70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510"/>
        <w:gridCol w:w="1943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阶段整理与复习：第三单元《三位数乘两位数》——积的变化规律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视频链接地址：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/>
              </w:rPr>
              <w:t>https://mskzkt.jse.edu.cn/cloudCourse/seyk/detail.php?resource_id=16055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阶段整理与复习：第三单元《三位数乘两位数》——乘数末尾有0的乘法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视频链接地址：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https://mskzkt.jse.edu.cn/cloudCourse/seyk/detail.php?resource_id=16029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4.13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阶段整理与复习：第三单元《三位数乘两位数》——乘数末尾有0的乘法练习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视频链接地址：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https://mskzkt.jse.edu.cn/cloudCourse/seyk/detail.php?resource_id=16106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4.14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阶段整理与复习：第三单元《三位数乘两位数》——整理与练习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视频链接地址：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https://mskzkt.jse.edu.cn/cloudCourse/seyk/detail.php?resource_id=16083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4.15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阶段整理与复习：第五单元《解决问题的策略》——用画图的策略解决问题（1）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视频链接地址：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https://mskzkt.jse.edu.cn/cloudCourse/seyk/detail.php?resource_id=17261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4.18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阶段整理与复习：第五单元《解决问题的策略》——用画图的策略解决问题（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视频链接地址：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https://mskzkt.jse.edu.cn/cloudCourse/seyk/detail.php?resource_id=17257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4.19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阶段整理与复习：第五单元《解决问题的策略》——用画图的策略解决问题（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视频链接地址：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https://mskzkt.jse.edu.cn/cloudCourse/seyk/detail.php?resource_id=17259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4.20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阶段整理与复习：第八单元《确定位置》——用数对表示物体的位置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视频链接地址：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https://mskzkt.jse.edu.cn/cloudCourse/seyk/detail.php?resource_id=16269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阶段整理与复习：第八单元《确定位置》——用数对表示点的位置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视频链接地址：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https://mskzkt.jse.edu.cn/cloudCourse/seyk/detail.php?resource_id=15926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阶段整理与复习：第八单元《确定位置》——整理与练习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视频链接地址：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https://mskzkt.jse.edu.cn/cloudCourse/seyk/detail.php?resource_id=16081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8"/>
              </w:numPr>
              <w:ind w:left="-105" w:leftChars="0" w:firstLine="105" w:firstLine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复习U4，背诵默写单词表，纠正读音</w:t>
            </w:r>
          </w:p>
          <w:p>
            <w:pPr>
              <w:numPr>
                <w:ilvl w:val="0"/>
                <w:numId w:val="8"/>
              </w:numPr>
              <w:ind w:left="-105" w:leftChars="0" w:firstLine="105" w:firstLineChars="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熟读背诵ST,CT，纠正读音</w:t>
            </w:r>
          </w:p>
          <w:p>
            <w:pPr>
              <w:numPr>
                <w:ilvl w:val="0"/>
                <w:numId w:val="8"/>
              </w:numPr>
              <w:ind w:left="-105" w:leftChars="0" w:firstLine="105" w:firstLineChars="0"/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课课练U4第1,2课时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按时完成每天的学习任务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观看老师发的视频或者听老师发的讲解录音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语音学习系统每天跟读背诵当天所需复习内容，纠正读音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有疑问及时记录，并向老师提出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及时提交作业并注意修改订正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复习U4，背诵默写ST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复习U4 sound,fun,纠正读音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课课练U4第3,课时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4.13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复习U4，背诵默写CT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课课练U4知识整理词组句子抄写背诵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课课练U4三课时错题回顾，重做错题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4.14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12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默写课课练U4知识整理词组句子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课课练U4 checkout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4.15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13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U4作文仿写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完成补充习题U4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4.18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1、复习U5，背诵默写单词表，纠正读音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2、熟读背诵ST,CT，纠正读音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3、课课练U5第1,2课时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4.19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1、复习U5，背诵默写ST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2、复习U5 sound,fun,纠正读音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3、课课练U5第3,课时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4.20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1、复习U5，背诵默写CT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2、课课练U5知识整理词组句子抄写背诵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3、课课练U5三课时错题回顾，重做错题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1、默写课课练U5知识整理词组句子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2、课课练U5 checkout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1、U5作文仿写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2、完成补充习题U5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753"/>
        <w:gridCol w:w="2566"/>
        <w:gridCol w:w="35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今天你劳动了吗？居家期间可以做力所能及的事，帮助家人分担家务。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《鸟和家禽》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1.学习教学课件。2.选择一只自己最喜欢的鸟或家禽，为它画张像。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《动物的繁殖》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观看江苏省名师空中课堂的视频课，了解动物的繁殖方式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"https://mskzkt.jse.edu.cn/cloudCourse/seyk/detail.php?resource_id=16995" \o "https://mskzkt.jse.edu.cn/cloudCourse/seyk/detail.php?resource_id=16995"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https://mskzkt.jse.edu.cn/cloudCourse/seyk/detail.php?resource_id=16995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1.复习歌曲2.学习新歌《西风的话》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1.复习歌曲《五月的夜晚》能用轮唱的方式与录音进行双声部的演唱。2.学习歌曲《西风的话》能较好的完成歌曲中的力度记号，有感情的演唱。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https://mskzkt.jse.edu.cn/cloudCourse/seyk/detail.php?resource_id=16697 https://mskzkt.jse.edu.cn/cloudCourse/seyk/detail.php?resource_id=16882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《“乐观”路线回应父母批评》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https://ykt.eduyun.cn/ykt/yktInterpersonalc/20200220/33671.html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今天你劳动了吗？居家期间可以做力所能及的事，帮助家人分担家务。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《鸟的纹样》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1.观看教学课件。2.运用点线面和色彩，独立完成一幅鸟的纹样。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《生物与非生物》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观看江苏省名师空中课堂的视频课，了解生物与非生物的异同点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"https://mskzkt.jse.edu.cn/cloudCourse/seyk/detail.php?resource_id=17055" \o "https://mskzkt.jse.edu.cn/cloudCourse/seyk/detail.php?resource_id=17055"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https://mskzkt.jse.edu.cn/cloudCourse/seyk/detail.php?resource_id=17055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1，复习歌曲2.学习新歌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1.复习歌曲《西风的话》2.学唱新歌《四季歌》能熟练的掌握二分音符，四分音符，全音符，八分音符。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https://mskzkt.jse.edu.cn/cloudCourse/seyk/detail.php?resource_id=16882 https://mskzkt.jse.edu.cn/cloudCourse/seyk/detail.php?resource_id=16888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《童心珍爱生命 齐心守护生命》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https://ykt.eduyun.cn/ykt/yktlifeeducation/20200327/35023.html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930"/>
        <w:gridCol w:w="4560"/>
        <w:gridCol w:w="13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单脚摸两轮标志物，左右轮换，3组。运动的时候请身边的家人给你拍个照片或视频，分享给老师吧。记得把手机横过来拍哦！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单脚摸两轮标志物，左右轮换，3组。运动的时候请身边的家人给你拍个照片或视频，分享给老师吧。记得把手机横过来拍哦！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单脚摸两轮标志物，左右轮换，3组。运动的时候请身边的家人给你拍个照片或视频，分享给老师吧。记得把手机横过来拍哦！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B9195"/>
    <w:multiLevelType w:val="singleLevel"/>
    <w:tmpl w:val="8A0B91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FF2E5F"/>
    <w:multiLevelType w:val="singleLevel"/>
    <w:tmpl w:val="A0FF2E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C45BCC1"/>
    <w:multiLevelType w:val="singleLevel"/>
    <w:tmpl w:val="CC45B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82EB30A"/>
    <w:multiLevelType w:val="singleLevel"/>
    <w:tmpl w:val="D82EB3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D01706A"/>
    <w:multiLevelType w:val="singleLevel"/>
    <w:tmpl w:val="ED01706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07EF765"/>
    <w:multiLevelType w:val="singleLevel"/>
    <w:tmpl w:val="F07EF76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C4F70FA"/>
    <w:multiLevelType w:val="singleLevel"/>
    <w:tmpl w:val="FC4F70F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4CD88DB"/>
    <w:multiLevelType w:val="singleLevel"/>
    <w:tmpl w:val="24CD88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B636B1F"/>
    <w:multiLevelType w:val="singleLevel"/>
    <w:tmpl w:val="2B636B1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75EA444"/>
    <w:multiLevelType w:val="singleLevel"/>
    <w:tmpl w:val="375EA4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6112D34"/>
    <w:multiLevelType w:val="singleLevel"/>
    <w:tmpl w:val="46112D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E39291C"/>
    <w:multiLevelType w:val="singleLevel"/>
    <w:tmpl w:val="4E39291C"/>
    <w:lvl w:ilvl="0" w:tentative="0">
      <w:start w:val="1"/>
      <w:numFmt w:val="decimal"/>
      <w:suff w:val="nothing"/>
      <w:lvlText w:val="%1、"/>
      <w:lvlJc w:val="left"/>
      <w:pPr>
        <w:ind w:left="-105"/>
      </w:pPr>
    </w:lvl>
  </w:abstractNum>
  <w:abstractNum w:abstractNumId="12">
    <w:nsid w:val="666441C9"/>
    <w:multiLevelType w:val="singleLevel"/>
    <w:tmpl w:val="666441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092D1D"/>
    <w:rsid w:val="046E132E"/>
    <w:rsid w:val="05780768"/>
    <w:rsid w:val="06EC20A2"/>
    <w:rsid w:val="0A00398D"/>
    <w:rsid w:val="0C046CA2"/>
    <w:rsid w:val="0CAF15D3"/>
    <w:rsid w:val="0DD1559E"/>
    <w:rsid w:val="0DE00A24"/>
    <w:rsid w:val="0F19231F"/>
    <w:rsid w:val="0FC615EA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D871E44"/>
    <w:rsid w:val="1D970CFC"/>
    <w:rsid w:val="1F7420B9"/>
    <w:rsid w:val="2079763F"/>
    <w:rsid w:val="21327B40"/>
    <w:rsid w:val="23C51417"/>
    <w:rsid w:val="24675836"/>
    <w:rsid w:val="274239B7"/>
    <w:rsid w:val="28927B47"/>
    <w:rsid w:val="29F3058A"/>
    <w:rsid w:val="2DF54F63"/>
    <w:rsid w:val="2E576668"/>
    <w:rsid w:val="2EA5705A"/>
    <w:rsid w:val="30D57774"/>
    <w:rsid w:val="31DA6555"/>
    <w:rsid w:val="31E0137F"/>
    <w:rsid w:val="3352047B"/>
    <w:rsid w:val="34EC7B6F"/>
    <w:rsid w:val="36330C72"/>
    <w:rsid w:val="385F4A32"/>
    <w:rsid w:val="38D04C0A"/>
    <w:rsid w:val="3C6847CA"/>
    <w:rsid w:val="3DB93198"/>
    <w:rsid w:val="40777701"/>
    <w:rsid w:val="41701926"/>
    <w:rsid w:val="41A83B5E"/>
    <w:rsid w:val="42A049CB"/>
    <w:rsid w:val="42ED7698"/>
    <w:rsid w:val="46BE57F7"/>
    <w:rsid w:val="47095416"/>
    <w:rsid w:val="4BBB1C46"/>
    <w:rsid w:val="4C564F74"/>
    <w:rsid w:val="4E1F5C50"/>
    <w:rsid w:val="50316E65"/>
    <w:rsid w:val="54A66835"/>
    <w:rsid w:val="560E0F3F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615134C6"/>
    <w:rsid w:val="62DA34BC"/>
    <w:rsid w:val="64770115"/>
    <w:rsid w:val="68541BCE"/>
    <w:rsid w:val="689B022A"/>
    <w:rsid w:val="68BB130F"/>
    <w:rsid w:val="690E2BA1"/>
    <w:rsid w:val="69DE4858"/>
    <w:rsid w:val="6CFB0900"/>
    <w:rsid w:val="708A0E14"/>
    <w:rsid w:val="715022A4"/>
    <w:rsid w:val="74FD1D54"/>
    <w:rsid w:val="753164B5"/>
    <w:rsid w:val="77677688"/>
    <w:rsid w:val="785507B6"/>
    <w:rsid w:val="7A0B52B2"/>
    <w:rsid w:val="7BBF6116"/>
    <w:rsid w:val="7CA11802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1772</Words>
  <Characters>2745</Characters>
  <Lines>43</Lines>
  <Paragraphs>12</Paragraphs>
  <TotalTime>0</TotalTime>
  <ScaleCrop>false</ScaleCrop>
  <LinksUpToDate>false</LinksUpToDate>
  <CharactersWithSpaces>2788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2022-04-09T16:56:25Z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