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default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4.24—4.29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pacing w:val="8"/>
          <w:sz w:val="40"/>
          <w:szCs w:val="40"/>
          <w:shd w:val="clear" w:color="auto" w:fill="FFFFFF"/>
          <w:lang w:val="en-US" w:eastAsia="zh-CN"/>
        </w:rPr>
        <w:t>二年级未返校学生居家自主学习建议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" w:lineRule="atLeast"/>
        <w:textAlignment w:val="auto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各位家长、各位同学：</w:t>
      </w:r>
    </w:p>
    <w:p>
      <w:pPr>
        <w:pStyle w:val="6"/>
        <w:widowControl/>
        <w:spacing w:beforeAutospacing="0" w:afterAutospacing="0" w:line="460" w:lineRule="exact"/>
        <w:ind w:firstLine="420"/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为贯彻落实中央、省、市、区有关疫情防控的工作部署，落实中小学复学后的各项工作，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根据新北区教育局《关于做好全区小学阶段复学工作的通知》要求，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结合我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实际情况，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为使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复学后未返校学生健康生活、自主学习，特制定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第六期</w:t>
      </w:r>
      <w:r>
        <w:rPr>
          <w:rFonts w:hint="eastAsia" w:cs="Times New Roman" w:asciiTheme="majorEastAsia" w:hAnsiTheme="majorEastAsia" w:eastAsiaTheme="majorEastAsia"/>
          <w:b w:val="0"/>
          <w:color w:val="auto"/>
          <w:spacing w:val="7"/>
          <w:kern w:val="0"/>
          <w:sz w:val="24"/>
          <w:szCs w:val="24"/>
          <w:shd w:val="clear" w:color="auto" w:fill="FEFEFE"/>
          <w:lang w:val="en-US" w:eastAsia="zh-CN" w:bidi="ar-SA"/>
        </w:rPr>
        <w:t>导学计划和学生居家自主学习建议，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家长和学生在此基础上再制定好家庭学习计划，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希望每位学生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在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居家期间健康生活、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自主学习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人人争做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eastAsia="zh-CN"/>
        </w:rPr>
        <w:t>新时代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好少年。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textAlignment w:val="auto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一、居家学习生活作息时间建议</w:t>
      </w:r>
    </w:p>
    <w:tbl>
      <w:tblPr>
        <w:tblStyle w:val="8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010"/>
        <w:gridCol w:w="5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上午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时间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学习及活动内容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7:30—8:30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起床、早餐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8:30—8:50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晨读时光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9:00—9: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数学自主学习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9: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ind w:firstLine="1270" w:firstLineChars="500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眼保健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语文自主学习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:20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zCs w:val="24"/>
                <w:shd w:val="clear" w:color="auto" w:fill="FEFEF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10: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课外阅读、动手实践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中午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11: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0—13:30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午休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下午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13:30—1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三至六年级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英语学科自主学习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一、二年级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自主阅读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自由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14: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艺术时光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2"/>
                <w:szCs w:val="22"/>
                <w:shd w:val="clear" w:color="auto" w:fill="FEFEFE"/>
                <w:lang w:val="en-US" w:eastAsia="zh-CN"/>
              </w:rPr>
              <w:t>（科学实验、绘画、手工制作、音乐、综合实践等）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:30—1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眼保健操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体育锻炼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在线答疑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/师生互动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0—1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: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亲子活动、放松时刻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17:30—18:50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晚餐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亲子沟通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家务劳动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restart"/>
            <w:vAlign w:val="center"/>
          </w:tcPr>
          <w:p>
            <w:pPr>
              <w:tabs>
                <w:tab w:val="left" w:pos="400"/>
              </w:tabs>
              <w:ind w:firstLine="254" w:firstLineChars="1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晚上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19:00—19:30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收看新闻联播，了解时事政治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19:30—20:00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eastAsia="zh-CN"/>
              </w:rPr>
              <w:t>阅读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休闲活动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20:00—21:00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</w:pPr>
            <w:r>
              <w:rPr>
                <w:rFonts w:hint="eastAsia" w:asciiTheme="minorEastAsia" w:hAnsiTheme="minorEastAsia" w:cstheme="minorEastAsia"/>
                <w:color w:val="auto"/>
                <w:spacing w:val="7"/>
                <w:kern w:val="0"/>
                <w:sz w:val="24"/>
                <w:shd w:val="clear" w:color="auto" w:fill="FEFEFE"/>
              </w:rPr>
              <w:t>洗漱、准备休息</w:t>
            </w:r>
          </w:p>
        </w:tc>
      </w:tr>
    </w:tbl>
    <w:p>
      <w:pPr>
        <w:jc w:val="center"/>
        <w:rPr>
          <w:rFonts w:hint="eastAsia" w:eastAsiaTheme="minorEastAsia"/>
          <w:b/>
          <w:bCs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</w:pP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eastAsia="zh-CN"/>
        </w:rPr>
        <w:t>二、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b/>
          <w:bCs/>
          <w:color w:val="auto"/>
          <w:spacing w:val="7"/>
          <w:kern w:val="0"/>
          <w:sz w:val="24"/>
          <w:szCs w:val="24"/>
          <w:shd w:val="clear" w:color="auto" w:fill="FEFEFE"/>
        </w:rPr>
        <w:t>年级自主学习内容安排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语文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4.24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《语文园地五》第一课时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1、认读九个二会字。2、读一读，演一演九个含有“笑”得词语。3、背诵日积月累。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4.25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《语文园地五》第二课时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https://mskzkt.jse.edu.cn/cloudCourse/seyk/detail.php?resource_id=14994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4.26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古诗二首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个生字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和一个多音字，</w:t>
            </w:r>
            <w:r>
              <w:rPr>
                <w:rFonts w:hint="eastAsia" w:ascii="宋体" w:hAnsi="宋体" w:cs="宋体"/>
                <w:szCs w:val="21"/>
              </w:rPr>
              <w:t>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个字，会写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词语。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2.能正确、流利地朗读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背诵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古诗二首</w:t>
            </w:r>
            <w:r>
              <w:rPr>
                <w:rFonts w:hint="eastAsia" w:ascii="宋体" w:hAnsi="宋体" w:cs="宋体"/>
                <w:szCs w:val="21"/>
              </w:rPr>
              <w:t>》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4.27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古诗二首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https://mskzkt.jse.edu.cn/cloudCourse/seyk/detail.php?resource_id=14476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4.28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第一课时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1.认识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个生字，会写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个字，会写词语。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2.能正确、流利地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背诵</w:t>
            </w:r>
            <w:r>
              <w:rPr>
                <w:rFonts w:hint="eastAsia" w:ascii="宋体" w:hAnsi="宋体" w:cs="宋体"/>
                <w:szCs w:val="21"/>
              </w:rPr>
              <w:t>课文《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Cs w:val="21"/>
              </w:rPr>
              <w:t>》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4.29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left"/>
              <w:outlineLvl w:val="1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雷雨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第二课时</w:t>
            </w: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https://mskzkt.jse.edu.cn/cloudCourse/seyk/detail.php?resource_id=15456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eastAsia="zh-CN"/>
        </w:rPr>
        <w:t>数学</w:t>
      </w: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学科</w:t>
      </w:r>
    </w:p>
    <w:tbl>
      <w:tblPr>
        <w:tblStyle w:val="7"/>
        <w:tblpPr w:leftFromText="180" w:rightFromText="180" w:vertAnchor="text" w:horzAnchor="page" w:tblpX="1375" w:tblpY="300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2759"/>
        <w:gridCol w:w="1694"/>
        <w:gridCol w:w="3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时间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学习内容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具体要求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备注（资源、技术支持等）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4.24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（周日）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练习五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完成书上P</w:t>
            </w:r>
            <w:r>
              <w:rPr>
                <w:rFonts w:hint="eastAsia" w:ascii="宋体" w:hAnsi="宋体" w:cs="宋体"/>
                <w:szCs w:val="21"/>
              </w:rPr>
              <w:t>57/58练习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4.25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（周一）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笔算加法</w:t>
            </w:r>
            <w:r>
              <w:rPr>
                <w:rFonts w:hint="eastAsia" w:ascii="宋体" w:hAnsi="宋体" w:cs="宋体"/>
                <w:szCs w:val="21"/>
              </w:rPr>
              <w:t>（不连续进位）</w:t>
            </w:r>
          </w:p>
        </w:tc>
        <w:tc>
          <w:tcPr>
            <w:tcW w:w="1694" w:type="dxa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看视频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说一说，怎样用竖式计算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完成书上68/68练习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4.26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（周二）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笔算加法</w:t>
            </w:r>
            <w:r>
              <w:rPr>
                <w:rFonts w:hint="eastAsia" w:ascii="宋体" w:hAnsi="宋体" w:cs="宋体"/>
                <w:szCs w:val="21"/>
              </w:rPr>
              <w:t>（连续进位）</w:t>
            </w:r>
          </w:p>
        </w:tc>
        <w:tc>
          <w:tcPr>
            <w:tcW w:w="1694" w:type="dxa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1.看视频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2.说一说，怎样用竖式计算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3.完成书上70/71练习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t>https://mskzkt.jse.edu.cn/cloudCourse/seyk/detail.php?resource_id=10824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4.27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（周三）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练习七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完成书上P</w:t>
            </w:r>
            <w:r>
              <w:rPr>
                <w:rFonts w:hint="eastAsia" w:ascii="宋体" w:hAnsi="宋体" w:cs="宋体"/>
                <w:szCs w:val="21"/>
              </w:rPr>
              <w:t>72的1—5题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4.28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（周四）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练习七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完成书上P</w:t>
            </w:r>
            <w:r>
              <w:rPr>
                <w:rFonts w:hint="eastAsia" w:ascii="宋体" w:hAnsi="宋体" w:cs="宋体"/>
                <w:szCs w:val="21"/>
              </w:rPr>
              <w:t>73练习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4.29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（周五）</w:t>
            </w:r>
          </w:p>
        </w:tc>
        <w:tc>
          <w:tcPr>
            <w:tcW w:w="2759" w:type="dxa"/>
            <w:vAlign w:val="center"/>
          </w:tcPr>
          <w:p>
            <w:pPr>
              <w:widowControl/>
              <w:shd w:val="clear" w:color="auto" w:fill="FFFFFF"/>
              <w:spacing w:after="140"/>
              <w:jc w:val="center"/>
              <w:outlineLvl w:val="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复习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本单元知识复习</w:t>
            </w:r>
          </w:p>
        </w:tc>
        <w:tc>
          <w:tcPr>
            <w:tcW w:w="3366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科学艺术学科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753"/>
        <w:gridCol w:w="2566"/>
        <w:gridCol w:w="35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《扇子的世界》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1.观看教学视频。2.选择自己喜欢的扇面形式画一幅扇子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"https://mskzkt.jse.edu.cn/cloudCourse/seyk/detail.php?resource_id=10728"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https://mskzkt.jse.edu.cn/cloudCourse/seyk/detail.php?resource_id=10728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周一及每天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（居家劳动）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劳动最光荣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今天你劳动了吗？居家期间可以做力所能及的事，帮助家人分担家务。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可以做的事：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洗一洗：洗碗、洗菜、洗衣物……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擦一擦：书柜、门窗、地板……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整一整：书桌、床铺、房间、客厅……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做一做：做饭、浇花、拖地……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周二（美术）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《我的小扇子》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1.观看教学视频。2.选择适当的材料做一个漂亮又与众不同的扇子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"https://mskzkt.jse.edu.cn/cloudCourse/seyk/detail.php?resource_id=10727"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https://mskzkt.jse.edu.cn/cloudCourse/seyk/detail.php?resource_id=10727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周三（科学）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《测试反应速度》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知道人体对外界刺激有所反应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"https://mskzkt.jse.edu.cn/cloudCourse/seyk/detail.php?resource_id=10692" \o "https://mskzkt.jse.edu.cn/cloudCourse/seyk/detail.php?resource_id=10692"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https://mskzkt.jse.edu.cn/cloudCourse/seyk/detail.php?resource_id=10692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周四（音乐）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学唱歌曲《夏日的雷雨》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学唱歌曲，感受歌曲中谜语童趣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"https://mskzkt.jse.edu.cn/cloudCourse/seyk/detail.php?resource_id=10959"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https://mskzkt.jse.edu.cn/cloudCourse/seyk/detail.php?resource_id=10959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（心理健康）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配乐漫画歌曲“爸妈，谢谢你”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根据老师布置的学习视频进行观看学习。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https://mp.weixin.qq.com/s/z9ZPh_sIBvVEdwtH8QNDXQ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  <w:t>体育锻炼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tbl>
      <w:tblPr>
        <w:tblStyle w:val="7"/>
        <w:tblW w:w="9490" w:type="dxa"/>
        <w:tblInd w:w="-13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930"/>
        <w:gridCol w:w="4560"/>
        <w:gridCol w:w="13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学习内容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学习素材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周二 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上午广播操，下午军体拳，跳短绳，接纸团（双人）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每组接成功十个,四组。运动的时候请身边的家人给你拍个照片或视频，分享给老师吧。记得把手机横过来拍哦！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周一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周二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周三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上午广播操，下午军体拳，跳短绳，仰卧举腿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仰卧举腿每组8个，共4组。运动的时候请身边的家人给你拍个照片或视频，分享给老师吧。记得把手机横过来拍哦！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周四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上午广播操，下午军体拳，跳短绳，两点左右跑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两点距离五米，左右各碰三次为一组，做两组。运动的时候请身边的家人给你拍个照片或视频，分享给老师吧。记得把手机横过来拍哦！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周五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上午广播操，下午军体拳，跳短绳，接纸团（双人）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每组接成功十个,四组。运动的时候请身边的家人给你拍个照片或视频，分享给老师吧。记得把手机横过来拍哦！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Theme="minorEastAsia" w:hAnsiTheme="minorEastAsia" w:cstheme="minorEastAsia"/>
          <w:b/>
          <w:bCs/>
          <w:color w:val="auto"/>
          <w:sz w:val="24"/>
        </w:rPr>
      </w:pPr>
      <w:r>
        <w:rPr>
          <w:rFonts w:hint="eastAsia" w:asciiTheme="minorEastAsia" w:hAnsiTheme="minorEastAsia" w:cstheme="minorEastAsia"/>
          <w:b/>
          <w:bCs/>
          <w:color w:val="auto"/>
          <w:spacing w:val="7"/>
          <w:kern w:val="0"/>
          <w:sz w:val="24"/>
          <w:shd w:val="clear" w:color="auto" w:fill="FEFEFE"/>
        </w:rPr>
        <w:t>三、延期开学期间其他学习资源平台选用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479" w:leftChars="228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（1）苏e优课_江苏省名师空中课堂https://mskzkt.jse.edu.cn/cloudCourse/index/pc/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（2）常老师云上课堂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https://mp.weixin.qq.com/s/GMiUzr1exbz2YSF3klCpSQ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（3）教学新视野 https://kczy.29029.com/main/index.html?type=1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（4）江苏省语音学习系统 https://fh.yyxx.edu.cn/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（5）新冠肺炎疫情影响下未成年人心理辅导系列微讲座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https://mp.weixin.qq.com/s/XIj_SLZiMs5CcQ6Dw06gOA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（6）抖音直播 常州市“同心抗疫 真爱护航”家庭教育公益课程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0" w:firstLine="480"/>
        <w:jc w:val="both"/>
        <w:textAlignment w:val="auto"/>
        <w:rPr>
          <w:rFonts w:asciiTheme="minorEastAsia" w:hAnsiTheme="minorEastAsia" w:cstheme="minorEastAsia"/>
          <w:color w:val="auto"/>
          <w:spacing w:val="7"/>
          <w:kern w:val="2"/>
          <w:shd w:val="clear" w:color="auto" w:fill="FEFEFE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 xml:space="preserve">               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常州市新北区罗溪中心小学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096" w:firstLineChars="2400"/>
        <w:jc w:val="both"/>
        <w:textAlignment w:val="auto"/>
        <w:rPr>
          <w:rFonts w:asciiTheme="minorEastAsia" w:hAnsiTheme="minorEastAsia" w:cstheme="minorEastAsia"/>
          <w:color w:val="auto"/>
        </w:rPr>
      </w:pP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202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年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月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  <w:lang w:val="en-US" w:eastAsia="zh-CN"/>
        </w:rPr>
        <w:t>23</w:t>
      </w:r>
      <w:r>
        <w:rPr>
          <w:rFonts w:hint="eastAsia" w:asciiTheme="minorEastAsia" w:hAnsiTheme="minorEastAsia" w:cstheme="minorEastAsia"/>
          <w:color w:val="auto"/>
          <w:spacing w:val="7"/>
          <w:kern w:val="2"/>
          <w:shd w:val="clear" w:color="auto" w:fill="FEFEFE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982E62"/>
    <w:multiLevelType w:val="multilevel"/>
    <w:tmpl w:val="6D982E6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770115"/>
    <w:rsid w:val="00001601"/>
    <w:rsid w:val="0000354B"/>
    <w:rsid w:val="000362E9"/>
    <w:rsid w:val="000A3B2C"/>
    <w:rsid w:val="000A5D27"/>
    <w:rsid w:val="001220B6"/>
    <w:rsid w:val="00137656"/>
    <w:rsid w:val="00195A9C"/>
    <w:rsid w:val="001A4DB1"/>
    <w:rsid w:val="001B37BA"/>
    <w:rsid w:val="001E61E3"/>
    <w:rsid w:val="00216D5C"/>
    <w:rsid w:val="002428FF"/>
    <w:rsid w:val="00261F47"/>
    <w:rsid w:val="0026784B"/>
    <w:rsid w:val="0029089A"/>
    <w:rsid w:val="00301E0A"/>
    <w:rsid w:val="00314616"/>
    <w:rsid w:val="00323BDE"/>
    <w:rsid w:val="00356365"/>
    <w:rsid w:val="003A08BA"/>
    <w:rsid w:val="003B22E3"/>
    <w:rsid w:val="003C7677"/>
    <w:rsid w:val="003F3A2E"/>
    <w:rsid w:val="003F6396"/>
    <w:rsid w:val="00417BA4"/>
    <w:rsid w:val="004476F9"/>
    <w:rsid w:val="004E7FED"/>
    <w:rsid w:val="00521DB6"/>
    <w:rsid w:val="005652C4"/>
    <w:rsid w:val="005919B8"/>
    <w:rsid w:val="005C64BD"/>
    <w:rsid w:val="005C6F1B"/>
    <w:rsid w:val="00632691"/>
    <w:rsid w:val="006949DD"/>
    <w:rsid w:val="006C395B"/>
    <w:rsid w:val="006E4F21"/>
    <w:rsid w:val="006E5E89"/>
    <w:rsid w:val="0070051A"/>
    <w:rsid w:val="00760315"/>
    <w:rsid w:val="00767B78"/>
    <w:rsid w:val="00775732"/>
    <w:rsid w:val="0079241A"/>
    <w:rsid w:val="0079369F"/>
    <w:rsid w:val="007A38FC"/>
    <w:rsid w:val="007A589F"/>
    <w:rsid w:val="007D4B2A"/>
    <w:rsid w:val="00817090"/>
    <w:rsid w:val="0085590C"/>
    <w:rsid w:val="00857ABC"/>
    <w:rsid w:val="0086679D"/>
    <w:rsid w:val="008A4C7B"/>
    <w:rsid w:val="008A7953"/>
    <w:rsid w:val="008B3DD6"/>
    <w:rsid w:val="008C20E6"/>
    <w:rsid w:val="008C7997"/>
    <w:rsid w:val="008D7A57"/>
    <w:rsid w:val="008F2A63"/>
    <w:rsid w:val="00925DDF"/>
    <w:rsid w:val="009B372B"/>
    <w:rsid w:val="009B5920"/>
    <w:rsid w:val="009D002B"/>
    <w:rsid w:val="00A744E1"/>
    <w:rsid w:val="00A936B0"/>
    <w:rsid w:val="00A93FDB"/>
    <w:rsid w:val="00A9568F"/>
    <w:rsid w:val="00AB25F1"/>
    <w:rsid w:val="00AB4315"/>
    <w:rsid w:val="00B25B73"/>
    <w:rsid w:val="00B828A8"/>
    <w:rsid w:val="00B9423E"/>
    <w:rsid w:val="00BD38BF"/>
    <w:rsid w:val="00BE06E6"/>
    <w:rsid w:val="00C151D3"/>
    <w:rsid w:val="00C178FA"/>
    <w:rsid w:val="00CC1E28"/>
    <w:rsid w:val="00CD2922"/>
    <w:rsid w:val="00D266EE"/>
    <w:rsid w:val="00D3241B"/>
    <w:rsid w:val="00D75E37"/>
    <w:rsid w:val="00DD1C31"/>
    <w:rsid w:val="00E24691"/>
    <w:rsid w:val="00E414E8"/>
    <w:rsid w:val="00E727F9"/>
    <w:rsid w:val="00E76389"/>
    <w:rsid w:val="00E939F7"/>
    <w:rsid w:val="00ED2942"/>
    <w:rsid w:val="00EF04AE"/>
    <w:rsid w:val="00F37335"/>
    <w:rsid w:val="00FA23AC"/>
    <w:rsid w:val="01651A97"/>
    <w:rsid w:val="02852DDD"/>
    <w:rsid w:val="046E132E"/>
    <w:rsid w:val="05780768"/>
    <w:rsid w:val="06D67BB0"/>
    <w:rsid w:val="06EC20A2"/>
    <w:rsid w:val="08644A5E"/>
    <w:rsid w:val="0A00398D"/>
    <w:rsid w:val="0BEB6F66"/>
    <w:rsid w:val="0CAF15D3"/>
    <w:rsid w:val="0DD1559E"/>
    <w:rsid w:val="0DE00A24"/>
    <w:rsid w:val="0F19231F"/>
    <w:rsid w:val="1043417E"/>
    <w:rsid w:val="1051774A"/>
    <w:rsid w:val="109D1177"/>
    <w:rsid w:val="11C2572C"/>
    <w:rsid w:val="11EB3720"/>
    <w:rsid w:val="1303728B"/>
    <w:rsid w:val="13FB0BF5"/>
    <w:rsid w:val="140E53D2"/>
    <w:rsid w:val="14851323"/>
    <w:rsid w:val="150021A5"/>
    <w:rsid w:val="16E42F30"/>
    <w:rsid w:val="17484986"/>
    <w:rsid w:val="17913AAB"/>
    <w:rsid w:val="180472FF"/>
    <w:rsid w:val="1A1A3838"/>
    <w:rsid w:val="1AAD0B75"/>
    <w:rsid w:val="1B3C1CA4"/>
    <w:rsid w:val="1BD169E0"/>
    <w:rsid w:val="1C583622"/>
    <w:rsid w:val="1F7420B9"/>
    <w:rsid w:val="2079763F"/>
    <w:rsid w:val="21327B40"/>
    <w:rsid w:val="24675836"/>
    <w:rsid w:val="25C57991"/>
    <w:rsid w:val="274239B7"/>
    <w:rsid w:val="27C97E04"/>
    <w:rsid w:val="28927B47"/>
    <w:rsid w:val="2C4E01D3"/>
    <w:rsid w:val="2DF54F63"/>
    <w:rsid w:val="2E576668"/>
    <w:rsid w:val="2EA5705A"/>
    <w:rsid w:val="31E0137F"/>
    <w:rsid w:val="32E47003"/>
    <w:rsid w:val="33235573"/>
    <w:rsid w:val="3352047B"/>
    <w:rsid w:val="34EC7B6F"/>
    <w:rsid w:val="36723C5D"/>
    <w:rsid w:val="38B443F4"/>
    <w:rsid w:val="38D04C0A"/>
    <w:rsid w:val="3ABA2ED5"/>
    <w:rsid w:val="3AF235BE"/>
    <w:rsid w:val="3BDC3F18"/>
    <w:rsid w:val="3C6847CA"/>
    <w:rsid w:val="40777701"/>
    <w:rsid w:val="41701926"/>
    <w:rsid w:val="41A83B5E"/>
    <w:rsid w:val="42ED7698"/>
    <w:rsid w:val="46BE57F7"/>
    <w:rsid w:val="47095416"/>
    <w:rsid w:val="4AE7534E"/>
    <w:rsid w:val="4BBB1C46"/>
    <w:rsid w:val="4C564F74"/>
    <w:rsid w:val="4E1F5C50"/>
    <w:rsid w:val="4EEA0D24"/>
    <w:rsid w:val="50316E65"/>
    <w:rsid w:val="51644DBE"/>
    <w:rsid w:val="54A66835"/>
    <w:rsid w:val="56292132"/>
    <w:rsid w:val="563426B2"/>
    <w:rsid w:val="572276EC"/>
    <w:rsid w:val="576B12F8"/>
    <w:rsid w:val="57FD7922"/>
    <w:rsid w:val="5829374F"/>
    <w:rsid w:val="5847519F"/>
    <w:rsid w:val="58BF4A00"/>
    <w:rsid w:val="59A703EB"/>
    <w:rsid w:val="5A366D73"/>
    <w:rsid w:val="5BF70F8E"/>
    <w:rsid w:val="5C8A3B9B"/>
    <w:rsid w:val="5D3A7D96"/>
    <w:rsid w:val="5E474523"/>
    <w:rsid w:val="5F2514BD"/>
    <w:rsid w:val="625B538C"/>
    <w:rsid w:val="62DA34BC"/>
    <w:rsid w:val="64770115"/>
    <w:rsid w:val="65172FC4"/>
    <w:rsid w:val="66AC4D75"/>
    <w:rsid w:val="68541BCE"/>
    <w:rsid w:val="689B022A"/>
    <w:rsid w:val="68BB130F"/>
    <w:rsid w:val="690E2BA1"/>
    <w:rsid w:val="6A9E4A45"/>
    <w:rsid w:val="6CB065F1"/>
    <w:rsid w:val="73954850"/>
    <w:rsid w:val="75063912"/>
    <w:rsid w:val="77677688"/>
    <w:rsid w:val="785507B6"/>
    <w:rsid w:val="7A0B52B2"/>
    <w:rsid w:val="7BBF6116"/>
    <w:rsid w:val="7D477A2A"/>
    <w:rsid w:val="7DD372F6"/>
    <w:rsid w:val="7DFD6D45"/>
    <w:rsid w:val="7F69797B"/>
    <w:rsid w:val="7FE012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563C1" w:themeColor="hyperlink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1852</Words>
  <Characters>3194</Characters>
  <Lines>43</Lines>
  <Paragraphs>12</Paragraphs>
  <TotalTime>0</TotalTime>
  <ScaleCrop>false</ScaleCrop>
  <LinksUpToDate>false</LinksUpToDate>
  <CharactersWithSpaces>3236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2020-02-01T03:54:00Z</dcterms:created>
  <dc:creator>Administrator</dc:creator>
  <cp:lastModifiedBy>ASUS</cp:lastModifiedBy>
  <dcterms:modified xsi:type="dcterms:W3CDTF">2022-04-23T02:16:27Z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159AFED709A0450EAA41BE53AF8F28BA</vt:lpwstr>
  </property>
</Properties>
</file>