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E9" w:rsidRDefault="00402D99">
      <w:pPr>
        <w:pStyle w:val="a3"/>
        <w:widowControl/>
        <w:spacing w:beforeAutospacing="0" w:afterAutospacing="0"/>
        <w:jc w:val="center"/>
      </w:pPr>
      <w:r>
        <w:rPr>
          <w:rStyle w:val="a4"/>
          <w:rFonts w:ascii="宋体" w:eastAsia="宋体" w:hAnsi="宋体" w:cs="宋体" w:hint="eastAsia"/>
          <w:bCs/>
          <w:sz w:val="29"/>
          <w:szCs w:val="29"/>
        </w:rPr>
        <w:t>薛家实验</w:t>
      </w:r>
      <w:r w:rsidR="002C7A5F">
        <w:rPr>
          <w:rStyle w:val="a4"/>
          <w:rFonts w:ascii="宋体" w:eastAsia="宋体" w:hAnsi="宋体" w:cs="宋体" w:hint="eastAsia"/>
          <w:bCs/>
          <w:sz w:val="29"/>
          <w:szCs w:val="29"/>
        </w:rPr>
        <w:t>小学校本课程纲要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90"/>
        <w:gridCol w:w="1020"/>
        <w:gridCol w:w="780"/>
        <w:gridCol w:w="1080"/>
        <w:gridCol w:w="480"/>
        <w:gridCol w:w="720"/>
        <w:gridCol w:w="580"/>
        <w:gridCol w:w="3033"/>
      </w:tblGrid>
      <w:tr w:rsidR="009076E9">
        <w:trPr>
          <w:trHeight w:val="110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 w:rsidP="00402D99">
            <w:pPr>
              <w:pStyle w:val="a3"/>
              <w:widowControl/>
              <w:spacing w:beforeAutospacing="0" w:afterAutospacing="0" w:line="27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趣味英语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撰写老师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史钰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适用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年级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一年级</w:t>
            </w:r>
          </w:p>
        </w:tc>
      </w:tr>
      <w:tr w:rsidR="009076E9">
        <w:trPr>
          <w:trHeight w:val="173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程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目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标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0D96" w:rsidRDefault="00C60D96" w:rsidP="00C60D9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、通过语境理解本单元的日常用语，提供听力素材或图片情景，学生能</w:t>
            </w:r>
            <w:proofErr w:type="gramStart"/>
            <w:r>
              <w:rPr>
                <w:rFonts w:ascii="Comic Sans MS" w:hAnsi="Arial" w:cs="Arial"/>
                <w:szCs w:val="21"/>
              </w:rPr>
              <w:t>作出</w:t>
            </w:r>
            <w:proofErr w:type="gramEnd"/>
            <w:r>
              <w:rPr>
                <w:rFonts w:ascii="Comic Sans MS" w:hAnsi="Arial" w:cs="Arial"/>
                <w:szCs w:val="21"/>
              </w:rPr>
              <w:t>相应的应答。</w:t>
            </w:r>
          </w:p>
          <w:p w:rsidR="00C60D96" w:rsidRDefault="00C60D96" w:rsidP="00C60D9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、通过鼓励学生对话表演，培养学生积极与他人合作，共同完成学习任务的能力。</w:t>
            </w:r>
          </w:p>
          <w:p w:rsidR="009076E9" w:rsidRPr="00C60D96" w:rsidRDefault="00C60D96" w:rsidP="00C60D9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3</w:t>
            </w:r>
            <w:r>
              <w:rPr>
                <w:rFonts w:ascii="Comic Sans MS" w:hAnsi="Arial" w:cs="Arial"/>
                <w:szCs w:val="21"/>
              </w:rPr>
              <w:t>、通过整体输入的方法，培养学生尝试初步阅读英语故事的能力。</w:t>
            </w:r>
          </w:p>
        </w:tc>
      </w:tr>
      <w:tr w:rsidR="009076E9">
        <w:trPr>
          <w:trHeight w:val="186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程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容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课程结构：注重学科融合，侧重年段特色，传唱百首古诗。</w:t>
            </w:r>
          </w:p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教学内容：初步学习26个英语字母，了解中西方文化差异等。在了解的基础上同时孩子们也能学会phonics融合教学的单词，感受到英语发音的有趣</w:t>
            </w:r>
            <w:r w:rsidR="002C7A5F">
              <w:rPr>
                <w:rFonts w:ascii="宋体" w:eastAsia="宋体" w:hAnsi="宋体" w:cs="宋体" w:hint="eastAsia"/>
                <w:sz w:val="21"/>
                <w:szCs w:val="21"/>
              </w:rPr>
              <w:t>。校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本课与今后的英语课有机结合，并初步接触简单的日常用语，提高学生学习英语、热爱语言</w:t>
            </w:r>
            <w:r w:rsidR="002C7A5F">
              <w:rPr>
                <w:rFonts w:ascii="宋体" w:eastAsia="宋体" w:hAnsi="宋体" w:cs="宋体" w:hint="eastAsia"/>
                <w:sz w:val="21"/>
                <w:szCs w:val="21"/>
              </w:rPr>
              <w:t>的兴趣。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呈现方式：每周五一次校本课。</w:t>
            </w:r>
          </w:p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活动安排：活动开始，循序渐进，由浅入深，逐步激发学生学习英语的兴趣，培养学生朗读的习惯</w:t>
            </w:r>
            <w:r w:rsidR="002C7A5F">
              <w:rPr>
                <w:rFonts w:ascii="宋体" w:eastAsia="宋体" w:hAnsi="宋体" w:cs="宋体" w:hint="eastAsia"/>
                <w:sz w:val="21"/>
                <w:szCs w:val="21"/>
              </w:rPr>
              <w:t>。可</w:t>
            </w:r>
            <w:r w:rsidR="009245D3">
              <w:rPr>
                <w:rFonts w:ascii="宋体" w:eastAsia="宋体" w:hAnsi="宋体" w:cs="宋体" w:hint="eastAsia"/>
                <w:sz w:val="21"/>
                <w:szCs w:val="21"/>
              </w:rPr>
              <w:t>以结合“攀登英语字母学习”系列</w:t>
            </w:r>
            <w:proofErr w:type="gramStart"/>
            <w:r w:rsidR="009245D3">
              <w:rPr>
                <w:rFonts w:ascii="宋体" w:eastAsia="宋体" w:hAnsi="宋体" w:cs="宋体" w:hint="eastAsia"/>
                <w:sz w:val="21"/>
                <w:szCs w:val="21"/>
              </w:rPr>
              <w:t>绘本激发</w:t>
            </w:r>
            <w:proofErr w:type="gramEnd"/>
            <w:r w:rsidR="009245D3">
              <w:rPr>
                <w:rFonts w:ascii="宋体" w:eastAsia="宋体" w:hAnsi="宋体" w:cs="宋体" w:hint="eastAsia"/>
                <w:sz w:val="21"/>
                <w:szCs w:val="21"/>
              </w:rPr>
              <w:t>孩子们学习英语</w:t>
            </w:r>
            <w:r w:rsidR="002C7A5F">
              <w:rPr>
                <w:rFonts w:ascii="宋体" w:eastAsia="宋体" w:hAnsi="宋体" w:cs="宋体" w:hint="eastAsia"/>
                <w:sz w:val="21"/>
                <w:szCs w:val="21"/>
              </w:rPr>
              <w:t>的兴趣。以后根据活动实施情况，及时调整充实内容。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9076E9">
        <w:trPr>
          <w:trHeight w:val="270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施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议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、自主性：课程考虑学生的现实基础和需要，尊重学生的主体地位，尊重学生独特的思维方式和活动方式，以学生自主活动为主，教师讲授、指导少而精，尽量引导学生想象，给学生更充分的思维空，激发孩子们的学习兴趣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愉悦性：课程内容选择一年级学生乐于接受的古诗课程，丰富的课堂内容，有趣的插图，更能让他们自己融入到有趣的课堂活动中，从而让学生更加喜爱我国古代诗歌。让学生在课堂中有乐、有得、有趣，而无负担压力感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3、灵活性：课程的教学内容、方法应以学生的实际情况而定，应从学生的能力、效果等差异出发，因材施教，灵活地对课程的内容形式进行调整，使全体学生都得到有序发展。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9076E9">
        <w:trPr>
          <w:trHeight w:val="176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价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方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式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1、充分认识学生在评价中的主体地位，有利于学生认识自我、树立自信，有利于促进学生语言能力的发展。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2、注重形成性评价对学生发展的作用。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3、评价的目的是为了学生更好的发展，对学生每一堂课上的表现、所取得的成绩以及所反映出的情感、态度、策略等方面的发展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客观的评价，同时也让学生互相评价。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4、注重评价方法的多样性和灵活性。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5、根据学生的年龄特征和学习能力的差异，采取不同层次的评价方式。</w:t>
            </w:r>
          </w:p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6、校本课程将学生的情感培养放在首位，因此在确定学生的最终学习等级时一般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设定不合格，而是分“优秀、良好、合格”。</w:t>
            </w:r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sz w:val="21"/>
                <w:szCs w:val="21"/>
              </w:rPr>
              <w:t>课时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sz w:val="21"/>
                <w:szCs w:val="21"/>
              </w:rPr>
              <w:t>具体内容安排</w:t>
            </w:r>
          </w:p>
        </w:tc>
      </w:tr>
      <w:tr w:rsidR="009076E9">
        <w:trPr>
          <w:trHeight w:val="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Aa</w:t>
            </w:r>
            <w:proofErr w:type="spellEnd"/>
            <w:r w:rsidRPr="00853EF1">
              <w:rPr>
                <w:rFonts w:ascii="Comic Sans MS" w:eastAsia="宋体" w:hAnsi="Comic Sans MS" w:cs="Arial"/>
                <w:szCs w:val="21"/>
              </w:rPr>
              <w:t xml:space="preserve"> Bb Cc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Dd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Ee</w:t>
            </w:r>
            <w:proofErr w:type="spellEnd"/>
            <w:r w:rsidRPr="00853EF1">
              <w:rPr>
                <w:rFonts w:ascii="Comic Sans MS" w:eastAsia="宋体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Ff</w:t>
            </w:r>
            <w:proofErr w:type="spellEnd"/>
            <w:r w:rsidRPr="00853EF1">
              <w:rPr>
                <w:rFonts w:ascii="Comic Sans MS" w:eastAsia="宋体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Gg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Hh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Ii,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Jj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Kk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Ll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Mm,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Nn</w:t>
            </w:r>
            <w:proofErr w:type="spellEnd"/>
          </w:p>
        </w:tc>
      </w:tr>
      <w:tr w:rsidR="009076E9">
        <w:trPr>
          <w:trHeight w:val="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 w:rsidRPr="00853EF1">
              <w:rPr>
                <w:rFonts w:ascii="Comic Sans MS" w:hAnsi="Comic Sans MS" w:cs="Arial"/>
                <w:szCs w:val="21"/>
              </w:rPr>
              <w:t>Oo</w:t>
            </w:r>
            <w:proofErr w:type="spellEnd"/>
            <w:r w:rsidRPr="00853EF1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hAnsi="Comic Sans MS" w:cs="Arial"/>
                <w:szCs w:val="21"/>
              </w:rPr>
              <w:t>Pp</w:t>
            </w:r>
            <w:proofErr w:type="spellEnd"/>
            <w:r w:rsidRPr="00853EF1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hAnsi="Comic Sans MS" w:cs="Arial"/>
                <w:szCs w:val="21"/>
              </w:rPr>
              <w:t>Qq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 w:rsidR="002C7A5F">
              <w:rPr>
                <w:rFonts w:ascii="Comic Sans MS" w:hAnsi="Comic Sans MS" w:cs="Arial"/>
                <w:szCs w:val="21"/>
              </w:rPr>
              <w:t>Rr</w:t>
            </w:r>
            <w:proofErr w:type="spellEnd"/>
            <w:r w:rsidR="002C7A5F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2C7A5F">
              <w:rPr>
                <w:rFonts w:ascii="Comic Sans MS" w:hAnsi="Comic Sans MS" w:cs="Arial" w:hint="eastAsia"/>
                <w:szCs w:val="21"/>
              </w:rPr>
              <w:t>S</w:t>
            </w:r>
            <w:r>
              <w:rPr>
                <w:rFonts w:ascii="Comic Sans MS" w:hAnsi="Comic Sans MS" w:cs="Arial"/>
                <w:szCs w:val="21"/>
              </w:rPr>
              <w:t>s,Tt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Uu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Vv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Ww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402D99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学习字母</w:t>
            </w:r>
            <w:r>
              <w:rPr>
                <w:rFonts w:ascii="Comic Sans MS" w:hAnsi="Comic Sans MS" w:cs="Arial"/>
                <w:szCs w:val="21"/>
              </w:rPr>
              <w:t xml:space="preserve">Xx,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Yy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Zz</w:t>
            </w:r>
            <w:proofErr w:type="spellEnd"/>
          </w:p>
        </w:tc>
      </w:tr>
      <w:tr w:rsidR="009076E9">
        <w:trPr>
          <w:trHeight w:val="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7091" w:rsidP="003C3156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Greetings</w:t>
            </w:r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7091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Self-introduction</w:t>
            </w:r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7091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Friends</w:t>
            </w:r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7091" w:rsidP="00FE4F62">
            <w:pPr>
              <w:pStyle w:val="a3"/>
              <w:widowControl/>
              <w:spacing w:beforeAutospacing="0" w:afterAutospacing="0" w:line="270" w:lineRule="atLeast"/>
              <w:ind w:firstLine="3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Family</w:t>
            </w:r>
          </w:p>
        </w:tc>
      </w:tr>
      <w:tr w:rsidR="009076E9">
        <w:trPr>
          <w:trHeight w:val="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7091" w:rsidP="00D57091">
            <w:pPr>
              <w:pStyle w:val="a3"/>
              <w:widowControl/>
              <w:spacing w:beforeAutospacing="0" w:afterAutospacing="0" w:line="270" w:lineRule="atLeast"/>
              <w:ind w:firstLine="3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Praise</w:t>
            </w:r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7091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Colours</w:t>
            </w:r>
            <w:proofErr w:type="spellEnd"/>
          </w:p>
        </w:tc>
      </w:tr>
      <w:tr w:rsidR="009076E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6D35" w:rsidRDefault="00D56D35" w:rsidP="00D56D35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Share</w:t>
            </w:r>
          </w:p>
        </w:tc>
      </w:tr>
      <w:tr w:rsidR="009076E9">
        <w:trPr>
          <w:trHeight w:val="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2C7A5F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6E9" w:rsidRDefault="00D56D35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Happy new year!</w:t>
            </w:r>
            <w:bookmarkStart w:id="0" w:name="_GoBack"/>
            <w:bookmarkEnd w:id="0"/>
          </w:p>
        </w:tc>
      </w:tr>
    </w:tbl>
    <w:p w:rsidR="009076E9" w:rsidRDefault="009076E9"/>
    <w:sectPr w:rsidR="0090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E9" w:rsidRDefault="006C65E9" w:rsidP="00CB4B8C">
      <w:r>
        <w:separator/>
      </w:r>
    </w:p>
  </w:endnote>
  <w:endnote w:type="continuationSeparator" w:id="0">
    <w:p w:rsidR="006C65E9" w:rsidRDefault="006C65E9" w:rsidP="00C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E9" w:rsidRDefault="006C65E9" w:rsidP="00CB4B8C">
      <w:r>
        <w:separator/>
      </w:r>
    </w:p>
  </w:footnote>
  <w:footnote w:type="continuationSeparator" w:id="0">
    <w:p w:rsidR="006C65E9" w:rsidRDefault="006C65E9" w:rsidP="00CB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E9"/>
    <w:rsid w:val="002C7A5F"/>
    <w:rsid w:val="003C3156"/>
    <w:rsid w:val="003C3E15"/>
    <w:rsid w:val="003C54B3"/>
    <w:rsid w:val="00402D99"/>
    <w:rsid w:val="00513863"/>
    <w:rsid w:val="006C65E9"/>
    <w:rsid w:val="00782BED"/>
    <w:rsid w:val="009076E9"/>
    <w:rsid w:val="009245D3"/>
    <w:rsid w:val="00C60D96"/>
    <w:rsid w:val="00CB4B8C"/>
    <w:rsid w:val="00D56D35"/>
    <w:rsid w:val="00D57091"/>
    <w:rsid w:val="00FE4F62"/>
    <w:rsid w:val="00FF7B5F"/>
    <w:rsid w:val="754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B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4B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B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4B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B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4B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B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4B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dcterms:created xsi:type="dcterms:W3CDTF">2021-12-08T05:39:00Z</dcterms:created>
  <dcterms:modified xsi:type="dcterms:W3CDTF">2021-12-08T10:30:00Z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24ABB7ADA17B44CCB67F2983189586EB</vt:lpwstr>
  </property>
</Properties>
</file>