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向着“善真”   一路前行</w:t>
      </w:r>
    </w:p>
    <w:p>
      <w:pPr>
        <w:jc w:val="right"/>
        <w:rPr>
          <w:b/>
          <w:bCs/>
          <w:sz w:val="36"/>
          <w:szCs w:val="36"/>
        </w:rPr>
      </w:pPr>
      <w:r>
        <w:rPr>
          <w:rFonts w:hint="eastAsia"/>
          <w:b/>
          <w:bCs/>
          <w:sz w:val="36"/>
          <w:szCs w:val="36"/>
        </w:rPr>
        <w:t>2019—2020第二学期少先队总结</w:t>
      </w:r>
    </w:p>
    <w:p/>
    <w:p>
      <w:pPr>
        <w:ind w:firstLine="560" w:firstLineChars="200"/>
        <w:rPr>
          <w:sz w:val="28"/>
          <w:szCs w:val="28"/>
        </w:rPr>
      </w:pPr>
      <w:r>
        <w:rPr>
          <w:rFonts w:hint="eastAsia"/>
          <w:sz w:val="28"/>
          <w:szCs w:val="28"/>
        </w:rPr>
        <w:t>自新冠肺炎疫情发生以来，我国各行各业众志成城，打起了一场疫情防控的人民阻击战。在这个特殊的时期，我们的少先队应该如何用职业精神助力学生的生命成长，肩负起时代教书育人的使命呢？现将一学期的少先队工作总结如下：</w:t>
      </w:r>
    </w:p>
    <w:p>
      <w:pPr>
        <w:numPr>
          <w:ilvl w:val="0"/>
          <w:numId w:val="1"/>
        </w:numPr>
        <w:rPr>
          <w:b/>
          <w:bCs/>
          <w:sz w:val="28"/>
          <w:szCs w:val="28"/>
        </w:rPr>
      </w:pPr>
      <w:r>
        <w:rPr>
          <w:rFonts w:hint="eastAsia"/>
          <w:b/>
          <w:bCs/>
          <w:sz w:val="28"/>
          <w:szCs w:val="28"/>
        </w:rPr>
        <w:t>向着“善真”——“疫”路前行</w:t>
      </w:r>
    </w:p>
    <w:p>
      <w:pPr>
        <w:ind w:firstLine="560" w:firstLineChars="200"/>
        <w:rPr>
          <w:sz w:val="28"/>
          <w:szCs w:val="28"/>
        </w:rPr>
      </w:pPr>
      <w:r>
        <w:rPr>
          <w:rFonts w:hint="eastAsia"/>
          <w:sz w:val="28"/>
          <w:szCs w:val="28"/>
        </w:rPr>
        <w:t>春节前夕，一场突如其来的疫情，给中国人民带来了一个最寒冷的冬天，改变了所有人的生活常态。在这场抗击疫情的战役中，每个人都不是局外人。善真娃们也在用自己的行动传递着一种价值，弘扬着一种精神。</w:t>
      </w:r>
    </w:p>
    <w:p>
      <w:pPr>
        <w:numPr>
          <w:ilvl w:val="0"/>
          <w:numId w:val="2"/>
        </w:numPr>
        <w:ind w:firstLine="560" w:firstLineChars="200"/>
        <w:rPr>
          <w:sz w:val="28"/>
          <w:szCs w:val="28"/>
        </w:rPr>
      </w:pPr>
      <w:r>
        <w:rPr>
          <w:rFonts w:hint="eastAsia"/>
          <w:sz w:val="28"/>
          <w:szCs w:val="28"/>
        </w:rPr>
        <w:t>外墙：全体少先队员们利用居家抗疫的时间，精心绘制了儿童画，小报等等。队员们用画笔向奋战在一线的医护人员致敬；向坚守在一线的基层工作人员致敬；也为身处武汉的市民送上暖心祝福，为全中国加油。开学后，各中队精心挑选优秀作品展示在外墙和黑板报上，给更多有才华的善真队员展示的舞台，成长的空间，队员在过程中陶冶情操，不断得到历练。</w:t>
      </w:r>
    </w:p>
    <w:p>
      <w:pPr>
        <w:numPr>
          <w:ilvl w:val="0"/>
          <w:numId w:val="2"/>
        </w:numPr>
        <w:ind w:firstLine="560" w:firstLineChars="200"/>
        <w:rPr>
          <w:sz w:val="28"/>
          <w:szCs w:val="28"/>
        </w:rPr>
      </w:pPr>
      <w:r>
        <w:rPr>
          <w:rFonts w:hint="eastAsia"/>
          <w:sz w:val="28"/>
          <w:szCs w:val="28"/>
        </w:rPr>
        <w:t>手拉手互助活动：抗击疫情中，江苏省医疗队紧急支援湖北黄石，江苏省少工委和湖北省少工委也积极响应，组织开展“苏鄂红领巾手拉手”结对活动。我校与大冶市下曹小学成功结对，两校少先队员们线上交流，互动互助。二年级的少先队员们用爱心助力，用筹集的爱心款项用来购买小伙伴们所需物资。三年级</w:t>
      </w:r>
      <w:r>
        <w:rPr>
          <w:rFonts w:hint="eastAsia"/>
          <w:sz w:val="28"/>
          <w:szCs w:val="28"/>
          <w:lang w:eastAsia="zh-CN"/>
        </w:rPr>
        <w:t>的</w:t>
      </w:r>
      <w:r>
        <w:rPr>
          <w:rFonts w:hint="eastAsia"/>
          <w:sz w:val="28"/>
          <w:szCs w:val="28"/>
        </w:rPr>
        <w:t>少先队员们则制定了“五个一”爱心行动：一个图书角，一套体育器材，一套学习用品，一个口罩，一个手拉手爱心群。细心的四年级善真娃为下曹小学的小伙伴们定制了106套校服。两地高年级的少先队员们则在线上交流学习。善真娃与下曹小伙伴的心连结在一起，为战“疫”共集力量，同送祝福</w:t>
      </w:r>
      <w:r>
        <w:rPr>
          <w:rFonts w:hint="eastAsia"/>
          <w:sz w:val="28"/>
          <w:szCs w:val="28"/>
          <w:lang w:eastAsia="zh-CN"/>
        </w:rPr>
        <w:t>。</w:t>
      </w:r>
    </w:p>
    <w:p>
      <w:pPr>
        <w:numPr>
          <w:ilvl w:val="0"/>
          <w:numId w:val="2"/>
        </w:numPr>
        <w:ind w:firstLine="560" w:firstLineChars="200"/>
        <w:rPr>
          <w:sz w:val="28"/>
          <w:szCs w:val="28"/>
        </w:rPr>
      </w:pPr>
      <w:r>
        <w:rPr>
          <w:rFonts w:hint="eastAsia"/>
          <w:sz w:val="28"/>
          <w:szCs w:val="28"/>
        </w:rPr>
        <w:t>六一微心愿：这个特殊的六一，薛小队员们跨越空间，与结对伙伴们一起度过，完成了他们的节日微心愿。二年级的善真娃们准备了十七套精美图书，制作了书签，用五彩气球为他们加油</w:t>
      </w:r>
      <w:r>
        <w:rPr>
          <w:rFonts w:hint="eastAsia"/>
          <w:sz w:val="28"/>
          <w:szCs w:val="28"/>
          <w:lang w:eastAsia="zh-CN"/>
        </w:rPr>
        <w:t>；</w:t>
      </w:r>
      <w:r>
        <w:rPr>
          <w:rFonts w:hint="eastAsia"/>
          <w:sz w:val="28"/>
          <w:szCs w:val="28"/>
        </w:rPr>
        <w:t>三年级则送去了十岁成长礼定制T恤，一起感受成长</w:t>
      </w:r>
      <w:r>
        <w:rPr>
          <w:rFonts w:hint="eastAsia"/>
          <w:sz w:val="28"/>
          <w:szCs w:val="28"/>
          <w:lang w:eastAsia="zh-CN"/>
        </w:rPr>
        <w:t>；</w:t>
      </w:r>
      <w:r>
        <w:rPr>
          <w:rFonts w:hint="eastAsia"/>
          <w:sz w:val="28"/>
          <w:szCs w:val="28"/>
        </w:rPr>
        <w:t>四五年级的队员们纷纷送上图书，文具等学习用品</w:t>
      </w:r>
      <w:r>
        <w:rPr>
          <w:rFonts w:hint="eastAsia"/>
          <w:sz w:val="28"/>
          <w:szCs w:val="28"/>
          <w:lang w:eastAsia="zh-CN"/>
        </w:rPr>
        <w:t>；</w:t>
      </w:r>
      <w:r>
        <w:rPr>
          <w:rFonts w:hint="eastAsia"/>
          <w:sz w:val="28"/>
          <w:szCs w:val="28"/>
        </w:rPr>
        <w:t>而两地的六年级少先队员们则穿同款校服庆祝六一。</w:t>
      </w:r>
    </w:p>
    <w:p>
      <w:pPr>
        <w:numPr>
          <w:ilvl w:val="0"/>
          <w:numId w:val="1"/>
        </w:numPr>
        <w:rPr>
          <w:b/>
          <w:bCs/>
          <w:sz w:val="28"/>
          <w:szCs w:val="28"/>
        </w:rPr>
      </w:pPr>
      <w:r>
        <w:rPr>
          <w:rFonts w:hint="eastAsia"/>
          <w:b/>
          <w:bCs/>
          <w:sz w:val="28"/>
          <w:szCs w:val="28"/>
        </w:rPr>
        <w:t>向着“善真”——文明前行</w:t>
      </w:r>
    </w:p>
    <w:p>
      <w:pPr>
        <w:ind w:firstLine="560" w:firstLineChars="200"/>
        <w:rPr>
          <w:sz w:val="28"/>
          <w:szCs w:val="28"/>
        </w:rPr>
      </w:pPr>
      <w:r>
        <w:rPr>
          <w:rFonts w:hint="eastAsia"/>
          <w:sz w:val="28"/>
          <w:szCs w:val="28"/>
        </w:rPr>
        <w:t>1、善真楼道长助力文明城市创建：2020年是第六届全国文明城市总评年。作为少先队员，我们有责任、有义务为共建文明城市出一份力、添一分彩。善真服务社招募了一批有责任、有担当的善真楼道长，成立了“橄榄城小队”、“奥林匹克花园小队”和“聚怡花园小队”，队员们走进社区，宣传文明行为公约，用自己的行动支持文明城市建设。</w:t>
      </w:r>
    </w:p>
    <w:p>
      <w:pPr>
        <w:ind w:firstLine="560" w:firstLineChars="200"/>
        <w:rPr>
          <w:sz w:val="28"/>
          <w:szCs w:val="28"/>
        </w:rPr>
      </w:pPr>
      <w:r>
        <w:rPr>
          <w:rFonts w:hint="eastAsia"/>
          <w:sz w:val="28"/>
          <w:szCs w:val="28"/>
        </w:rPr>
        <w:t>2、善真志愿联盟“一盔一带”系列活动：文明出行，安全第一。善真志愿者联盟四年级小分队向全校发出“一盔一带，安全常在”的倡议，以“小手牵大手”的方式加强宣传引导，增强全体少先队员和家长们正确选择和佩戴安全头盔、使用安全带的意识，助推养成安全出行的习惯。</w:t>
      </w:r>
    </w:p>
    <w:p>
      <w:pPr>
        <w:rPr>
          <w:b/>
          <w:bCs/>
          <w:sz w:val="28"/>
          <w:szCs w:val="28"/>
        </w:rPr>
      </w:pPr>
      <w:r>
        <w:rPr>
          <w:rFonts w:hint="eastAsia"/>
          <w:b/>
          <w:bCs/>
          <w:sz w:val="28"/>
          <w:szCs w:val="28"/>
        </w:rPr>
        <w:t>三、向着“善真”——红领巾前行</w:t>
      </w:r>
    </w:p>
    <w:p>
      <w:pPr>
        <w:ind w:firstLine="280" w:firstLineChars="100"/>
        <w:rPr>
          <w:sz w:val="28"/>
          <w:szCs w:val="28"/>
        </w:rPr>
      </w:pPr>
      <w:r>
        <w:rPr>
          <w:rFonts w:hint="eastAsia"/>
          <w:sz w:val="28"/>
          <w:szCs w:val="28"/>
        </w:rPr>
        <w:t xml:space="preserve">  1、仪式教育：</w:t>
      </w:r>
      <w:r>
        <w:rPr>
          <w:rFonts w:hint="eastAsia"/>
          <w:b/>
          <w:bCs/>
          <w:sz w:val="28"/>
          <w:szCs w:val="28"/>
        </w:rPr>
        <w:t>一年级分批入队系列活动</w:t>
      </w:r>
      <w:r>
        <w:rPr>
          <w:rFonts w:hint="eastAsia"/>
          <w:sz w:val="28"/>
          <w:szCs w:val="28"/>
        </w:rPr>
        <w:t>：在六一节儿童这个充满童心的日子里，薛家中心小学举行了一年级新生第二批入队仪式，仪式中回顾了队名、队史、队旗和红领巾的知识，中队辅员们带着新队员练习敬队礼、系红领巾、呼号、宣誓和唱队歌，认真学习践行“六知六会一做”。最后216名同学光荣地加入了中国少年先锋队组织。</w:t>
      </w:r>
    </w:p>
    <w:p>
      <w:pPr>
        <w:rPr>
          <w:sz w:val="28"/>
          <w:szCs w:val="28"/>
        </w:rPr>
      </w:pPr>
      <w:r>
        <w:rPr>
          <w:rFonts w:hint="eastAsia"/>
          <w:b/>
          <w:bCs/>
          <w:sz w:val="28"/>
          <w:szCs w:val="28"/>
        </w:rPr>
        <w:t>三年级十岁成长礼：</w:t>
      </w:r>
      <w:r>
        <w:rPr>
          <w:rFonts w:hint="eastAsia"/>
          <w:sz w:val="28"/>
          <w:szCs w:val="28"/>
        </w:rPr>
        <w:t>为了让属于2020年的三年级队员们有个与众不同的成长礼，三年级组以“扬生命帆，启成长路”为主题开展系列活动，活动以“成长列车”为形式，通过“站点”打卡，最终奔赴成长礼的终点站。</w:t>
      </w:r>
    </w:p>
    <w:p>
      <w:pPr>
        <w:rPr>
          <w:sz w:val="28"/>
          <w:szCs w:val="28"/>
        </w:rPr>
      </w:pPr>
      <w:r>
        <w:rPr>
          <w:rFonts w:hint="eastAsia"/>
          <w:sz w:val="28"/>
          <w:szCs w:val="28"/>
        </w:rPr>
        <w:t xml:space="preserve">    2、线上升旗仪式：2020年是中国共产党99周年华诞，星辰中队和青松中队的队员们承办了“童心向党，筑梦新时代”线上升旗仪式，带领全体少先队员们了解中国共产党，为党送上最真挚的生日祝福。</w:t>
      </w:r>
    </w:p>
    <w:p>
      <w:pPr>
        <w:rPr>
          <w:sz w:val="28"/>
          <w:szCs w:val="28"/>
        </w:rPr>
      </w:pPr>
      <w:r>
        <w:rPr>
          <w:rFonts w:hint="eastAsia"/>
          <w:sz w:val="28"/>
          <w:szCs w:val="28"/>
        </w:rPr>
        <w:t xml:space="preserve">    3、红领巾寻访小康路：善真志愿联盟四年级小分队走进中科院遗传资源研发中心“寻访小康路，争做小先锋”。队员们通过活动能受到一定程度的启蒙，希望未来能为国家的生命健康发展、全面建设小康社会做出积极贡献。</w:t>
      </w:r>
    </w:p>
    <w:p>
      <w:pPr>
        <w:rPr>
          <w:b/>
          <w:bCs/>
          <w:sz w:val="28"/>
          <w:szCs w:val="28"/>
        </w:rPr>
      </w:pPr>
      <w:r>
        <w:rPr>
          <w:rFonts w:hint="eastAsia"/>
          <w:b/>
          <w:bCs/>
          <w:sz w:val="28"/>
          <w:szCs w:val="28"/>
        </w:rPr>
        <w:t>四、向着“善真”——砥砺前行</w:t>
      </w:r>
    </w:p>
    <w:p>
      <w:pPr>
        <w:ind w:firstLine="560" w:firstLineChars="200"/>
        <w:rPr>
          <w:sz w:val="28"/>
          <w:szCs w:val="28"/>
        </w:rPr>
      </w:pPr>
      <w:r>
        <w:rPr>
          <w:rFonts w:hint="eastAsia"/>
          <w:sz w:val="28"/>
          <w:szCs w:val="28"/>
        </w:rPr>
        <w:t>1、新北红领巾 争当好少年：为深入贯彻落实习近平总书记关于少年儿童和少先队工作的重要指示精神，根据省、市少工委有关部署，经研究，薛家中心小学开展了2020年“新北红领巾 争当好少年”展评活动，选树一批新时代优秀少先队员典型。此次活动共评选出：74位“新北好少年”，37位“龙城好少年”，以及8位“江苏好少年”。</w:t>
      </w:r>
    </w:p>
    <w:p>
      <w:pPr>
        <w:ind w:firstLine="560" w:firstLineChars="200"/>
        <w:rPr>
          <w:sz w:val="28"/>
          <w:szCs w:val="28"/>
        </w:rPr>
      </w:pPr>
      <w:r>
        <w:rPr>
          <w:rFonts w:hint="eastAsia"/>
          <w:sz w:val="28"/>
          <w:szCs w:val="28"/>
        </w:rPr>
        <w:t>2、一路成长 一路欢歌：为深入学习贯彻党的十九大精神，进一步探索少先队活动课程实施的新方式、新途径，新北区举办了第一届优秀中队活动设计评比活动。各中队辅导员认真研读评选方案，踊跃参与，积极上交了少先队中队活动方案。最终，经过设计评比、说课比赛、上课比赛三个环节，9名辅导员获奖。张弟连、张丹、高亚莉等</w:t>
      </w:r>
      <w:r>
        <w:rPr>
          <w:rFonts w:hint="eastAsia"/>
          <w:sz w:val="28"/>
          <w:szCs w:val="28"/>
          <w:lang w:val="en-US" w:eastAsia="zh-CN"/>
        </w:rPr>
        <w:t>6名</w:t>
      </w:r>
      <w:bookmarkStart w:id="0" w:name="_GoBack"/>
      <w:bookmarkEnd w:id="0"/>
      <w:r>
        <w:rPr>
          <w:rFonts w:hint="eastAsia"/>
          <w:sz w:val="28"/>
          <w:szCs w:val="28"/>
        </w:rPr>
        <w:t>老师获活动设计二等奖；赵丽倩、罗秋琼老师获活动设计一等奖，说课二等奖。王倩倩老师获活动设计一等奖，说课一等奖，上课二等奖。本次评比活动不仅提升了少先队辅导员的专业能力，集中展现了广大辅导员昂扬的精神风貌、高尚的道德品质，营造了辅导员岗位创优争先的浓厚气氛，还加强了对少先队活动课的立体宣传，进一步扩大了少先队活动课的社会知晓率和影响力。</w:t>
      </w:r>
    </w:p>
    <w:p>
      <w:pPr>
        <w:rPr>
          <w:sz w:val="28"/>
          <w:szCs w:val="28"/>
        </w:rPr>
      </w:pPr>
      <w:r>
        <w:rPr>
          <w:rFonts w:hint="eastAsia"/>
          <w:sz w:val="28"/>
          <w:szCs w:val="28"/>
        </w:rPr>
        <w:t xml:space="preserve">  </w:t>
      </w:r>
      <w:r>
        <w:rPr>
          <w:rFonts w:hint="eastAsia"/>
          <w:sz w:val="28"/>
          <w:szCs w:val="28"/>
          <w:lang w:val="en-US" w:eastAsia="zh-CN"/>
        </w:rPr>
        <w:t xml:space="preserve">  </w:t>
      </w:r>
      <w:r>
        <w:rPr>
          <w:sz w:val="28"/>
          <w:szCs w:val="28"/>
        </w:rPr>
        <w:t>走过黯然的春季，沐浴春的朝露</w:t>
      </w:r>
      <w:r>
        <w:rPr>
          <w:rFonts w:hint="eastAsia"/>
          <w:sz w:val="28"/>
          <w:szCs w:val="28"/>
        </w:rPr>
        <w:t>；</w:t>
      </w:r>
      <w:r>
        <w:rPr>
          <w:sz w:val="28"/>
          <w:szCs w:val="28"/>
        </w:rPr>
        <w:t>走出火红的五月，迎来了夏蝉低鸣</w:t>
      </w:r>
      <w:r>
        <w:rPr>
          <w:rFonts w:hint="eastAsia"/>
          <w:sz w:val="28"/>
          <w:szCs w:val="28"/>
        </w:rPr>
        <w:t>；</w:t>
      </w:r>
      <w:r>
        <w:rPr>
          <w:sz w:val="28"/>
          <w:szCs w:val="28"/>
        </w:rPr>
        <w:t>风摆</w:t>
      </w:r>
      <w:r>
        <w:rPr>
          <w:rFonts w:hint="eastAsia"/>
          <w:sz w:val="28"/>
          <w:szCs w:val="28"/>
        </w:rPr>
        <w:t>杨</w:t>
      </w:r>
      <w:r>
        <w:rPr>
          <w:sz w:val="28"/>
          <w:szCs w:val="28"/>
        </w:rPr>
        <w:t>柳的初夏，一学期又将结束</w:t>
      </w:r>
      <w:r>
        <w:rPr>
          <w:rFonts w:hint="eastAsia"/>
          <w:sz w:val="28"/>
          <w:szCs w:val="28"/>
        </w:rPr>
        <w:t>。回首不平凡的这一学期，薛小的少先队事业红红火火，薛小的少年正展翅飞翔，虽不是那么的绚丽多彩，但也让我们感觉到生活中充满阳光。岁月如水悄然流逝，生命如歌娓娓动听。相信在新的一学期里，薛小的少先队事业必将有更为蓬勃的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4458E"/>
    <w:multiLevelType w:val="singleLevel"/>
    <w:tmpl w:val="8A74458E"/>
    <w:lvl w:ilvl="0" w:tentative="0">
      <w:start w:val="1"/>
      <w:numFmt w:val="decimal"/>
      <w:suff w:val="nothing"/>
      <w:lvlText w:val="%1、"/>
      <w:lvlJc w:val="left"/>
    </w:lvl>
  </w:abstractNum>
  <w:abstractNum w:abstractNumId="1">
    <w:nsid w:val="487D8101"/>
    <w:multiLevelType w:val="singleLevel"/>
    <w:tmpl w:val="487D81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0A"/>
    <w:rsid w:val="004D7A09"/>
    <w:rsid w:val="00546E32"/>
    <w:rsid w:val="0058090A"/>
    <w:rsid w:val="009B51DA"/>
    <w:rsid w:val="03A55E8E"/>
    <w:rsid w:val="068872D6"/>
    <w:rsid w:val="07495B1B"/>
    <w:rsid w:val="09CC4E63"/>
    <w:rsid w:val="11621C2D"/>
    <w:rsid w:val="12B21407"/>
    <w:rsid w:val="13340869"/>
    <w:rsid w:val="15552061"/>
    <w:rsid w:val="1D061B65"/>
    <w:rsid w:val="1F9F549E"/>
    <w:rsid w:val="261A696A"/>
    <w:rsid w:val="29835D22"/>
    <w:rsid w:val="2987316A"/>
    <w:rsid w:val="53F4242E"/>
    <w:rsid w:val="596F509B"/>
    <w:rsid w:val="5A673AC9"/>
    <w:rsid w:val="5B6800B9"/>
    <w:rsid w:val="600D06B9"/>
    <w:rsid w:val="604412E1"/>
    <w:rsid w:val="608713B1"/>
    <w:rsid w:val="65F747F6"/>
    <w:rsid w:val="74CE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335</Words>
  <Characters>1914</Characters>
  <Lines>15</Lines>
  <Paragraphs>4</Paragraphs>
  <TotalTime>6</TotalTime>
  <ScaleCrop>false</ScaleCrop>
  <LinksUpToDate>false</LinksUpToDate>
  <CharactersWithSpaces>2245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2020-07-01T00:49:00Z</dcterms:created>
  <dc:creator>Administrator.PC-201909100825</dc:creator>
  <cp:lastModifiedBy>下雨的秋天有sunshine</cp:lastModifiedBy>
  <dcterms:modified xsi:type="dcterms:W3CDTF">2020-07-01T23:46:32Z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