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5E" w:rsidRDefault="00F55BA4">
      <w:pPr>
        <w:jc w:val="center"/>
      </w:pPr>
      <w:r>
        <w:rPr>
          <w:rFonts w:hint="eastAsia"/>
          <w:sz w:val="32"/>
          <w:szCs w:val="32"/>
        </w:rPr>
        <w:t>课题组成员</w:t>
      </w:r>
      <w:r w:rsidR="00C37689">
        <w:rPr>
          <w:rFonts w:hint="eastAsia"/>
          <w:sz w:val="32"/>
          <w:szCs w:val="32"/>
        </w:rPr>
        <w:t>论文一览表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219"/>
        <w:gridCol w:w="2835"/>
        <w:gridCol w:w="2693"/>
        <w:gridCol w:w="1134"/>
      </w:tblGrid>
      <w:tr w:rsidR="00702F5E" w:rsidTr="00D572E3">
        <w:tc>
          <w:tcPr>
            <w:tcW w:w="874" w:type="dxa"/>
          </w:tcPr>
          <w:p w:rsidR="00702F5E" w:rsidRDefault="00C3768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219" w:type="dxa"/>
          </w:tcPr>
          <w:p w:rsidR="00702F5E" w:rsidRDefault="00C3768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课题成员</w:t>
            </w:r>
          </w:p>
        </w:tc>
        <w:tc>
          <w:tcPr>
            <w:tcW w:w="2835" w:type="dxa"/>
          </w:tcPr>
          <w:p w:rsidR="00702F5E" w:rsidRDefault="00C3768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题目</w:t>
            </w:r>
          </w:p>
        </w:tc>
        <w:tc>
          <w:tcPr>
            <w:tcW w:w="2693" w:type="dxa"/>
          </w:tcPr>
          <w:p w:rsidR="00702F5E" w:rsidRDefault="00C3768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发表刊物或评比组织部门</w:t>
            </w:r>
          </w:p>
        </w:tc>
        <w:tc>
          <w:tcPr>
            <w:tcW w:w="1134" w:type="dxa"/>
          </w:tcPr>
          <w:p w:rsidR="00702F5E" w:rsidRDefault="00C3768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</w:tr>
      <w:tr w:rsidR="00477595" w:rsidTr="00D572E3">
        <w:tc>
          <w:tcPr>
            <w:tcW w:w="874" w:type="dxa"/>
            <w:vAlign w:val="center"/>
          </w:tcPr>
          <w:p w:rsidR="00477595" w:rsidRDefault="00477595" w:rsidP="007A0F3D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477595" w:rsidRDefault="00477595" w:rsidP="00852405">
            <w:pPr>
              <w:snapToGrid w:val="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王丽</w:t>
            </w:r>
          </w:p>
        </w:tc>
        <w:tc>
          <w:tcPr>
            <w:tcW w:w="2835" w:type="dxa"/>
          </w:tcPr>
          <w:p w:rsidR="00477595" w:rsidRPr="00D61BF9" w:rsidRDefault="00477595" w:rsidP="007A0F3D">
            <w:pPr>
              <w:pStyle w:val="a3"/>
              <w:ind w:firstLineChars="0" w:firstLine="0"/>
            </w:pPr>
            <w:r>
              <w:rPr>
                <w:rFonts w:hint="eastAsia"/>
              </w:rPr>
              <w:t>《整合教材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重组版块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激活课堂》</w:t>
            </w:r>
          </w:p>
        </w:tc>
        <w:tc>
          <w:tcPr>
            <w:tcW w:w="2693" w:type="dxa"/>
          </w:tcPr>
          <w:p w:rsidR="00477595" w:rsidRPr="00D61BF9" w:rsidRDefault="00477595" w:rsidP="007A0F3D">
            <w:r>
              <w:rPr>
                <w:rFonts w:hint="eastAsia"/>
              </w:rPr>
              <w:t>发表于《新课程</w:t>
            </w:r>
            <w:r w:rsidRPr="00D61BF9">
              <w:rPr>
                <w:rFonts w:hint="eastAsia"/>
              </w:rPr>
              <w:t>》</w:t>
            </w:r>
          </w:p>
        </w:tc>
        <w:tc>
          <w:tcPr>
            <w:tcW w:w="1134" w:type="dxa"/>
          </w:tcPr>
          <w:p w:rsidR="00477595" w:rsidRPr="00D61BF9" w:rsidRDefault="00477595" w:rsidP="007A0F3D">
            <w:r>
              <w:t>201</w:t>
            </w:r>
            <w:r>
              <w:rPr>
                <w:rFonts w:hint="eastAsia"/>
              </w:rPr>
              <w:t>8</w:t>
            </w:r>
            <w:r w:rsidR="001B49E4">
              <w:rPr>
                <w:rFonts w:hint="eastAsia"/>
              </w:rPr>
              <w:t>0</w:t>
            </w:r>
            <w:r>
              <w:t>9</w:t>
            </w:r>
          </w:p>
        </w:tc>
      </w:tr>
      <w:tr w:rsidR="00C37689" w:rsidTr="00D572E3">
        <w:tc>
          <w:tcPr>
            <w:tcW w:w="874" w:type="dxa"/>
            <w:vAlign w:val="center"/>
          </w:tcPr>
          <w:p w:rsidR="00C37689" w:rsidRDefault="007D4CCC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C37689" w:rsidRDefault="00C37689" w:rsidP="007B4342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苏亚琴</w:t>
            </w:r>
          </w:p>
        </w:tc>
        <w:tc>
          <w:tcPr>
            <w:tcW w:w="2835" w:type="dxa"/>
          </w:tcPr>
          <w:p w:rsidR="00C37689" w:rsidRPr="004B1AD2" w:rsidRDefault="00C37689" w:rsidP="00B80C0F">
            <w:r w:rsidRPr="00C37689">
              <w:rPr>
                <w:rFonts w:hint="eastAsia"/>
              </w:rPr>
              <w:t>《教材重组与整合，打造高效小学英语课堂》</w:t>
            </w:r>
          </w:p>
        </w:tc>
        <w:tc>
          <w:tcPr>
            <w:tcW w:w="2693" w:type="dxa"/>
          </w:tcPr>
          <w:p w:rsidR="00C37689" w:rsidRPr="004B1AD2" w:rsidRDefault="00235D19" w:rsidP="00151C5B">
            <w:r>
              <w:rPr>
                <w:rFonts w:hint="eastAsia"/>
              </w:rPr>
              <w:t>发表于《文化创新比较研究》</w:t>
            </w:r>
          </w:p>
        </w:tc>
        <w:tc>
          <w:tcPr>
            <w:tcW w:w="1134" w:type="dxa"/>
          </w:tcPr>
          <w:p w:rsidR="00C37689" w:rsidRPr="004B1AD2" w:rsidRDefault="00C37689" w:rsidP="00151C5B">
            <w:r>
              <w:rPr>
                <w:rFonts w:hint="eastAsia"/>
              </w:rPr>
              <w:t>2017</w:t>
            </w:r>
            <w:r w:rsidR="004F4D3B">
              <w:rPr>
                <w:rFonts w:hint="eastAsia"/>
              </w:rPr>
              <w:t>09</w:t>
            </w:r>
          </w:p>
        </w:tc>
      </w:tr>
      <w:tr w:rsidR="00C37689" w:rsidTr="00D572E3">
        <w:tc>
          <w:tcPr>
            <w:tcW w:w="874" w:type="dxa"/>
            <w:vAlign w:val="center"/>
          </w:tcPr>
          <w:p w:rsidR="00C37689" w:rsidRDefault="007D4CCC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219" w:type="dxa"/>
            <w:vAlign w:val="center"/>
          </w:tcPr>
          <w:p w:rsidR="00C37689" w:rsidRDefault="00C37689" w:rsidP="007B4342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苏亚琴</w:t>
            </w:r>
          </w:p>
        </w:tc>
        <w:tc>
          <w:tcPr>
            <w:tcW w:w="2835" w:type="dxa"/>
          </w:tcPr>
          <w:p w:rsidR="00C37689" w:rsidRPr="004B1AD2" w:rsidRDefault="00C37689" w:rsidP="00151C5B">
            <w:r w:rsidRPr="00C37689">
              <w:rPr>
                <w:rFonts w:hint="eastAsia"/>
              </w:rPr>
              <w:t>《小学英语阅读课程“微整合”的实践》</w:t>
            </w:r>
          </w:p>
        </w:tc>
        <w:tc>
          <w:tcPr>
            <w:tcW w:w="2693" w:type="dxa"/>
          </w:tcPr>
          <w:p w:rsidR="00C37689" w:rsidRPr="004B1AD2" w:rsidRDefault="00235D19" w:rsidP="00151C5B">
            <w:r>
              <w:rPr>
                <w:rFonts w:hint="eastAsia"/>
              </w:rPr>
              <w:t>发表于《校园英语》</w:t>
            </w:r>
          </w:p>
        </w:tc>
        <w:tc>
          <w:tcPr>
            <w:tcW w:w="1134" w:type="dxa"/>
          </w:tcPr>
          <w:p w:rsidR="00C37689" w:rsidRPr="004B1AD2" w:rsidRDefault="004F4D3B" w:rsidP="00151C5B">
            <w:r>
              <w:rPr>
                <w:rFonts w:hint="eastAsia"/>
              </w:rPr>
              <w:t>201805</w:t>
            </w:r>
          </w:p>
        </w:tc>
      </w:tr>
      <w:tr w:rsidR="007D4CCC" w:rsidTr="00D572E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CC" w:rsidRDefault="007D4CCC" w:rsidP="007A0F3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CC" w:rsidRDefault="007D4CCC" w:rsidP="007B4342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黄燕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CC" w:rsidRPr="007D4CCC" w:rsidRDefault="007D4CCC" w:rsidP="007A0F3D">
            <w:pPr>
              <w:snapToGrid w:val="0"/>
              <w:jc w:val="center"/>
            </w:pPr>
            <w:r w:rsidRPr="007D4CCC">
              <w:rPr>
                <w:rFonts w:hint="eastAsia"/>
              </w:rPr>
              <w:t>《语篇和语境视角下的教材重组—以四下</w:t>
            </w:r>
            <w:r w:rsidRPr="007D4CCC">
              <w:rPr>
                <w:rFonts w:hint="eastAsia"/>
              </w:rPr>
              <w:t>Project 1 My school life</w:t>
            </w:r>
            <w:r w:rsidRPr="007D4CCC">
              <w:rPr>
                <w:rFonts w:hint="eastAsia"/>
              </w:rPr>
              <w:t>为例》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CC" w:rsidRPr="007D4CCC" w:rsidRDefault="007D4CCC" w:rsidP="007D4CCC">
            <w:pPr>
              <w:snapToGrid w:val="0"/>
            </w:pPr>
            <w:r>
              <w:rPr>
                <w:rFonts w:hint="eastAsia"/>
              </w:rPr>
              <w:t>发表于</w:t>
            </w:r>
            <w:r w:rsidRPr="007D4CCC">
              <w:rPr>
                <w:rFonts w:hint="eastAsia"/>
              </w:rPr>
              <w:t>《新课堂》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CC" w:rsidRPr="007D4CCC" w:rsidRDefault="001B49E4" w:rsidP="007D4CCC">
            <w:r>
              <w:rPr>
                <w:rFonts w:hint="eastAsia"/>
              </w:rPr>
              <w:t>2017</w:t>
            </w:r>
            <w:r w:rsidR="007D4CCC" w:rsidRPr="007D4CCC">
              <w:rPr>
                <w:rFonts w:hint="eastAsia"/>
              </w:rPr>
              <w:t>05</w:t>
            </w:r>
          </w:p>
        </w:tc>
      </w:tr>
      <w:tr w:rsidR="007D4CCC" w:rsidTr="00D572E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CC" w:rsidRDefault="007D4CCC" w:rsidP="007A0F3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CC" w:rsidRDefault="007D4CCC" w:rsidP="007B4342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黄燕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CC" w:rsidRPr="007D4CCC" w:rsidRDefault="007D4CCC" w:rsidP="007A0F3D">
            <w:pPr>
              <w:snapToGrid w:val="0"/>
              <w:jc w:val="center"/>
            </w:pPr>
            <w:r w:rsidRPr="007D4CCC">
              <w:rPr>
                <w:rFonts w:hint="eastAsia"/>
              </w:rPr>
              <w:t>《小学英语</w:t>
            </w:r>
            <w:r w:rsidRPr="007D4CCC">
              <w:rPr>
                <w:rFonts w:hint="eastAsia"/>
              </w:rPr>
              <w:t>Project</w:t>
            </w:r>
            <w:r w:rsidRPr="007D4CCC">
              <w:rPr>
                <w:rFonts w:hint="eastAsia"/>
              </w:rPr>
              <w:t>单元教材重组研究—以四下</w:t>
            </w:r>
            <w:r w:rsidRPr="007D4CCC">
              <w:rPr>
                <w:rFonts w:hint="eastAsia"/>
              </w:rPr>
              <w:t>Project 1 My school life</w:t>
            </w:r>
            <w:r w:rsidRPr="007D4CCC">
              <w:rPr>
                <w:rFonts w:hint="eastAsia"/>
              </w:rPr>
              <w:t>省级评优课为例》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CC" w:rsidRPr="007D4CCC" w:rsidRDefault="007D4CCC" w:rsidP="007D4CCC">
            <w:pPr>
              <w:snapToGrid w:val="0"/>
            </w:pPr>
            <w:r>
              <w:rPr>
                <w:rFonts w:hint="eastAsia"/>
              </w:rPr>
              <w:t>发表于</w:t>
            </w:r>
            <w:r w:rsidRPr="007D4CCC">
              <w:rPr>
                <w:rFonts w:hint="eastAsia"/>
              </w:rPr>
              <w:t>《考试周刊》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CC" w:rsidRPr="007D4CCC" w:rsidRDefault="001B49E4" w:rsidP="007D4CCC">
            <w:r>
              <w:rPr>
                <w:rFonts w:hint="eastAsia"/>
              </w:rPr>
              <w:t>2017</w:t>
            </w:r>
            <w:r w:rsidR="007D4CCC" w:rsidRPr="007D4CCC">
              <w:rPr>
                <w:rFonts w:hint="eastAsia"/>
              </w:rPr>
              <w:t>09</w:t>
            </w:r>
          </w:p>
        </w:tc>
      </w:tr>
      <w:tr w:rsidR="0083377D" w:rsidTr="00D572E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7D" w:rsidRDefault="0083377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7D" w:rsidRPr="00695B54" w:rsidRDefault="0083377D" w:rsidP="007B4342">
            <w:pPr>
              <w:jc w:val="center"/>
            </w:pPr>
            <w:r w:rsidRPr="00695B54">
              <w:rPr>
                <w:rFonts w:hint="eastAsia"/>
              </w:rPr>
              <w:t>刘敏娟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7D" w:rsidRPr="00695B54" w:rsidRDefault="0083377D" w:rsidP="00A6101C">
            <w:r w:rsidRPr="00695B54">
              <w:rPr>
                <w:rFonts w:hint="eastAsia"/>
              </w:rPr>
              <w:t>《整合资源</w:t>
            </w:r>
            <w:r w:rsidRPr="00695B54">
              <w:rPr>
                <w:rFonts w:hint="eastAsia"/>
              </w:rPr>
              <w:t xml:space="preserve"> </w:t>
            </w:r>
            <w:r w:rsidRPr="00695B54">
              <w:rPr>
                <w:rFonts w:hint="eastAsia"/>
              </w:rPr>
              <w:t>搭建语言支架</w:t>
            </w:r>
            <w:r w:rsidRPr="00695B54">
              <w:rPr>
                <w:rFonts w:hint="eastAsia"/>
              </w:rPr>
              <w:t xml:space="preserve"> </w:t>
            </w:r>
            <w:r w:rsidRPr="00695B54">
              <w:rPr>
                <w:rFonts w:hint="eastAsia"/>
              </w:rPr>
              <w:t>提升语言表达能力》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7D" w:rsidRPr="00695B54" w:rsidRDefault="0083377D" w:rsidP="00A6101C">
            <w:r>
              <w:rPr>
                <w:rFonts w:hint="eastAsia"/>
              </w:rPr>
              <w:t>发表于</w:t>
            </w:r>
            <w:r w:rsidRPr="00695B54">
              <w:rPr>
                <w:rFonts w:hint="eastAsia"/>
              </w:rPr>
              <w:t>《教育科学》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7D" w:rsidRPr="00695B54" w:rsidRDefault="001B49E4" w:rsidP="00A6101C">
            <w:r>
              <w:rPr>
                <w:rFonts w:hint="eastAsia"/>
              </w:rPr>
              <w:t>20170</w:t>
            </w:r>
            <w:r w:rsidR="0083377D" w:rsidRPr="00695B54">
              <w:rPr>
                <w:rFonts w:hint="eastAsia"/>
              </w:rPr>
              <w:t>5</w:t>
            </w:r>
          </w:p>
        </w:tc>
      </w:tr>
      <w:tr w:rsidR="0083377D" w:rsidTr="00D572E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7D" w:rsidRDefault="0083377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7D" w:rsidRPr="00695B54" w:rsidRDefault="0083377D" w:rsidP="007B4342">
            <w:pPr>
              <w:jc w:val="center"/>
            </w:pPr>
            <w:r w:rsidRPr="00695B54">
              <w:rPr>
                <w:rFonts w:hint="eastAsia"/>
              </w:rPr>
              <w:t>刘敏娟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7D" w:rsidRPr="00695B54" w:rsidRDefault="0083377D" w:rsidP="00A6101C">
            <w:r w:rsidRPr="00695B54">
              <w:rPr>
                <w:rFonts w:hint="eastAsia"/>
              </w:rPr>
              <w:t>《整合文本对话</w:t>
            </w:r>
            <w:r w:rsidRPr="00695B54">
              <w:rPr>
                <w:rFonts w:hint="eastAsia"/>
              </w:rPr>
              <w:t xml:space="preserve"> </w:t>
            </w:r>
            <w:r w:rsidRPr="00695B54">
              <w:rPr>
                <w:rFonts w:hint="eastAsia"/>
              </w:rPr>
              <w:t>提升写作能力》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7D" w:rsidRPr="00695B54" w:rsidRDefault="0083377D" w:rsidP="00A6101C">
            <w:r>
              <w:rPr>
                <w:rFonts w:hint="eastAsia"/>
              </w:rPr>
              <w:t>发表于</w:t>
            </w:r>
            <w:r w:rsidRPr="00695B54">
              <w:rPr>
                <w:rFonts w:hint="eastAsia"/>
              </w:rPr>
              <w:t>《名师在线》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7D" w:rsidRDefault="001B49E4" w:rsidP="00A6101C">
            <w:r>
              <w:rPr>
                <w:rFonts w:hint="eastAsia"/>
              </w:rPr>
              <w:t>20190</w:t>
            </w:r>
            <w:r w:rsidR="0083377D" w:rsidRPr="00695B54">
              <w:rPr>
                <w:rFonts w:hint="eastAsia"/>
              </w:rPr>
              <w:t>1</w:t>
            </w:r>
          </w:p>
        </w:tc>
      </w:tr>
      <w:tr w:rsidR="004B3CDA" w:rsidTr="00D572E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Default="004B3CD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DA" w:rsidRPr="00AC5FA3" w:rsidRDefault="004B3CDA" w:rsidP="007B4342">
            <w:pPr>
              <w:jc w:val="center"/>
            </w:pPr>
            <w:r w:rsidRPr="00AC5FA3">
              <w:rPr>
                <w:rFonts w:hint="eastAsia"/>
              </w:rPr>
              <w:t>张菊平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DA" w:rsidRPr="00AC5FA3" w:rsidRDefault="004B3CDA" w:rsidP="006F6BF6">
            <w:r w:rsidRPr="00AC5FA3">
              <w:rPr>
                <w:rFonts w:hint="eastAsia"/>
              </w:rPr>
              <w:t>《重组板块巧整合，整体推进促高效》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DA" w:rsidRPr="00AC5FA3" w:rsidRDefault="004B3CDA" w:rsidP="006F6BF6">
            <w:r w:rsidRPr="00AC5FA3">
              <w:rPr>
                <w:rFonts w:hint="eastAsia"/>
              </w:rPr>
              <w:t>发表于《校园英语》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DA" w:rsidRDefault="004B3CDA" w:rsidP="006F6BF6">
            <w:r w:rsidRPr="00AC5FA3">
              <w:rPr>
                <w:rFonts w:hint="eastAsia"/>
              </w:rPr>
              <w:t>2017</w:t>
            </w:r>
            <w:r w:rsidR="001B49E4">
              <w:rPr>
                <w:rFonts w:hint="eastAsia"/>
              </w:rPr>
              <w:t>0</w:t>
            </w:r>
            <w:r w:rsidRPr="00AC5FA3">
              <w:rPr>
                <w:rFonts w:hint="eastAsia"/>
              </w:rPr>
              <w:t>9</w:t>
            </w:r>
          </w:p>
        </w:tc>
      </w:tr>
      <w:tr w:rsidR="004B3CDA" w:rsidTr="00D572E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DA" w:rsidRDefault="004B3CDA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DA" w:rsidRPr="00357272" w:rsidRDefault="004B3CDA" w:rsidP="007B4342">
            <w:pPr>
              <w:jc w:val="center"/>
            </w:pPr>
            <w:r w:rsidRPr="00357272">
              <w:rPr>
                <w:rFonts w:hint="eastAsia"/>
              </w:rPr>
              <w:t>陈霞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DA" w:rsidRPr="00357272" w:rsidRDefault="004B3CDA" w:rsidP="00A92861">
            <w:r w:rsidRPr="00357272">
              <w:rPr>
                <w:rFonts w:hint="eastAsia"/>
              </w:rPr>
              <w:t>《浅谈小学英语教材的优化使用》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DA" w:rsidRPr="00357272" w:rsidRDefault="004B3CDA" w:rsidP="00A92861">
            <w:r>
              <w:rPr>
                <w:rFonts w:hint="eastAsia"/>
              </w:rPr>
              <w:t>发表于</w:t>
            </w:r>
            <w:r w:rsidRPr="00357272">
              <w:rPr>
                <w:rFonts w:hint="eastAsia"/>
              </w:rPr>
              <w:t>《新课程》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DA" w:rsidRDefault="004B3CDA" w:rsidP="00A92861">
            <w:r w:rsidRPr="00357272">
              <w:rPr>
                <w:rFonts w:hint="eastAsia"/>
              </w:rPr>
              <w:t>201705</w:t>
            </w:r>
          </w:p>
        </w:tc>
      </w:tr>
      <w:tr w:rsidR="00702F5E" w:rsidTr="00D572E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02F5E" w:rsidTr="00D572E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02F5E" w:rsidTr="00D572E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02F5E" w:rsidTr="00D572E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02F5E" w:rsidTr="00D572E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02F5E" w:rsidTr="00D572E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02F5E" w:rsidTr="00D572E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02F5E" w:rsidTr="00D572E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02F5E" w:rsidTr="00D572E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02F5E" w:rsidTr="00D572E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E" w:rsidRDefault="00702F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702F5E" w:rsidRDefault="00702F5E">
      <w:bookmarkStart w:id="0" w:name="_GoBack"/>
      <w:bookmarkEnd w:id="0"/>
    </w:p>
    <w:sectPr w:rsidR="00702F5E" w:rsidSect="004E2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D4742"/>
    <w:multiLevelType w:val="hybridMultilevel"/>
    <w:tmpl w:val="0846E1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23D"/>
    <w:rsid w:val="001B1B88"/>
    <w:rsid w:val="001B49E4"/>
    <w:rsid w:val="00235D19"/>
    <w:rsid w:val="00477595"/>
    <w:rsid w:val="0049623D"/>
    <w:rsid w:val="004B3CDA"/>
    <w:rsid w:val="004E27ED"/>
    <w:rsid w:val="004F4D3B"/>
    <w:rsid w:val="00702F5E"/>
    <w:rsid w:val="007B4342"/>
    <w:rsid w:val="007D4CCC"/>
    <w:rsid w:val="0083377D"/>
    <w:rsid w:val="00852405"/>
    <w:rsid w:val="008B03F5"/>
    <w:rsid w:val="00B80C0F"/>
    <w:rsid w:val="00C37689"/>
    <w:rsid w:val="00D572E3"/>
    <w:rsid w:val="00F55BA4"/>
    <w:rsid w:val="00FE3682"/>
    <w:rsid w:val="4C3F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3768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464</Characters>
  <Application>Microsoft Office Word</Application>
  <DocSecurity>0</DocSecurity>
  <Lines>3</Lines>
  <Paragraphs>1</Paragraphs>
  <ScaleCrop>false</ScaleCrop>
  <Company>CHINA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22</cp:revision>
  <dcterms:created xsi:type="dcterms:W3CDTF">2020-04-28T02:29:00Z</dcterms:created>
  <dcterms:modified xsi:type="dcterms:W3CDTF">2020-05-11T07:35:00Z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