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D0" w:rsidRDefault="00D54F4C">
      <w:pPr>
        <w:spacing w:line="400" w:lineRule="exact"/>
        <w:ind w:firstLine="480"/>
        <w:jc w:val="center"/>
        <w:rPr>
          <w:rFonts w:ascii="宋体" w:eastAsia="宋体" w:hAnsi="宋体" w:cs="Calibri" w:hint="eastAsia"/>
          <w:b/>
          <w:bCs/>
          <w:sz w:val="36"/>
          <w:szCs w:val="36"/>
        </w:rPr>
      </w:pPr>
      <w:r>
        <w:rPr>
          <w:rFonts w:ascii="宋体" w:eastAsia="宋体" w:hAnsi="宋体" w:cs="Calibri" w:hint="eastAsia"/>
          <w:b/>
          <w:bCs/>
          <w:sz w:val="36"/>
          <w:szCs w:val="36"/>
        </w:rPr>
        <w:t>9</w:t>
      </w:r>
      <w:r w:rsidR="00D2436D">
        <w:rPr>
          <w:rFonts w:ascii="宋体" w:eastAsia="宋体" w:hAnsi="宋体" w:cs="Calibri" w:hint="eastAsia"/>
          <w:b/>
          <w:bCs/>
          <w:sz w:val="36"/>
          <w:szCs w:val="36"/>
        </w:rPr>
        <w:t>月</w:t>
      </w:r>
      <w:r w:rsidR="00D2436D">
        <w:rPr>
          <w:rFonts w:ascii="宋体" w:eastAsia="宋体" w:hAnsi="宋体" w:cs="Calibri" w:hint="eastAsia"/>
          <w:b/>
          <w:bCs/>
          <w:sz w:val="36"/>
          <w:szCs w:val="36"/>
        </w:rPr>
        <w:t>2</w:t>
      </w:r>
      <w:r>
        <w:rPr>
          <w:rFonts w:ascii="宋体" w:eastAsia="宋体" w:hAnsi="宋体" w:cs="Calibri" w:hint="eastAsia"/>
          <w:b/>
          <w:bCs/>
          <w:sz w:val="36"/>
          <w:szCs w:val="36"/>
        </w:rPr>
        <w:t>9</w:t>
      </w:r>
      <w:r w:rsidR="00D2436D">
        <w:rPr>
          <w:rFonts w:ascii="宋体" w:eastAsia="宋体" w:hAnsi="宋体" w:cs="Calibri" w:hint="eastAsia"/>
          <w:b/>
          <w:bCs/>
          <w:sz w:val="36"/>
          <w:szCs w:val="36"/>
        </w:rPr>
        <w:t>日</w:t>
      </w:r>
      <w:r w:rsidR="00502498">
        <w:rPr>
          <w:rFonts w:ascii="宋体" w:eastAsia="宋体" w:hAnsi="宋体" w:cs="Calibri" w:hint="eastAsia"/>
          <w:b/>
          <w:bCs/>
          <w:sz w:val="36"/>
          <w:szCs w:val="36"/>
        </w:rPr>
        <w:t>教师例会会议</w:t>
      </w:r>
      <w:r w:rsidR="00D2436D">
        <w:rPr>
          <w:rFonts w:ascii="宋体" w:eastAsia="宋体" w:hAnsi="宋体" w:cs="Calibri" w:hint="eastAsia"/>
          <w:b/>
          <w:bCs/>
          <w:sz w:val="36"/>
          <w:szCs w:val="36"/>
        </w:rPr>
        <w:t>议程及要求</w:t>
      </w:r>
    </w:p>
    <w:p w:rsidR="00502498" w:rsidRPr="00502498" w:rsidRDefault="00502498" w:rsidP="00502498">
      <w:pPr>
        <w:spacing w:line="400" w:lineRule="exact"/>
        <w:rPr>
          <w:rFonts w:ascii="宋体" w:eastAsia="宋体" w:hAnsi="宋体" w:cs="Calibri" w:hint="eastAsia"/>
          <w:bCs/>
          <w:sz w:val="28"/>
          <w:szCs w:val="28"/>
        </w:rPr>
      </w:pPr>
      <w:r w:rsidRPr="00502498">
        <w:rPr>
          <w:rFonts w:ascii="宋体" w:eastAsia="宋体" w:hAnsi="宋体" w:cs="Calibri" w:hint="eastAsia"/>
          <w:b/>
          <w:bCs/>
          <w:sz w:val="28"/>
          <w:szCs w:val="28"/>
        </w:rPr>
        <w:t>一、会议主题：</w:t>
      </w:r>
      <w:r w:rsidRPr="00502498">
        <w:rPr>
          <w:rFonts w:ascii="宋体" w:eastAsia="宋体" w:hAnsi="宋体" w:cs="Calibri" w:hint="eastAsia"/>
          <w:bCs/>
          <w:sz w:val="28"/>
          <w:szCs w:val="28"/>
        </w:rPr>
        <w:t>聚力常规，向美生长</w:t>
      </w:r>
    </w:p>
    <w:p w:rsidR="00502498" w:rsidRPr="00502498" w:rsidRDefault="00502498" w:rsidP="00502498">
      <w:pPr>
        <w:spacing w:line="400" w:lineRule="exact"/>
        <w:rPr>
          <w:rFonts w:ascii="宋体" w:eastAsia="宋体" w:hAnsi="宋体" w:cs="Calibri" w:hint="eastAsia"/>
          <w:bCs/>
          <w:sz w:val="28"/>
          <w:szCs w:val="28"/>
        </w:rPr>
      </w:pPr>
      <w:r w:rsidRPr="00502498">
        <w:rPr>
          <w:rFonts w:ascii="宋体" w:eastAsia="宋体" w:hAnsi="宋体" w:cs="Calibri" w:hint="eastAsia"/>
          <w:b/>
          <w:bCs/>
          <w:sz w:val="28"/>
          <w:szCs w:val="28"/>
        </w:rPr>
        <w:t>二、会议时间：</w:t>
      </w:r>
      <w:r w:rsidRPr="00502498">
        <w:rPr>
          <w:rFonts w:ascii="宋体" w:eastAsia="宋体" w:hAnsi="宋体" w:cs="Calibri" w:hint="eastAsia"/>
          <w:bCs/>
          <w:sz w:val="28"/>
          <w:szCs w:val="28"/>
        </w:rPr>
        <w:t>9月29日下午4点开始</w:t>
      </w:r>
    </w:p>
    <w:p w:rsidR="00502498" w:rsidRPr="00502498" w:rsidRDefault="00502498" w:rsidP="00502498">
      <w:pPr>
        <w:spacing w:line="400" w:lineRule="exact"/>
        <w:rPr>
          <w:rFonts w:ascii="宋体" w:eastAsia="宋体" w:hAnsi="宋体" w:cs="Calibri" w:hint="eastAsia"/>
          <w:bCs/>
          <w:sz w:val="28"/>
          <w:szCs w:val="28"/>
        </w:rPr>
      </w:pPr>
      <w:r w:rsidRPr="00502498">
        <w:rPr>
          <w:rFonts w:ascii="宋体" w:eastAsia="宋体" w:hAnsi="宋体" w:cs="Calibri" w:hint="eastAsia"/>
          <w:b/>
          <w:bCs/>
          <w:sz w:val="28"/>
          <w:szCs w:val="28"/>
        </w:rPr>
        <w:t>三、会议地点：</w:t>
      </w:r>
      <w:r w:rsidRPr="00502498">
        <w:rPr>
          <w:rFonts w:ascii="宋体" w:eastAsia="宋体" w:hAnsi="宋体" w:cs="Calibri" w:hint="eastAsia"/>
          <w:bCs/>
          <w:sz w:val="28"/>
          <w:szCs w:val="28"/>
        </w:rPr>
        <w:t>奥园校区二楼报告厅</w:t>
      </w:r>
    </w:p>
    <w:p w:rsidR="00502498" w:rsidRPr="00502498" w:rsidRDefault="00502498" w:rsidP="00502498">
      <w:pPr>
        <w:spacing w:line="400" w:lineRule="exact"/>
        <w:rPr>
          <w:rFonts w:ascii="宋体" w:eastAsia="宋体" w:hAnsi="宋体" w:cs="Calibri" w:hint="eastAsia"/>
          <w:bCs/>
          <w:sz w:val="28"/>
          <w:szCs w:val="28"/>
        </w:rPr>
      </w:pPr>
      <w:r w:rsidRPr="00502498">
        <w:rPr>
          <w:rFonts w:ascii="宋体" w:eastAsia="宋体" w:hAnsi="宋体" w:cs="Calibri" w:hint="eastAsia"/>
          <w:b/>
          <w:bCs/>
          <w:sz w:val="28"/>
          <w:szCs w:val="28"/>
        </w:rPr>
        <w:t>四、参加对象：</w:t>
      </w:r>
      <w:r w:rsidRPr="00502498">
        <w:rPr>
          <w:rFonts w:ascii="宋体" w:eastAsia="宋体" w:hAnsi="宋体" w:cs="Calibri" w:hint="eastAsia"/>
          <w:bCs/>
          <w:sz w:val="28"/>
          <w:szCs w:val="28"/>
        </w:rPr>
        <w:t>全体教师</w:t>
      </w:r>
    </w:p>
    <w:p w:rsidR="00502498" w:rsidRPr="00502498" w:rsidRDefault="00502498" w:rsidP="00502498">
      <w:pPr>
        <w:spacing w:line="400" w:lineRule="exact"/>
        <w:rPr>
          <w:rFonts w:ascii="宋体" w:eastAsia="宋体" w:hAnsi="宋体" w:cs="Calibri"/>
          <w:b/>
          <w:bCs/>
          <w:sz w:val="28"/>
          <w:szCs w:val="28"/>
        </w:rPr>
      </w:pPr>
      <w:r w:rsidRPr="00502498">
        <w:rPr>
          <w:rFonts w:ascii="宋体" w:eastAsia="宋体" w:hAnsi="宋体" w:cs="Calibri" w:hint="eastAsia"/>
          <w:b/>
          <w:bCs/>
          <w:sz w:val="28"/>
          <w:szCs w:val="28"/>
        </w:rPr>
        <w:t>五、议程安排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2337"/>
        <w:gridCol w:w="44"/>
        <w:gridCol w:w="2140"/>
        <w:gridCol w:w="1322"/>
        <w:gridCol w:w="32"/>
        <w:gridCol w:w="1264"/>
      </w:tblGrid>
      <w:tr w:rsidR="001F22D0" w:rsidTr="00D2436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D0" w:rsidRPr="00502498" w:rsidRDefault="00D2436D" w:rsidP="00684614">
            <w:pPr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502498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Pr="00502498" w:rsidRDefault="00D2436D" w:rsidP="00684614">
            <w:pPr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502498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Pr="00502498" w:rsidRDefault="00D2436D" w:rsidP="00684614">
            <w:pPr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502498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Pr="00502498" w:rsidRDefault="00D2436D" w:rsidP="00684614">
            <w:pPr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502498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合作者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Pr="00502498" w:rsidRDefault="00D2436D" w:rsidP="00684614">
            <w:pPr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502498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备注</w:t>
            </w:r>
          </w:p>
        </w:tc>
      </w:tr>
      <w:tr w:rsidR="00B40B47" w:rsidTr="00D2436D">
        <w:trPr>
          <w:trHeight w:val="455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板块一</w:t>
            </w:r>
          </w:p>
          <w:p w:rsidR="00B40B47" w:rsidRPr="0032147E" w:rsidRDefault="00B40B47">
            <w:pPr>
              <w:spacing w:line="400" w:lineRule="exact"/>
              <w:rPr>
                <w:rFonts w:asciiTheme="minorEastAsia" w:hAnsiTheme="minorEastAsia" w:cs="Calibri"/>
                <w:b/>
                <w:sz w:val="24"/>
                <w:szCs w:val="24"/>
              </w:rPr>
            </w:pPr>
            <w:r w:rsidRPr="0032147E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暖心扬美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 w:rsidP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月度表彰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周静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学科第一责任人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万校长颁奖</w:t>
            </w:r>
          </w:p>
        </w:tc>
      </w:tr>
      <w:tr w:rsidR="00B40B47" w:rsidTr="00502498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47" w:rsidRDefault="00B40B47">
            <w:pPr>
              <w:widowControl/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形式：微视频（照片由各条线提供，视频由信息组负责制作，校长室和工会负责奖品采购。）</w:t>
            </w:r>
          </w:p>
        </w:tc>
      </w:tr>
      <w:tr w:rsidR="00B40B47" w:rsidTr="00502498">
        <w:trPr>
          <w:trHeight w:hRule="exact" w:val="1135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47" w:rsidRDefault="00B40B47">
            <w:pPr>
              <w:widowControl/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0B2B7C" w:rsidP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温馨一刻（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9月份生日的老师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）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 w:rsidP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周静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 w:rsidP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学科第一责任人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 w:rsidP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万校长颁生日卡</w:t>
            </w:r>
          </w:p>
        </w:tc>
      </w:tr>
      <w:tr w:rsidR="00B40B47" w:rsidTr="00502498"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47" w:rsidRDefault="00B40B47">
            <w:pPr>
              <w:widowControl/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师德演讲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唐飘飘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郑飞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B40B47" w:rsidTr="00502498"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47" w:rsidRDefault="00B40B47">
            <w:pPr>
              <w:widowControl/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B47" w:rsidRDefault="00B40B47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形式：视频播放</w:t>
            </w:r>
          </w:p>
        </w:tc>
      </w:tr>
      <w:tr w:rsidR="000B2B7C" w:rsidTr="00502498">
        <w:trPr>
          <w:trHeight w:val="563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2B7C" w:rsidRDefault="000B2B7C">
            <w:pPr>
              <w:widowControl/>
              <w:jc w:val="left"/>
              <w:rPr>
                <w:rFonts w:asciiTheme="minorEastAsia" w:hAnsiTheme="minorEastAsia" w:cs="Calibri" w:hint="eastAsia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板块二</w:t>
            </w:r>
          </w:p>
          <w:p w:rsidR="000B2B7C" w:rsidRDefault="000B2B7C">
            <w:pPr>
              <w:widowControl/>
              <w:jc w:val="left"/>
              <w:rPr>
                <w:rFonts w:asciiTheme="minorEastAsia" w:hAnsiTheme="minorEastAsia" w:cs="Calibri"/>
                <w:sz w:val="24"/>
                <w:szCs w:val="24"/>
              </w:rPr>
            </w:pPr>
            <w:r w:rsidRPr="00684614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立规尚美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师生常规反馈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祝卫其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值周校长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 w:rsidP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0B2B7C" w:rsidTr="00502498">
        <w:trPr>
          <w:trHeight w:val="271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7C" w:rsidRDefault="000B2B7C">
            <w:pPr>
              <w:widowControl/>
              <w:jc w:val="left"/>
              <w:rPr>
                <w:rFonts w:asciiTheme="minorEastAsia" w:hAnsiTheme="minorEastAsia" w:cs="Calibri" w:hint="eastAsia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502498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随堂听课</w:t>
            </w:r>
            <w:r w:rsidR="000B2B7C">
              <w:rPr>
                <w:rFonts w:asciiTheme="minorEastAsia" w:hAnsiTheme="minorEastAsia" w:cs="Calibri" w:hint="eastAsia"/>
                <w:sz w:val="24"/>
                <w:szCs w:val="24"/>
              </w:rPr>
              <w:t>反馈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吴春燕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学科第一责任人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B7C" w:rsidRDefault="000B2B7C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1F22D0" w:rsidTr="00502498">
        <w:trPr>
          <w:trHeight w:val="795"/>
        </w:trPr>
        <w:tc>
          <w:tcPr>
            <w:tcW w:w="13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22D0" w:rsidRDefault="00D2436D">
            <w:pPr>
              <w:spacing w:line="400" w:lineRule="exact"/>
              <w:rPr>
                <w:rFonts w:asciiTheme="minorEastAsia" w:hAnsiTheme="minorEastAsia" w:cs="Calibri" w:hint="eastAsia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板块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三</w:t>
            </w:r>
          </w:p>
          <w:p w:rsidR="00684614" w:rsidRDefault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 w:rsidRPr="00684614">
              <w:rPr>
                <w:rFonts w:asciiTheme="minorEastAsia" w:hAnsiTheme="minorEastAsia" w:cs="Calibri" w:hint="eastAsia"/>
                <w:b/>
                <w:sz w:val="24"/>
                <w:szCs w:val="24"/>
              </w:rPr>
              <w:t>领航向美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Default="00684614" w:rsidP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后期</w:t>
            </w:r>
            <w:r w:rsidR="00D2436D">
              <w:rPr>
                <w:rFonts w:asciiTheme="minorEastAsia" w:hAnsiTheme="minorEastAsia" w:cs="Calibri" w:hint="eastAsia"/>
                <w:sz w:val="24"/>
                <w:szCs w:val="24"/>
              </w:rPr>
              <w:t>重点工作部署及价值引领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Default="00D2436D" w:rsidP="00684614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万校长（</w:t>
            </w:r>
            <w:r w:rsidR="00684614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分钟）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2D0" w:rsidRDefault="001F22D0">
            <w:pPr>
              <w:spacing w:line="400" w:lineRule="exac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:rsidR="001F22D0" w:rsidRDefault="00502498" w:rsidP="00502498">
      <w:pPr>
        <w:spacing w:line="400" w:lineRule="exact"/>
        <w:rPr>
          <w:rFonts w:ascii="宋体" w:eastAsia="宋体" w:hAnsi="宋体" w:cs="Calibri"/>
          <w:b/>
          <w:bCs/>
          <w:sz w:val="28"/>
          <w:szCs w:val="28"/>
        </w:rPr>
      </w:pPr>
      <w:r>
        <w:rPr>
          <w:rFonts w:ascii="宋体" w:eastAsia="宋体" w:hAnsi="宋体" w:cs="Calibri" w:hint="eastAsia"/>
          <w:sz w:val="24"/>
          <w:szCs w:val="24"/>
        </w:rPr>
        <w:t>六、</w:t>
      </w:r>
      <w:r w:rsidR="00D2436D">
        <w:rPr>
          <w:rFonts w:ascii="宋体" w:eastAsia="宋体" w:hAnsi="宋体" w:cs="Calibri" w:hint="eastAsia"/>
          <w:b/>
          <w:bCs/>
          <w:sz w:val="28"/>
          <w:szCs w:val="28"/>
        </w:rPr>
        <w:t>相关工作安排：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8"/>
        <w:gridCol w:w="4465"/>
      </w:tblGrid>
      <w:tr w:rsidR="001F22D0">
        <w:trPr>
          <w:trHeight w:val="38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Pr="00D54F4C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sz w:val="24"/>
                <w:szCs w:val="24"/>
                <w:shd w:val="clear" w:color="auto" w:fill="D9D9D9"/>
              </w:rPr>
            </w:pPr>
            <w:r w:rsidRPr="00D54F4C">
              <w:rPr>
                <w:rFonts w:ascii="宋体" w:eastAsia="宋体" w:hAnsi="宋体" w:cs="Calibri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Pr="00D54F4C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b/>
                <w:sz w:val="24"/>
                <w:szCs w:val="24"/>
                <w:shd w:val="clear" w:color="auto" w:fill="D9D9D9"/>
              </w:rPr>
            </w:pPr>
            <w:r w:rsidRPr="00D54F4C">
              <w:rPr>
                <w:rFonts w:ascii="宋体" w:eastAsia="宋体" w:hAnsi="宋体" w:cs="Calibri" w:hint="eastAsia"/>
                <w:b/>
                <w:sz w:val="24"/>
                <w:szCs w:val="24"/>
              </w:rPr>
              <w:t>责任人或团队</w:t>
            </w:r>
          </w:p>
        </w:tc>
      </w:tr>
      <w:tr w:rsidR="001F22D0">
        <w:trPr>
          <w:trHeight w:val="38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会议主持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54F4C" w:rsidP="00D54F4C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顾海燕</w:t>
            </w:r>
          </w:p>
        </w:tc>
      </w:tr>
      <w:tr w:rsidR="001F22D0">
        <w:trPr>
          <w:trHeight w:val="40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设备、场地保障、座位安排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刘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刚</w:t>
            </w:r>
          </w:p>
        </w:tc>
      </w:tr>
      <w:tr w:rsidR="001F22D0">
        <w:trPr>
          <w:trHeight w:val="50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活动摄影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王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Calibri" w:hint="eastAsia"/>
                <w:sz w:val="24"/>
                <w:szCs w:val="24"/>
              </w:rPr>
              <w:t>丽</w:t>
            </w:r>
          </w:p>
        </w:tc>
      </w:tr>
      <w:tr w:rsidR="001F22D0">
        <w:trPr>
          <w:trHeight w:val="50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报道、微信推送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徐</w:t>
            </w:r>
            <w:r w:rsidR="00D54F4C">
              <w:rPr>
                <w:rFonts w:ascii="宋体" w:eastAsia="宋体" w:hAnsi="宋体" w:cs="Calibri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Calibri"/>
                <w:sz w:val="24"/>
                <w:szCs w:val="24"/>
              </w:rPr>
              <w:t>佩</w:t>
            </w:r>
          </w:p>
        </w:tc>
      </w:tr>
      <w:tr w:rsidR="001F22D0">
        <w:trPr>
          <w:trHeight w:val="55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会议记录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张建妹</w:t>
            </w:r>
          </w:p>
        </w:tc>
      </w:tr>
      <w:tr w:rsidR="001F22D0">
        <w:trPr>
          <w:trHeight w:val="54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后勤保障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D0" w:rsidRDefault="00D2436D">
            <w:pPr>
              <w:spacing w:line="40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陶向明</w:t>
            </w:r>
          </w:p>
        </w:tc>
      </w:tr>
    </w:tbl>
    <w:p w:rsidR="001F22D0" w:rsidRDefault="001F22D0" w:rsidP="00502498">
      <w:bookmarkStart w:id="0" w:name="_GoBack"/>
      <w:bookmarkEnd w:id="0"/>
    </w:p>
    <w:sectPr w:rsidR="001F22D0" w:rsidSect="001F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6BE"/>
    <w:multiLevelType w:val="hybridMultilevel"/>
    <w:tmpl w:val="F2847300"/>
    <w:lvl w:ilvl="0" w:tplc="5802A52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D73"/>
    <w:rsid w:val="000B2B7C"/>
    <w:rsid w:val="001F22D0"/>
    <w:rsid w:val="0032147E"/>
    <w:rsid w:val="00502498"/>
    <w:rsid w:val="00573D73"/>
    <w:rsid w:val="00684614"/>
    <w:rsid w:val="006C5446"/>
    <w:rsid w:val="009642EE"/>
    <w:rsid w:val="009D7B2B"/>
    <w:rsid w:val="00A7014A"/>
    <w:rsid w:val="00B40B47"/>
    <w:rsid w:val="00D2436D"/>
    <w:rsid w:val="00D54F4C"/>
    <w:rsid w:val="00F7778B"/>
    <w:rsid w:val="1DEF1677"/>
    <w:rsid w:val="405F4E0B"/>
    <w:rsid w:val="6E00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4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147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5024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8</cp:revision>
  <dcterms:created xsi:type="dcterms:W3CDTF">2021-09-26T06:59:00Z</dcterms:created>
  <dcterms:modified xsi:type="dcterms:W3CDTF">2021-09-26T07:12:00Z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