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4A4F" w14:textId="77777777" w:rsidR="00A21918" w:rsidRPr="00A21918" w:rsidRDefault="00A21918" w:rsidP="00A21918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A21918">
        <w:rPr>
          <w:rFonts w:ascii="宋体" w:eastAsia="宋体" w:hAnsi="宋体" w:hint="eastAsia"/>
          <w:b/>
          <w:bCs/>
          <w:sz w:val="28"/>
          <w:szCs w:val="28"/>
        </w:rPr>
        <w:t>唱响我心中的红太阳</w:t>
      </w:r>
    </w:p>
    <w:p w14:paraId="50859FA5" w14:textId="53B17BC6" w:rsidR="00B8768C" w:rsidRPr="00A21918" w:rsidRDefault="00A21918" w:rsidP="00A21918">
      <w:pPr>
        <w:jc w:val="center"/>
        <w:rPr>
          <w:rFonts w:ascii="宋体" w:eastAsia="宋体" w:hAnsi="宋体"/>
          <w:b/>
          <w:bCs/>
          <w:sz w:val="24"/>
          <w:szCs w:val="24"/>
        </w:rPr>
      </w:pPr>
      <w:bookmarkStart w:id="0" w:name="_Hlk89879620"/>
      <w:r w:rsidRPr="00A21918">
        <w:rPr>
          <w:rFonts w:ascii="宋体" w:eastAsia="宋体" w:hAnsi="宋体" w:hint="eastAsia"/>
          <w:b/>
          <w:bCs/>
          <w:sz w:val="24"/>
          <w:szCs w:val="24"/>
        </w:rPr>
        <w:t>——记薛家实验小学五年级红歌班歌比赛</w:t>
      </w:r>
      <w:bookmarkEnd w:id="0"/>
    </w:p>
    <w:p w14:paraId="0081A960" w14:textId="20FA78A2" w:rsidR="00A21918" w:rsidRPr="00A21918" w:rsidRDefault="00A21918" w:rsidP="00A2191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21918">
        <w:rPr>
          <w:rFonts w:ascii="宋体" w:eastAsia="宋体" w:hAnsi="宋体" w:hint="eastAsia"/>
          <w:sz w:val="24"/>
          <w:szCs w:val="24"/>
        </w:rPr>
        <w:t>红歌班班唱，百年代代传。正值庆祝中国共产党成立</w:t>
      </w:r>
      <w:r w:rsidRPr="00A21918">
        <w:rPr>
          <w:rFonts w:ascii="宋体" w:eastAsia="宋体" w:hAnsi="宋体"/>
          <w:sz w:val="24"/>
          <w:szCs w:val="24"/>
        </w:rPr>
        <w:t>100周年之际，薛家实验小学五年级组举行了主题为“唱响我心中的红太阳”的红歌与班歌比赛。孩子用歌声回忆党的峥嵘岁月，颂扬祖国锦绣盛世，打造向善向上、求真求新的善真校园文化。</w:t>
      </w:r>
    </w:p>
    <w:p w14:paraId="2F5DA228" w14:textId="43F29FAA" w:rsidR="00A21918" w:rsidRPr="00A21918" w:rsidRDefault="00A21918" w:rsidP="00A2191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21918">
        <w:rPr>
          <w:rFonts w:ascii="宋体" w:eastAsia="宋体" w:hAnsi="宋体" w:hint="eastAsia"/>
          <w:sz w:val="24"/>
          <w:szCs w:val="24"/>
        </w:rPr>
        <w:t>活动前期，五年级组的全体师生精心准备，从选歌到排练，从服装到队形，每一个细节都仔细考量，巧心设计。音乐老师精雕细琢，区分声线，划分声部，巧妙组合；班主任老师精益求精，全程陪同，勤加练习；同学们精耕细作，热情洋溢，自信投入。</w:t>
      </w:r>
    </w:p>
    <w:p w14:paraId="67E49901" w14:textId="4DE41B2B" w:rsidR="00A21918" w:rsidRPr="00A21918" w:rsidRDefault="00A21918" w:rsidP="00A2191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21918">
        <w:rPr>
          <w:rFonts w:ascii="宋体" w:eastAsia="宋体" w:hAnsi="宋体" w:hint="eastAsia"/>
          <w:sz w:val="24"/>
          <w:szCs w:val="24"/>
        </w:rPr>
        <w:t>江山如画，岁月如歌。孩子们唱响祖国颂歌，同绘山河壮阔。《歌唱祖国》《龙的传人》《闪闪的红星》《少年中国梦》……一首首脍炙人口的经典，记录中国共产党人雄伟壮丽的辉煌历程；一段段扣人心弦的旋律，见证革命先辈浴血奋战的英勇无畏；一声声发自肺腑的誓言，抒发新时代中国少年的豪情壮志……孩子们用歌声诠释了那些感人至深的革命情怀，表达了自己对祖国的无限热爱，坚定了自己努力报效祖国的决心。</w:t>
      </w:r>
    </w:p>
    <w:p w14:paraId="5B7B1AD8" w14:textId="42F3155D" w:rsidR="00A21918" w:rsidRPr="00A21918" w:rsidRDefault="00A21918" w:rsidP="00A2191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21918">
        <w:rPr>
          <w:rFonts w:ascii="宋体" w:eastAsia="宋体" w:hAnsi="宋体" w:hint="eastAsia"/>
          <w:sz w:val="24"/>
          <w:szCs w:val="24"/>
        </w:rPr>
        <w:t>荷风起，春悄去，一夜暑风入夏来。薛家实验小学五年级的孩子们以自己的实际行动，展现了朝气蓬勃、斗志昂扬的精神面貌；用歌声和旋律歌颂了中华名族自强不息、阔步向前的豪迈气概。颂党爱国，歌声飞扬，我们唱响心中的红太阳，向着阳光茁壮成长，拥抱灿烂辉煌的明天。</w:t>
      </w:r>
    </w:p>
    <w:p w14:paraId="5AE63EBC" w14:textId="47A68C73" w:rsidR="00A21918" w:rsidRDefault="00A21918" w:rsidP="00A2191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21918">
        <w:rPr>
          <w:rFonts w:ascii="宋体" w:eastAsia="宋体" w:hAnsi="宋体" w:hint="eastAsia"/>
          <w:sz w:val="24"/>
          <w:szCs w:val="24"/>
        </w:rPr>
        <w:t>撰稿：潘虹</w:t>
      </w:r>
      <w:r w:rsidRPr="00A21918">
        <w:rPr>
          <w:rFonts w:ascii="宋体" w:eastAsia="宋体" w:hAnsi="宋体"/>
          <w:sz w:val="24"/>
          <w:szCs w:val="24"/>
        </w:rPr>
        <w:t xml:space="preserve">   摄影：盛蕾   审核：郭桃琴</w:t>
      </w:r>
    </w:p>
    <w:p w14:paraId="5B66E099" w14:textId="0442361E" w:rsidR="00680CC3" w:rsidRPr="00A21918" w:rsidRDefault="00680CC3" w:rsidP="00680CC3">
      <w:pPr>
        <w:spacing w:line="360" w:lineRule="auto"/>
        <w:ind w:leftChars="200" w:left="900" w:hangingChars="200" w:hanging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3E57AC81" wp14:editId="09881A19">
            <wp:extent cx="1950720" cy="14630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682A52F4" wp14:editId="455DF903">
            <wp:extent cx="1950720" cy="14630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24"/>
          <w:szCs w:val="24"/>
        </w:rPr>
        <w:lastRenderedPageBreak/>
        <w:drawing>
          <wp:inline distT="0" distB="0" distL="0" distR="0" wp14:anchorId="5047B927" wp14:editId="4126D051">
            <wp:extent cx="1950720" cy="14630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219E15ED" wp14:editId="0912804E">
            <wp:extent cx="1950720" cy="14630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CC3" w:rsidRPr="00A21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7"/>
    <w:rsid w:val="00322654"/>
    <w:rsid w:val="00490BC7"/>
    <w:rsid w:val="00680CC3"/>
    <w:rsid w:val="0073327D"/>
    <w:rsid w:val="00A2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0EA3"/>
  <w15:chartTrackingRefBased/>
  <w15:docId w15:val="{6AA0205E-F07A-408F-BC9E-EDCDDFDC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莹</dc:creator>
  <cp:keywords/>
  <dc:description/>
  <cp:lastModifiedBy>朱 莹</cp:lastModifiedBy>
  <cp:revision>2</cp:revision>
  <dcterms:created xsi:type="dcterms:W3CDTF">2021-12-08T10:12:00Z</dcterms:created>
  <dcterms:modified xsi:type="dcterms:W3CDTF">2021-12-08T10:19:00Z</dcterms:modified>
</cp:coreProperties>
</file>